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85" w:rsidRPr="006F555E" w:rsidRDefault="00062285" w:rsidP="00062285">
      <w:pPr>
        <w:pStyle w:val="ANNEX"/>
      </w:pPr>
      <w:bookmarkStart w:id="0" w:name="_Toc487099744"/>
      <w:r w:rsidRPr="006F555E">
        <w:t>FORMULARI DE SOL·LICITUD DE COL·LABORACIÓ AMB L’AJUNTAMENT DE BARCELONA – CENTRE D’ACOLLIDA D’ANIMALS DE COMPANYIA (CAACB)</w:t>
      </w:r>
      <w:bookmarkEnd w:id="0"/>
    </w:p>
    <w:p w:rsidR="00062285" w:rsidRPr="006F555E" w:rsidRDefault="00062285" w:rsidP="00062285">
      <w:pPr>
        <w:rPr>
          <w:rFonts w:ascii="Arial" w:hAnsi="Arial" w:cs="Arial"/>
          <w:b/>
          <w:sz w:val="18"/>
          <w:szCs w:val="18"/>
        </w:rPr>
      </w:pPr>
    </w:p>
    <w:p w:rsidR="00062285" w:rsidRPr="006F555E" w:rsidRDefault="00062285" w:rsidP="00062285">
      <w:pPr>
        <w:rPr>
          <w:rFonts w:ascii="Arial" w:hAnsi="Arial" w:cs="Arial"/>
          <w:b/>
          <w:sz w:val="18"/>
          <w:szCs w:val="18"/>
        </w:rPr>
      </w:pPr>
      <w:r w:rsidRPr="006F555E">
        <w:rPr>
          <w:rFonts w:ascii="Arial" w:hAnsi="Arial" w:cs="Arial"/>
          <w:b/>
          <w:sz w:val="18"/>
          <w:szCs w:val="18"/>
        </w:rPr>
        <w:t>1. Dades de l’entitat:</w:t>
      </w:r>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 xml:space="preserve">Nom de l’entitat:  </w:t>
      </w:r>
      <w:r w:rsidRPr="006F555E">
        <w:rPr>
          <w:rFonts w:ascii="Arial" w:hAnsi="Arial" w:cs="Arial"/>
          <w:sz w:val="18"/>
          <w:szCs w:val="18"/>
        </w:rPr>
        <w:softHyphen/>
      </w:r>
      <w:r w:rsidRPr="006F555E">
        <w:rPr>
          <w:rFonts w:ascii="Arial" w:hAnsi="Arial" w:cs="Arial"/>
          <w:sz w:val="18"/>
          <w:szCs w:val="18"/>
        </w:rPr>
        <w:softHyphen/>
      </w:r>
      <w:r w:rsidRPr="006F555E">
        <w:rPr>
          <w:rFonts w:ascii="Arial" w:hAnsi="Arial" w:cs="Arial"/>
          <w:sz w:val="18"/>
          <w:szCs w:val="18"/>
        </w:rPr>
        <w:softHyphen/>
      </w:r>
      <w:r w:rsidRPr="006F555E">
        <w:rPr>
          <w:rFonts w:ascii="Arial" w:hAnsi="Arial" w:cs="Arial"/>
          <w:sz w:val="18"/>
          <w:szCs w:val="18"/>
        </w:rPr>
        <w:softHyphen/>
      </w:r>
      <w:r w:rsidRPr="006F555E">
        <w:rPr>
          <w:rFonts w:ascii="Arial" w:hAnsi="Arial" w:cs="Arial"/>
          <w:sz w:val="18"/>
          <w:szCs w:val="18"/>
        </w:rPr>
        <w:softHyphen/>
      </w:r>
      <w:r w:rsidRPr="006F555E">
        <w:rPr>
          <w:rFonts w:ascii="Arial" w:hAnsi="Arial" w:cs="Arial"/>
          <w:sz w:val="18"/>
          <w:szCs w:val="18"/>
        </w:rPr>
        <w:softHyphen/>
      </w:r>
      <w:r w:rsidRPr="006F555E">
        <w:rPr>
          <w:rFonts w:ascii="Arial" w:hAnsi="Arial" w:cs="Arial"/>
          <w:sz w:val="18"/>
          <w:szCs w:val="18"/>
        </w:rPr>
        <w:softHyphen/>
      </w:r>
      <w:r w:rsidRPr="006F555E">
        <w:rPr>
          <w:rFonts w:ascii="Arial" w:hAnsi="Arial" w:cs="Arial"/>
          <w:sz w:val="18"/>
          <w:szCs w:val="18"/>
        </w:rPr>
        <w:softHyphen/>
      </w:r>
      <w:r w:rsidRPr="006F555E">
        <w:rPr>
          <w:rFonts w:ascii="Arial" w:hAnsi="Arial" w:cs="Arial"/>
          <w:sz w:val="18"/>
          <w:szCs w:val="18"/>
        </w:rPr>
        <w:softHyphen/>
      </w:r>
      <w:r w:rsidRPr="006F555E">
        <w:rPr>
          <w:rFonts w:ascii="Arial" w:hAnsi="Arial" w:cs="Arial"/>
          <w:sz w:val="18"/>
          <w:szCs w:val="18"/>
        </w:rPr>
        <w:softHyphen/>
      </w:r>
      <w:r w:rsidRPr="006F555E">
        <w:rPr>
          <w:rFonts w:ascii="Arial" w:hAnsi="Arial" w:cs="Arial"/>
          <w:sz w:val="18"/>
          <w:szCs w:val="18"/>
        </w:rPr>
        <w:softHyphen/>
      </w:r>
      <w:r w:rsidRPr="006F555E">
        <w:rPr>
          <w:rFonts w:ascii="Arial" w:hAnsi="Arial" w:cs="Arial"/>
          <w:sz w:val="18"/>
          <w:szCs w:val="18"/>
        </w:rPr>
        <w:fldChar w:fldCharType="begin">
          <w:ffData>
            <w:name w:val="Text1"/>
            <w:enabled/>
            <w:calcOnExit w:val="0"/>
            <w:textInput/>
          </w:ffData>
        </w:fldChar>
      </w:r>
      <w:bookmarkStart w:id="1" w:name="Text1"/>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1"/>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 xml:space="preserve">CIF: </w:t>
      </w:r>
      <w:r w:rsidRPr="006F555E">
        <w:rPr>
          <w:rFonts w:ascii="Arial" w:hAnsi="Arial" w:cs="Arial"/>
          <w:sz w:val="18"/>
          <w:szCs w:val="18"/>
        </w:rPr>
        <w:fldChar w:fldCharType="begin">
          <w:ffData>
            <w:name w:val="Text2"/>
            <w:enabled/>
            <w:calcOnExit w:val="0"/>
            <w:textInput/>
          </w:ffData>
        </w:fldChar>
      </w:r>
      <w:bookmarkStart w:id="2" w:name="Text2"/>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2"/>
      <w:r w:rsidRPr="006F555E">
        <w:rPr>
          <w:rFonts w:ascii="Arial" w:hAnsi="Arial" w:cs="Arial"/>
          <w:sz w:val="18"/>
          <w:szCs w:val="18"/>
        </w:rPr>
        <w:t xml:space="preserve">  Núm. Inscripció en el Registre d’associacions de la Generalitat (</w:t>
      </w:r>
      <w:proofErr w:type="spellStart"/>
      <w:r w:rsidRPr="006F555E">
        <w:rPr>
          <w:rFonts w:ascii="Arial" w:hAnsi="Arial" w:cs="Arial"/>
          <w:sz w:val="18"/>
          <w:szCs w:val="18"/>
        </w:rPr>
        <w:t>Dep.Justícia</w:t>
      </w:r>
      <w:proofErr w:type="spellEnd"/>
      <w:r w:rsidRPr="006F555E">
        <w:rPr>
          <w:rFonts w:ascii="Arial" w:hAnsi="Arial" w:cs="Arial"/>
          <w:sz w:val="18"/>
          <w:szCs w:val="18"/>
        </w:rPr>
        <w:t xml:space="preserve">), si aplica: </w:t>
      </w:r>
      <w:r w:rsidRPr="006F555E">
        <w:rPr>
          <w:rFonts w:ascii="Arial" w:hAnsi="Arial" w:cs="Arial"/>
          <w:sz w:val="18"/>
          <w:szCs w:val="18"/>
        </w:rPr>
        <w:fldChar w:fldCharType="begin">
          <w:ffData>
            <w:name w:val="Text3"/>
            <w:enabled/>
            <w:calcOnExit w:val="0"/>
            <w:textInput/>
          </w:ffData>
        </w:fldChar>
      </w:r>
      <w:bookmarkStart w:id="3" w:name="Text3"/>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3"/>
    </w:p>
    <w:p w:rsidR="00062285" w:rsidRPr="006F555E" w:rsidRDefault="00062285" w:rsidP="00062285">
      <w:pPr>
        <w:rPr>
          <w:rFonts w:ascii="Arial" w:hAnsi="Arial" w:cs="Arial"/>
          <w:sz w:val="18"/>
          <w:szCs w:val="18"/>
        </w:rPr>
      </w:pPr>
    </w:p>
    <w:p w:rsidR="00062285" w:rsidRPr="006F555E" w:rsidRDefault="00062285" w:rsidP="00062285">
      <w:pPr>
        <w:rPr>
          <w:rFonts w:ascii="Arial" w:hAnsi="Arial" w:cs="Arial"/>
          <w:sz w:val="18"/>
          <w:szCs w:val="18"/>
        </w:rPr>
      </w:pPr>
      <w:r w:rsidRPr="006F555E">
        <w:rPr>
          <w:rFonts w:ascii="Arial" w:hAnsi="Arial" w:cs="Arial"/>
          <w:sz w:val="18"/>
          <w:szCs w:val="18"/>
        </w:rPr>
        <w:t xml:space="preserve">Adreça de la seu social: </w:t>
      </w:r>
      <w:r w:rsidRPr="006F555E">
        <w:rPr>
          <w:rFonts w:ascii="Arial" w:hAnsi="Arial" w:cs="Arial"/>
          <w:sz w:val="18"/>
          <w:szCs w:val="18"/>
        </w:rPr>
        <w:fldChar w:fldCharType="begin">
          <w:ffData>
            <w:name w:val="Text4"/>
            <w:enabled/>
            <w:calcOnExit w:val="0"/>
            <w:textInput/>
          </w:ffData>
        </w:fldChar>
      </w:r>
      <w:bookmarkStart w:id="4" w:name="Text4"/>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4"/>
      <w:r w:rsidRPr="006F555E">
        <w:rPr>
          <w:rFonts w:ascii="Arial" w:hAnsi="Arial" w:cs="Arial"/>
          <w:sz w:val="18"/>
          <w:szCs w:val="18"/>
        </w:rPr>
        <w:t xml:space="preserve">   CP:</w:t>
      </w:r>
      <w:r w:rsidRPr="006F555E">
        <w:rPr>
          <w:rFonts w:ascii="Arial" w:hAnsi="Arial" w:cs="Arial"/>
          <w:sz w:val="18"/>
          <w:szCs w:val="18"/>
        </w:rPr>
        <w:fldChar w:fldCharType="begin">
          <w:ffData>
            <w:name w:val="Text5"/>
            <w:enabled/>
            <w:calcOnExit w:val="0"/>
            <w:textInput/>
          </w:ffData>
        </w:fldChar>
      </w:r>
      <w:bookmarkStart w:id="5" w:name="Text5"/>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5"/>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Municipi:</w:t>
      </w:r>
      <w:r w:rsidRPr="006F555E">
        <w:rPr>
          <w:rFonts w:ascii="Arial" w:hAnsi="Arial" w:cs="Arial"/>
          <w:sz w:val="18"/>
          <w:szCs w:val="18"/>
        </w:rPr>
        <w:fldChar w:fldCharType="begin">
          <w:ffData>
            <w:name w:val="Text6"/>
            <w:enabled/>
            <w:calcOnExit w:val="0"/>
            <w:textInput/>
          </w:ffData>
        </w:fldChar>
      </w:r>
      <w:bookmarkStart w:id="6" w:name="Text6"/>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6"/>
      <w:r w:rsidRPr="006F555E">
        <w:rPr>
          <w:rFonts w:ascii="Arial" w:hAnsi="Arial" w:cs="Arial"/>
          <w:sz w:val="18"/>
          <w:szCs w:val="18"/>
        </w:rPr>
        <w:t xml:space="preserve">  Província:</w:t>
      </w:r>
      <w:r w:rsidRPr="006F555E">
        <w:rPr>
          <w:rFonts w:ascii="Arial" w:hAnsi="Arial" w:cs="Arial"/>
          <w:sz w:val="18"/>
          <w:szCs w:val="18"/>
        </w:rPr>
        <w:fldChar w:fldCharType="begin">
          <w:ffData>
            <w:name w:val="Text7"/>
            <w:enabled/>
            <w:calcOnExit w:val="0"/>
            <w:textInput/>
          </w:ffData>
        </w:fldChar>
      </w:r>
      <w:bookmarkStart w:id="7" w:name="Text7"/>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7"/>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Telèfon mòbil o fix:</w:t>
      </w:r>
      <w:r w:rsidRPr="006F555E">
        <w:rPr>
          <w:rFonts w:ascii="Arial" w:hAnsi="Arial" w:cs="Arial"/>
          <w:sz w:val="18"/>
          <w:szCs w:val="18"/>
        </w:rPr>
        <w:fldChar w:fldCharType="begin">
          <w:ffData>
            <w:name w:val="Text8"/>
            <w:enabled/>
            <w:calcOnExit w:val="0"/>
            <w:textInput/>
          </w:ffData>
        </w:fldChar>
      </w:r>
      <w:bookmarkStart w:id="8" w:name="Text8"/>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8"/>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 xml:space="preserve">Correu electrònic: </w:t>
      </w:r>
      <w:r w:rsidRPr="006F555E">
        <w:rPr>
          <w:rFonts w:ascii="Arial" w:hAnsi="Arial" w:cs="Arial"/>
          <w:sz w:val="18"/>
          <w:szCs w:val="18"/>
        </w:rPr>
        <w:fldChar w:fldCharType="begin">
          <w:ffData>
            <w:name w:val="Text9"/>
            <w:enabled/>
            <w:calcOnExit w:val="0"/>
            <w:textInput/>
          </w:ffData>
        </w:fldChar>
      </w:r>
      <w:bookmarkStart w:id="9" w:name="Text9"/>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9"/>
    </w:p>
    <w:p w:rsidR="00062285" w:rsidRPr="006F555E" w:rsidRDefault="00062285" w:rsidP="00062285">
      <w:pPr>
        <w:rPr>
          <w:rFonts w:ascii="Arial" w:hAnsi="Arial" w:cs="Arial"/>
          <w:b/>
          <w:sz w:val="18"/>
          <w:szCs w:val="18"/>
        </w:rPr>
      </w:pPr>
    </w:p>
    <w:p w:rsidR="00062285" w:rsidRPr="006F555E" w:rsidRDefault="00062285" w:rsidP="00062285">
      <w:pPr>
        <w:rPr>
          <w:rFonts w:ascii="Arial" w:hAnsi="Arial" w:cs="Arial"/>
          <w:b/>
          <w:sz w:val="18"/>
          <w:szCs w:val="18"/>
        </w:rPr>
      </w:pPr>
      <w:r w:rsidRPr="006F555E">
        <w:rPr>
          <w:rFonts w:ascii="Arial" w:hAnsi="Arial" w:cs="Arial"/>
          <w:b/>
          <w:sz w:val="18"/>
          <w:szCs w:val="18"/>
        </w:rPr>
        <w:t>2. Dades de la persona representant:</w:t>
      </w:r>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Nom:</w:t>
      </w:r>
      <w:r w:rsidRPr="006F555E">
        <w:rPr>
          <w:rFonts w:ascii="Arial" w:hAnsi="Arial" w:cs="Arial"/>
          <w:sz w:val="18"/>
          <w:szCs w:val="18"/>
        </w:rPr>
        <w:fldChar w:fldCharType="begin">
          <w:ffData>
            <w:name w:val="Text10"/>
            <w:enabled/>
            <w:calcOnExit w:val="0"/>
            <w:textInput/>
          </w:ffData>
        </w:fldChar>
      </w:r>
      <w:bookmarkStart w:id="10" w:name="Text10"/>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10"/>
      <w:r w:rsidRPr="006F555E">
        <w:rPr>
          <w:rFonts w:ascii="Arial" w:hAnsi="Arial" w:cs="Arial"/>
          <w:sz w:val="18"/>
          <w:szCs w:val="18"/>
        </w:rPr>
        <w:t xml:space="preserve"> Cognoms:</w:t>
      </w:r>
      <w:r w:rsidRPr="006F555E">
        <w:rPr>
          <w:rFonts w:ascii="Arial" w:hAnsi="Arial" w:cs="Arial"/>
          <w:sz w:val="18"/>
          <w:szCs w:val="18"/>
        </w:rPr>
        <w:fldChar w:fldCharType="begin">
          <w:ffData>
            <w:name w:val="Text11"/>
            <w:enabled/>
            <w:calcOnExit w:val="0"/>
            <w:textInput/>
          </w:ffData>
        </w:fldChar>
      </w:r>
      <w:bookmarkStart w:id="11" w:name="Text11"/>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11"/>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NIF:</w:t>
      </w:r>
      <w:r w:rsidRPr="006F555E">
        <w:rPr>
          <w:rFonts w:ascii="Arial" w:hAnsi="Arial" w:cs="Arial"/>
          <w:sz w:val="18"/>
          <w:szCs w:val="18"/>
        </w:rPr>
        <w:fldChar w:fldCharType="begin">
          <w:ffData>
            <w:name w:val="Text12"/>
            <w:enabled/>
            <w:calcOnExit w:val="0"/>
            <w:textInput/>
          </w:ffData>
        </w:fldChar>
      </w:r>
      <w:bookmarkStart w:id="12" w:name="Text12"/>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12"/>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Telèfon mòbil o fixe:</w:t>
      </w:r>
      <w:r w:rsidRPr="006F555E">
        <w:rPr>
          <w:rFonts w:ascii="Arial" w:hAnsi="Arial" w:cs="Arial"/>
          <w:sz w:val="18"/>
          <w:szCs w:val="18"/>
        </w:rPr>
        <w:fldChar w:fldCharType="begin">
          <w:ffData>
            <w:name w:val="Text13"/>
            <w:enabled/>
            <w:calcOnExit w:val="0"/>
            <w:textInput/>
          </w:ffData>
        </w:fldChar>
      </w:r>
      <w:bookmarkStart w:id="13" w:name="Text13"/>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13"/>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 xml:space="preserve">Correu electrònic </w:t>
      </w:r>
      <w:r w:rsidRPr="006F555E">
        <w:rPr>
          <w:rFonts w:ascii="Arial" w:hAnsi="Arial" w:cs="Arial"/>
          <w:i/>
          <w:sz w:val="18"/>
          <w:szCs w:val="18"/>
        </w:rPr>
        <w:t>(on vol rebre les notificacions)</w:t>
      </w:r>
      <w:r w:rsidRPr="006F555E">
        <w:rPr>
          <w:rFonts w:ascii="Arial" w:hAnsi="Arial" w:cs="Arial"/>
          <w:sz w:val="18"/>
          <w:szCs w:val="18"/>
        </w:rPr>
        <w:t xml:space="preserve"> :</w:t>
      </w:r>
      <w:r w:rsidRPr="006F555E">
        <w:rPr>
          <w:rFonts w:ascii="Arial" w:hAnsi="Arial" w:cs="Arial"/>
          <w:sz w:val="18"/>
          <w:szCs w:val="18"/>
        </w:rPr>
        <w:fldChar w:fldCharType="begin">
          <w:ffData>
            <w:name w:val="Text14"/>
            <w:enabled/>
            <w:calcOnExit w:val="0"/>
            <w:textInput/>
          </w:ffData>
        </w:fldChar>
      </w:r>
      <w:bookmarkStart w:id="14" w:name="Text14"/>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14"/>
    </w:p>
    <w:p w:rsidR="00062285" w:rsidRPr="006F555E" w:rsidRDefault="00062285" w:rsidP="00062285">
      <w:pPr>
        <w:rPr>
          <w:rFonts w:ascii="Arial" w:hAnsi="Arial" w:cs="Arial"/>
          <w:b/>
          <w:sz w:val="18"/>
          <w:szCs w:val="18"/>
        </w:rPr>
      </w:pPr>
    </w:p>
    <w:p w:rsidR="00062285" w:rsidRPr="006F555E" w:rsidRDefault="00062285" w:rsidP="00062285">
      <w:pPr>
        <w:rPr>
          <w:rFonts w:ascii="Arial" w:hAnsi="Arial" w:cs="Arial"/>
          <w:b/>
          <w:sz w:val="18"/>
          <w:szCs w:val="18"/>
        </w:rPr>
      </w:pPr>
      <w:r w:rsidRPr="006F555E">
        <w:rPr>
          <w:rFonts w:ascii="Arial" w:hAnsi="Arial" w:cs="Arial"/>
          <w:b/>
          <w:sz w:val="18"/>
          <w:szCs w:val="18"/>
        </w:rPr>
        <w:t>3. Dades bàsiques del projecte:</w:t>
      </w:r>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Denominació:</w:t>
      </w:r>
      <w:r w:rsidRPr="006F555E">
        <w:rPr>
          <w:rFonts w:ascii="Arial" w:hAnsi="Arial" w:cs="Arial"/>
          <w:sz w:val="18"/>
          <w:szCs w:val="18"/>
        </w:rPr>
        <w:fldChar w:fldCharType="begin">
          <w:ffData>
            <w:name w:val="Text16"/>
            <w:enabled/>
            <w:calcOnExit w:val="0"/>
            <w:textInput/>
          </w:ffData>
        </w:fldChar>
      </w:r>
      <w:bookmarkStart w:id="15" w:name="Text16"/>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15"/>
    </w:p>
    <w:p w:rsidR="00062285" w:rsidRPr="006F555E" w:rsidRDefault="00062285" w:rsidP="00062285">
      <w:pPr>
        <w:rPr>
          <w:rFonts w:ascii="Arial" w:hAnsi="Arial" w:cs="Arial"/>
          <w:sz w:val="18"/>
          <w:szCs w:val="18"/>
        </w:rPr>
      </w:pPr>
    </w:p>
    <w:p w:rsidR="00062285" w:rsidRPr="006F555E" w:rsidRDefault="00062285" w:rsidP="00062285">
      <w:pPr>
        <w:rPr>
          <w:rFonts w:ascii="Arial" w:hAnsi="Arial" w:cs="Arial"/>
          <w:sz w:val="18"/>
          <w:szCs w:val="18"/>
        </w:rPr>
      </w:pPr>
      <w:r w:rsidRPr="006F555E">
        <w:rPr>
          <w:rFonts w:ascii="Arial" w:hAnsi="Arial" w:cs="Arial"/>
          <w:sz w:val="18"/>
          <w:szCs w:val="18"/>
        </w:rPr>
        <w:t xml:space="preserve">Àmbits d’actuació: </w:t>
      </w:r>
    </w:p>
    <w:p w:rsidR="00062285" w:rsidRPr="006F555E" w:rsidRDefault="00062285" w:rsidP="00062285">
      <w:pPr>
        <w:rPr>
          <w:rFonts w:ascii="Arial" w:hAnsi="Arial" w:cs="Arial"/>
          <w:sz w:val="18"/>
          <w:szCs w:val="18"/>
        </w:rPr>
      </w:pPr>
    </w:p>
    <w:p w:rsidR="00062285" w:rsidRPr="006F555E" w:rsidRDefault="00062285" w:rsidP="00062285">
      <w:pPr>
        <w:rPr>
          <w:rFonts w:ascii="Arial" w:hAnsi="Arial" w:cs="Arial"/>
          <w:sz w:val="18"/>
          <w:szCs w:val="18"/>
        </w:rPr>
      </w:pPr>
      <w:r w:rsidRPr="006F555E">
        <w:rPr>
          <w:rFonts w:ascii="Arial" w:hAnsi="Arial" w:cs="Arial"/>
          <w:sz w:val="18"/>
          <w:szCs w:val="18"/>
        </w:rPr>
        <w:fldChar w:fldCharType="begin">
          <w:ffData>
            <w:name w:val="Verifica1"/>
            <w:enabled/>
            <w:calcOnExit w:val="0"/>
            <w:checkBox>
              <w:sizeAuto/>
              <w:default w:val="0"/>
            </w:checkBox>
          </w:ffData>
        </w:fldChar>
      </w:r>
      <w:bookmarkStart w:id="16" w:name="Verifica1"/>
      <w:r w:rsidRPr="006F555E">
        <w:rPr>
          <w:rFonts w:ascii="Arial" w:hAnsi="Arial" w:cs="Arial"/>
          <w:sz w:val="18"/>
          <w:szCs w:val="18"/>
        </w:rPr>
        <w:instrText xml:space="preserve"> FORMCHECKBOX </w:instrText>
      </w:r>
      <w:r w:rsidR="001539FF">
        <w:rPr>
          <w:rFonts w:ascii="Arial" w:hAnsi="Arial" w:cs="Arial"/>
          <w:sz w:val="18"/>
          <w:szCs w:val="18"/>
        </w:rPr>
      </w:r>
      <w:r w:rsidR="001539FF">
        <w:rPr>
          <w:rFonts w:ascii="Arial" w:hAnsi="Arial" w:cs="Arial"/>
          <w:sz w:val="18"/>
          <w:szCs w:val="18"/>
        </w:rPr>
        <w:fldChar w:fldCharType="separate"/>
      </w:r>
      <w:r w:rsidRPr="006F555E">
        <w:rPr>
          <w:rFonts w:ascii="Arial" w:hAnsi="Arial" w:cs="Arial"/>
          <w:sz w:val="18"/>
          <w:szCs w:val="18"/>
        </w:rPr>
        <w:fldChar w:fldCharType="end"/>
      </w:r>
      <w:bookmarkEnd w:id="16"/>
      <w:r w:rsidRPr="006F555E">
        <w:rPr>
          <w:rFonts w:ascii="Arial" w:hAnsi="Arial" w:cs="Arial"/>
          <w:sz w:val="18"/>
          <w:szCs w:val="18"/>
        </w:rPr>
        <w:t>Tasques amb gossos: passeig de gossos al CAACB, jocs i sortides per la ciutat i altres entorns</w:t>
      </w:r>
    </w:p>
    <w:p w:rsidR="00062285" w:rsidRPr="006F555E" w:rsidRDefault="00062285" w:rsidP="00062285">
      <w:pPr>
        <w:rPr>
          <w:rFonts w:ascii="Arial" w:hAnsi="Arial" w:cs="Arial"/>
          <w:sz w:val="18"/>
          <w:szCs w:val="18"/>
        </w:rPr>
      </w:pPr>
    </w:p>
    <w:p w:rsidR="00062285" w:rsidRPr="006F555E" w:rsidRDefault="00062285" w:rsidP="00062285">
      <w:pPr>
        <w:rPr>
          <w:rFonts w:ascii="Arial" w:hAnsi="Arial" w:cs="Arial"/>
          <w:sz w:val="18"/>
          <w:szCs w:val="18"/>
        </w:rPr>
      </w:pPr>
      <w:r w:rsidRPr="006F555E">
        <w:rPr>
          <w:rFonts w:ascii="Arial" w:hAnsi="Arial" w:cs="Arial"/>
          <w:sz w:val="18"/>
          <w:szCs w:val="18"/>
        </w:rPr>
        <w:fldChar w:fldCharType="begin">
          <w:ffData>
            <w:name w:val="Verifica2"/>
            <w:enabled/>
            <w:calcOnExit w:val="0"/>
            <w:checkBox>
              <w:sizeAuto/>
              <w:default w:val="0"/>
            </w:checkBox>
          </w:ffData>
        </w:fldChar>
      </w:r>
      <w:bookmarkStart w:id="17" w:name="Verifica2"/>
      <w:r w:rsidRPr="006F555E">
        <w:rPr>
          <w:rFonts w:ascii="Arial" w:hAnsi="Arial" w:cs="Arial"/>
          <w:sz w:val="18"/>
          <w:szCs w:val="18"/>
        </w:rPr>
        <w:instrText xml:space="preserve"> FORMCHECKBOX </w:instrText>
      </w:r>
      <w:r w:rsidR="001539FF">
        <w:rPr>
          <w:rFonts w:ascii="Arial" w:hAnsi="Arial" w:cs="Arial"/>
          <w:sz w:val="18"/>
          <w:szCs w:val="18"/>
        </w:rPr>
      </w:r>
      <w:r w:rsidR="001539FF">
        <w:rPr>
          <w:rFonts w:ascii="Arial" w:hAnsi="Arial" w:cs="Arial"/>
          <w:sz w:val="18"/>
          <w:szCs w:val="18"/>
        </w:rPr>
        <w:fldChar w:fldCharType="separate"/>
      </w:r>
      <w:r w:rsidRPr="006F555E">
        <w:rPr>
          <w:rFonts w:ascii="Arial" w:hAnsi="Arial" w:cs="Arial"/>
          <w:sz w:val="18"/>
          <w:szCs w:val="18"/>
        </w:rPr>
        <w:fldChar w:fldCharType="end"/>
      </w:r>
      <w:bookmarkEnd w:id="17"/>
      <w:r w:rsidRPr="006F555E">
        <w:rPr>
          <w:rFonts w:ascii="Arial" w:hAnsi="Arial" w:cs="Arial"/>
          <w:sz w:val="18"/>
          <w:szCs w:val="18"/>
        </w:rPr>
        <w:t>Tasques amb gats: interacció amb els gats i sensibilització</w:t>
      </w:r>
    </w:p>
    <w:p w:rsidR="00062285" w:rsidRPr="006F555E" w:rsidRDefault="00062285" w:rsidP="00062285">
      <w:pPr>
        <w:rPr>
          <w:rFonts w:ascii="Arial" w:hAnsi="Arial" w:cs="Arial"/>
          <w:sz w:val="18"/>
          <w:szCs w:val="18"/>
        </w:rPr>
      </w:pPr>
    </w:p>
    <w:p w:rsidR="00062285" w:rsidRPr="006F555E" w:rsidRDefault="00062285" w:rsidP="00062285">
      <w:pPr>
        <w:rPr>
          <w:rFonts w:ascii="Arial" w:hAnsi="Arial" w:cs="Arial"/>
          <w:sz w:val="18"/>
          <w:szCs w:val="18"/>
        </w:rPr>
      </w:pPr>
      <w:r w:rsidRPr="006F555E">
        <w:rPr>
          <w:rFonts w:ascii="Arial" w:hAnsi="Arial" w:cs="Arial"/>
          <w:sz w:val="18"/>
          <w:szCs w:val="18"/>
        </w:rPr>
        <w:fldChar w:fldCharType="begin">
          <w:ffData>
            <w:name w:val="Verifica3"/>
            <w:enabled/>
            <w:calcOnExit w:val="0"/>
            <w:checkBox>
              <w:sizeAuto/>
              <w:default w:val="0"/>
            </w:checkBox>
          </w:ffData>
        </w:fldChar>
      </w:r>
      <w:bookmarkStart w:id="18" w:name="Verifica3"/>
      <w:r w:rsidRPr="006F555E">
        <w:rPr>
          <w:rFonts w:ascii="Arial" w:hAnsi="Arial" w:cs="Arial"/>
          <w:sz w:val="18"/>
          <w:szCs w:val="18"/>
        </w:rPr>
        <w:instrText xml:space="preserve"> FORMCHECKBOX </w:instrText>
      </w:r>
      <w:r w:rsidR="001539FF">
        <w:rPr>
          <w:rFonts w:ascii="Arial" w:hAnsi="Arial" w:cs="Arial"/>
          <w:sz w:val="18"/>
          <w:szCs w:val="18"/>
        </w:rPr>
      </w:r>
      <w:r w:rsidR="001539FF">
        <w:rPr>
          <w:rFonts w:ascii="Arial" w:hAnsi="Arial" w:cs="Arial"/>
          <w:sz w:val="18"/>
          <w:szCs w:val="18"/>
        </w:rPr>
        <w:fldChar w:fldCharType="separate"/>
      </w:r>
      <w:r w:rsidRPr="006F555E">
        <w:rPr>
          <w:rFonts w:ascii="Arial" w:hAnsi="Arial" w:cs="Arial"/>
          <w:sz w:val="18"/>
          <w:szCs w:val="18"/>
        </w:rPr>
        <w:fldChar w:fldCharType="end"/>
      </w:r>
      <w:bookmarkEnd w:id="18"/>
      <w:r w:rsidRPr="006F555E">
        <w:rPr>
          <w:rFonts w:ascii="Arial" w:hAnsi="Arial" w:cs="Arial"/>
          <w:sz w:val="18"/>
          <w:szCs w:val="18"/>
        </w:rPr>
        <w:t>Tasques amb fures: interacció amb les fures i sensibilització</w:t>
      </w:r>
    </w:p>
    <w:p w:rsidR="00062285" w:rsidRPr="006F555E" w:rsidRDefault="00062285" w:rsidP="00062285">
      <w:pPr>
        <w:rPr>
          <w:rFonts w:ascii="Arial" w:hAnsi="Arial" w:cs="Arial"/>
          <w:sz w:val="18"/>
          <w:szCs w:val="18"/>
        </w:rPr>
      </w:pPr>
    </w:p>
    <w:p w:rsidR="00062285" w:rsidRPr="006F555E" w:rsidRDefault="00062285" w:rsidP="00062285">
      <w:pPr>
        <w:rPr>
          <w:rFonts w:ascii="Arial" w:hAnsi="Arial" w:cs="Arial"/>
          <w:sz w:val="18"/>
          <w:szCs w:val="18"/>
        </w:rPr>
      </w:pPr>
      <w:r w:rsidRPr="006F555E">
        <w:rPr>
          <w:rFonts w:ascii="Arial" w:hAnsi="Arial" w:cs="Arial"/>
          <w:sz w:val="18"/>
          <w:szCs w:val="18"/>
        </w:rPr>
        <w:fldChar w:fldCharType="begin">
          <w:ffData>
            <w:name w:val="Verifica4"/>
            <w:enabled/>
            <w:calcOnExit w:val="0"/>
            <w:checkBox>
              <w:sizeAuto/>
              <w:default w:val="0"/>
            </w:checkBox>
          </w:ffData>
        </w:fldChar>
      </w:r>
      <w:bookmarkStart w:id="19" w:name="Verifica4"/>
      <w:r w:rsidRPr="006F555E">
        <w:rPr>
          <w:rFonts w:ascii="Arial" w:hAnsi="Arial" w:cs="Arial"/>
          <w:sz w:val="18"/>
          <w:szCs w:val="18"/>
        </w:rPr>
        <w:instrText xml:space="preserve"> FORMCHECKBOX </w:instrText>
      </w:r>
      <w:r w:rsidR="001539FF">
        <w:rPr>
          <w:rFonts w:ascii="Arial" w:hAnsi="Arial" w:cs="Arial"/>
          <w:sz w:val="18"/>
          <w:szCs w:val="18"/>
        </w:rPr>
      </w:r>
      <w:r w:rsidR="001539FF">
        <w:rPr>
          <w:rFonts w:ascii="Arial" w:hAnsi="Arial" w:cs="Arial"/>
          <w:sz w:val="18"/>
          <w:szCs w:val="18"/>
        </w:rPr>
        <w:fldChar w:fldCharType="separate"/>
      </w:r>
      <w:r w:rsidRPr="006F555E">
        <w:rPr>
          <w:rFonts w:ascii="Arial" w:hAnsi="Arial" w:cs="Arial"/>
          <w:sz w:val="18"/>
          <w:szCs w:val="18"/>
        </w:rPr>
        <w:fldChar w:fldCharType="end"/>
      </w:r>
      <w:bookmarkEnd w:id="19"/>
      <w:r w:rsidRPr="006F555E">
        <w:rPr>
          <w:rFonts w:ascii="Arial" w:hAnsi="Arial" w:cs="Arial"/>
          <w:sz w:val="18"/>
          <w:szCs w:val="18"/>
        </w:rPr>
        <w:t>Difusió i promoció de l’adopció i tinença responsable dels animals de companyia</w:t>
      </w:r>
    </w:p>
    <w:p w:rsidR="00062285" w:rsidRPr="006F555E" w:rsidRDefault="00062285" w:rsidP="00062285">
      <w:pPr>
        <w:rPr>
          <w:rFonts w:ascii="Arial" w:hAnsi="Arial" w:cs="Arial"/>
          <w:b/>
          <w:sz w:val="18"/>
          <w:szCs w:val="18"/>
        </w:rPr>
      </w:pPr>
    </w:p>
    <w:p w:rsidR="00062285" w:rsidRPr="006F555E" w:rsidRDefault="00062285" w:rsidP="00062285">
      <w:pPr>
        <w:rPr>
          <w:rFonts w:ascii="Arial" w:hAnsi="Arial" w:cs="Arial"/>
          <w:b/>
          <w:sz w:val="18"/>
          <w:szCs w:val="18"/>
        </w:rPr>
      </w:pPr>
      <w:r w:rsidRPr="006F555E">
        <w:rPr>
          <w:rFonts w:ascii="Arial" w:hAnsi="Arial" w:cs="Arial"/>
          <w:b/>
          <w:sz w:val="18"/>
          <w:szCs w:val="18"/>
        </w:rPr>
        <w:t>4. Declaració responsable del/la president/a de l’entitat o persona que ostenti la representació de la sol·licitud:</w:t>
      </w:r>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Nom i cognoms:</w:t>
      </w:r>
      <w:r w:rsidRPr="006F555E">
        <w:rPr>
          <w:rFonts w:ascii="Arial" w:hAnsi="Arial" w:cs="Arial"/>
          <w:sz w:val="18"/>
          <w:szCs w:val="18"/>
        </w:rPr>
        <w:fldChar w:fldCharType="begin">
          <w:ffData>
            <w:name w:val="Text17"/>
            <w:enabled/>
            <w:calcOnExit w:val="0"/>
            <w:textInput/>
          </w:ffData>
        </w:fldChar>
      </w:r>
      <w:bookmarkStart w:id="20" w:name="Text17"/>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20"/>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NIF:</w:t>
      </w:r>
      <w:r w:rsidRPr="006F555E">
        <w:rPr>
          <w:rFonts w:ascii="Arial" w:hAnsi="Arial" w:cs="Arial"/>
          <w:sz w:val="18"/>
          <w:szCs w:val="18"/>
        </w:rPr>
        <w:fldChar w:fldCharType="begin">
          <w:ffData>
            <w:name w:val="Text18"/>
            <w:enabled/>
            <w:calcOnExit w:val="0"/>
            <w:textInput/>
          </w:ffData>
        </w:fldChar>
      </w:r>
      <w:bookmarkStart w:id="21" w:name="Text18"/>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21"/>
    </w:p>
    <w:p w:rsidR="00062285" w:rsidRPr="006F555E" w:rsidRDefault="00062285" w:rsidP="00062285">
      <w:pPr>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Càrrec que ocupa a l’entitat:</w:t>
      </w:r>
      <w:r w:rsidRPr="006F555E">
        <w:rPr>
          <w:rFonts w:ascii="Arial" w:hAnsi="Arial" w:cs="Arial"/>
          <w:sz w:val="18"/>
          <w:szCs w:val="18"/>
        </w:rPr>
        <w:fldChar w:fldCharType="begin">
          <w:ffData>
            <w:name w:val="Text19"/>
            <w:enabled/>
            <w:calcOnExit w:val="0"/>
            <w:textInput/>
          </w:ffData>
        </w:fldChar>
      </w:r>
      <w:bookmarkStart w:id="22" w:name="Text19"/>
      <w:r w:rsidRPr="006F555E">
        <w:rPr>
          <w:rFonts w:ascii="Arial" w:hAnsi="Arial" w:cs="Arial"/>
          <w:sz w:val="18"/>
          <w:szCs w:val="18"/>
        </w:rPr>
        <w:instrText xml:space="preserve"> FORMTEXT </w:instrText>
      </w:r>
      <w:r w:rsidRPr="006F555E">
        <w:rPr>
          <w:rFonts w:ascii="Arial" w:hAnsi="Arial" w:cs="Arial"/>
          <w:sz w:val="18"/>
          <w:szCs w:val="18"/>
        </w:rPr>
      </w:r>
      <w:r w:rsidRPr="006F555E">
        <w:rPr>
          <w:rFonts w:ascii="Arial" w:hAnsi="Arial" w:cs="Arial"/>
          <w:sz w:val="18"/>
          <w:szCs w:val="18"/>
        </w:rPr>
        <w:fldChar w:fldCharType="separate"/>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noProof/>
          <w:sz w:val="18"/>
          <w:szCs w:val="18"/>
        </w:rPr>
        <w:t> </w:t>
      </w:r>
      <w:r w:rsidRPr="006F555E">
        <w:rPr>
          <w:rFonts w:ascii="Arial" w:hAnsi="Arial" w:cs="Arial"/>
          <w:sz w:val="18"/>
          <w:szCs w:val="18"/>
        </w:rPr>
        <w:fldChar w:fldCharType="end"/>
      </w:r>
      <w:bookmarkEnd w:id="22"/>
    </w:p>
    <w:p w:rsidR="00062285" w:rsidRPr="006F555E" w:rsidRDefault="00062285" w:rsidP="00062285">
      <w:pPr>
        <w:outlineLvl w:val="0"/>
        <w:rPr>
          <w:rFonts w:ascii="Arial" w:hAnsi="Arial" w:cs="Arial"/>
          <w:sz w:val="18"/>
          <w:szCs w:val="18"/>
        </w:rPr>
      </w:pPr>
    </w:p>
    <w:p w:rsidR="00062285" w:rsidRPr="006F555E" w:rsidRDefault="00062285" w:rsidP="00062285">
      <w:pPr>
        <w:rPr>
          <w:rFonts w:ascii="Arial" w:hAnsi="Arial" w:cs="Arial"/>
          <w:sz w:val="18"/>
          <w:szCs w:val="18"/>
        </w:rPr>
      </w:pPr>
      <w:r w:rsidRPr="006F555E">
        <w:rPr>
          <w:rFonts w:ascii="Arial" w:hAnsi="Arial" w:cs="Arial"/>
          <w:sz w:val="18"/>
          <w:szCs w:val="18"/>
        </w:rPr>
        <w:t>D’acord amb la Llei Orgànica 15/1999, de 13 de desembre, de protecció de Dades de caràcter Personal, us informem que les vostres dades personals s’incorporaran en fitxers automatitzats de titularitat municipal, amb la finalitat de resoldre la col·laboració sol·licitada. Podeu exercitar els drets d’accés, rectificació, cancel·lació i oposició adreçant-vos per escrit al Registre General de l’Ajuntament: Pl. Sant Miquel, 4. 08002 Barcelona.</w:t>
      </w:r>
    </w:p>
    <w:p w:rsidR="00062285" w:rsidRPr="006F555E" w:rsidRDefault="00062285" w:rsidP="00062285">
      <w:pPr>
        <w:rPr>
          <w:rFonts w:ascii="Arial" w:hAnsi="Arial" w:cs="Arial"/>
          <w:sz w:val="18"/>
          <w:szCs w:val="18"/>
        </w:rPr>
      </w:pPr>
    </w:p>
    <w:p w:rsidR="00062285" w:rsidRPr="006F555E" w:rsidRDefault="00062285" w:rsidP="00062285">
      <w:pPr>
        <w:rPr>
          <w:rFonts w:ascii="Arial" w:hAnsi="Arial" w:cs="Arial"/>
          <w:sz w:val="18"/>
          <w:szCs w:val="18"/>
        </w:rPr>
      </w:pPr>
      <w:r w:rsidRPr="006F555E">
        <w:rPr>
          <w:rFonts w:ascii="Arial" w:hAnsi="Arial" w:cs="Arial"/>
          <w:sz w:val="18"/>
          <w:szCs w:val="18"/>
        </w:rPr>
        <w:t xml:space="preserve">Així mateix, en compliment de la Llei de Serveis de la Societat de la Informació 34/2002, de 11 de juliol, us indiquem que en informar el camp </w:t>
      </w:r>
      <w:proofErr w:type="spellStart"/>
      <w:r w:rsidRPr="006F555E">
        <w:rPr>
          <w:rFonts w:ascii="Arial" w:hAnsi="Arial" w:cs="Arial"/>
          <w:sz w:val="18"/>
          <w:szCs w:val="18"/>
        </w:rPr>
        <w:t>email</w:t>
      </w:r>
      <w:proofErr w:type="spellEnd"/>
      <w:r w:rsidRPr="006F555E">
        <w:rPr>
          <w:rFonts w:ascii="Arial" w:hAnsi="Arial" w:cs="Arial"/>
          <w:sz w:val="18"/>
          <w:szCs w:val="18"/>
        </w:rPr>
        <w:t xml:space="preserve"> o telèfon mòbil ens autoritzeu a emprar aquests mitjans amb l’objectiu de comunicar-vos aspectes sobre la vostra sol·licitud de col·laboració.</w:t>
      </w:r>
    </w:p>
    <w:p w:rsidR="00062285" w:rsidRPr="006F555E" w:rsidRDefault="00062285" w:rsidP="00062285">
      <w:pPr>
        <w:rPr>
          <w:rFonts w:ascii="Arial" w:hAnsi="Arial" w:cs="Arial"/>
          <w:sz w:val="18"/>
          <w:szCs w:val="18"/>
        </w:rPr>
      </w:pPr>
    </w:p>
    <w:p w:rsidR="00062285" w:rsidRPr="006F555E" w:rsidRDefault="00062285" w:rsidP="00062285">
      <w:pPr>
        <w:rPr>
          <w:rFonts w:ascii="Arial" w:hAnsi="Arial" w:cs="Arial"/>
          <w:sz w:val="18"/>
          <w:szCs w:val="18"/>
        </w:rPr>
      </w:pPr>
    </w:p>
    <w:p w:rsidR="00062285" w:rsidRPr="006F555E" w:rsidRDefault="00062285" w:rsidP="00062285">
      <w:pPr>
        <w:rPr>
          <w:rFonts w:ascii="Arial" w:hAnsi="Arial" w:cs="Arial"/>
          <w:sz w:val="18"/>
          <w:szCs w:val="18"/>
        </w:rPr>
      </w:pPr>
    </w:p>
    <w:p w:rsidR="00062285" w:rsidRDefault="00062285" w:rsidP="00062285">
      <w:pPr>
        <w:rPr>
          <w:rFonts w:ascii="Arial" w:hAnsi="Arial" w:cs="Arial"/>
          <w:sz w:val="18"/>
          <w:szCs w:val="18"/>
        </w:rPr>
      </w:pPr>
    </w:p>
    <w:p w:rsidR="00062285" w:rsidRDefault="00062285" w:rsidP="00062285">
      <w:pPr>
        <w:rPr>
          <w:rFonts w:ascii="Arial" w:hAnsi="Arial" w:cs="Arial"/>
          <w:sz w:val="18"/>
          <w:szCs w:val="18"/>
        </w:rPr>
      </w:pPr>
    </w:p>
    <w:p w:rsidR="00062285" w:rsidRPr="006F555E" w:rsidRDefault="00062285" w:rsidP="00062285">
      <w:pPr>
        <w:rPr>
          <w:rFonts w:ascii="Arial" w:hAnsi="Arial" w:cs="Arial"/>
          <w:sz w:val="18"/>
          <w:szCs w:val="18"/>
        </w:rPr>
      </w:pPr>
      <w:r w:rsidRPr="006F555E">
        <w:rPr>
          <w:rFonts w:ascii="Arial" w:hAnsi="Arial" w:cs="Arial"/>
          <w:sz w:val="18"/>
          <w:szCs w:val="18"/>
        </w:rPr>
        <w:lastRenderedPageBreak/>
        <w:t>La persona que signa DECLARA:</w:t>
      </w:r>
    </w:p>
    <w:p w:rsidR="00062285" w:rsidRPr="006F555E" w:rsidRDefault="00062285" w:rsidP="00062285">
      <w:pPr>
        <w:rPr>
          <w:rFonts w:ascii="Arial" w:hAnsi="Arial" w:cs="Arial"/>
          <w:sz w:val="18"/>
          <w:szCs w:val="18"/>
        </w:rPr>
      </w:pPr>
    </w:p>
    <w:p w:rsidR="00062285" w:rsidRPr="00706C51" w:rsidRDefault="00062285" w:rsidP="00062285">
      <w:pPr>
        <w:pStyle w:val="Pargrafdellista"/>
        <w:numPr>
          <w:ilvl w:val="0"/>
          <w:numId w:val="15"/>
        </w:numPr>
        <w:rPr>
          <w:rFonts w:ascii="Arial" w:hAnsi="Arial" w:cs="Arial"/>
          <w:sz w:val="18"/>
          <w:szCs w:val="18"/>
        </w:rPr>
      </w:pPr>
      <w:r w:rsidRPr="00706C51">
        <w:rPr>
          <w:rFonts w:ascii="Arial" w:hAnsi="Arial" w:cs="Arial"/>
          <w:sz w:val="18"/>
          <w:szCs w:val="18"/>
        </w:rPr>
        <w:t>Que ostenta el càrrec de president/a entre les funcions del/de la qual hi figura la presentació d’aquesta sol·licitud i la signatura de convenis de col·laboració administratius. En cas de no ser el president/a, la persona que actua en nom i representació disposa de poders o autorització atorgats al seu favor que el/la faculta per a la presentació d’aquesta sol·licitud.</w:t>
      </w:r>
    </w:p>
    <w:p w:rsidR="00062285" w:rsidRPr="006F555E" w:rsidRDefault="00062285" w:rsidP="00062285">
      <w:pPr>
        <w:pStyle w:val="Pargrafdellista"/>
        <w:rPr>
          <w:rFonts w:ascii="Arial" w:hAnsi="Arial" w:cs="Arial"/>
          <w:sz w:val="18"/>
          <w:szCs w:val="18"/>
        </w:rPr>
      </w:pPr>
    </w:p>
    <w:p w:rsidR="00062285" w:rsidRPr="006F555E" w:rsidRDefault="00062285" w:rsidP="00062285">
      <w:pPr>
        <w:pStyle w:val="Pargrafdellista"/>
        <w:numPr>
          <w:ilvl w:val="0"/>
          <w:numId w:val="15"/>
        </w:numPr>
        <w:rPr>
          <w:rFonts w:ascii="Arial" w:hAnsi="Arial" w:cs="Arial"/>
          <w:sz w:val="18"/>
          <w:szCs w:val="18"/>
        </w:rPr>
      </w:pPr>
      <w:r w:rsidRPr="006F555E">
        <w:rPr>
          <w:rFonts w:ascii="Arial" w:hAnsi="Arial" w:cs="Arial"/>
          <w:sz w:val="18"/>
          <w:szCs w:val="18"/>
        </w:rPr>
        <w:t>Que es compromet, en qualsevol dels casos, a aportar la documentació acreditativa d’aquests extrems en la forma i termini en què sigui requerida a l’efecte per l’Ajuntament de Barcelona</w:t>
      </w:r>
    </w:p>
    <w:p w:rsidR="00062285" w:rsidRPr="006F555E" w:rsidRDefault="00062285" w:rsidP="00062285">
      <w:pPr>
        <w:pStyle w:val="Pargrafdellista"/>
        <w:rPr>
          <w:rFonts w:ascii="Arial" w:hAnsi="Arial" w:cs="Arial"/>
          <w:sz w:val="18"/>
          <w:szCs w:val="18"/>
        </w:rPr>
      </w:pPr>
    </w:p>
    <w:p w:rsidR="00062285" w:rsidRPr="006F555E" w:rsidRDefault="00062285" w:rsidP="00062285">
      <w:pPr>
        <w:pStyle w:val="Pargrafdellista"/>
        <w:numPr>
          <w:ilvl w:val="0"/>
          <w:numId w:val="15"/>
        </w:numPr>
        <w:rPr>
          <w:rFonts w:ascii="Arial" w:hAnsi="Arial" w:cs="Arial"/>
          <w:sz w:val="18"/>
          <w:szCs w:val="18"/>
        </w:rPr>
      </w:pPr>
      <w:r w:rsidRPr="006F555E">
        <w:rPr>
          <w:rFonts w:ascii="Arial" w:hAnsi="Arial" w:cs="Arial"/>
          <w:sz w:val="18"/>
          <w:szCs w:val="18"/>
        </w:rPr>
        <w:t>Que totes les dades que consten en aquesta sol·licitud, i als documents que l'acompanyen, són certes.</w:t>
      </w:r>
    </w:p>
    <w:p w:rsidR="00062285" w:rsidRPr="006F555E" w:rsidRDefault="00062285" w:rsidP="00062285">
      <w:pPr>
        <w:pStyle w:val="Pargrafdellista"/>
        <w:rPr>
          <w:rFonts w:ascii="Arial" w:hAnsi="Arial" w:cs="Arial"/>
          <w:sz w:val="18"/>
          <w:szCs w:val="18"/>
        </w:rPr>
      </w:pPr>
    </w:p>
    <w:p w:rsidR="00062285" w:rsidRPr="006F555E" w:rsidRDefault="00062285" w:rsidP="00062285">
      <w:pPr>
        <w:pStyle w:val="Pargrafdellista"/>
        <w:numPr>
          <w:ilvl w:val="0"/>
          <w:numId w:val="15"/>
        </w:numPr>
        <w:rPr>
          <w:rFonts w:ascii="Arial" w:hAnsi="Arial" w:cs="Arial"/>
          <w:sz w:val="18"/>
          <w:szCs w:val="18"/>
        </w:rPr>
      </w:pPr>
      <w:r w:rsidRPr="006F555E">
        <w:rPr>
          <w:rFonts w:ascii="Arial" w:hAnsi="Arial" w:cs="Arial"/>
          <w:sz w:val="18"/>
          <w:szCs w:val="18"/>
        </w:rPr>
        <w:t>Que compleix la Llei 19/2014, de 29 de desembre, de transparència, accés a la informació pública i bon govern en els termes en què li sigui aplicable.</w:t>
      </w:r>
    </w:p>
    <w:p w:rsidR="00062285" w:rsidRPr="006F555E" w:rsidRDefault="00062285" w:rsidP="00062285">
      <w:pPr>
        <w:pStyle w:val="Pargrafdellista"/>
        <w:rPr>
          <w:rFonts w:ascii="Arial" w:hAnsi="Arial" w:cs="Arial"/>
          <w:sz w:val="18"/>
          <w:szCs w:val="18"/>
        </w:rPr>
      </w:pPr>
    </w:p>
    <w:p w:rsidR="00062285" w:rsidRPr="006F555E" w:rsidRDefault="00062285" w:rsidP="00062285">
      <w:pPr>
        <w:pStyle w:val="Pargrafdellista"/>
        <w:numPr>
          <w:ilvl w:val="0"/>
          <w:numId w:val="15"/>
        </w:numPr>
        <w:rPr>
          <w:rFonts w:ascii="Arial" w:hAnsi="Arial" w:cs="Arial"/>
          <w:sz w:val="18"/>
          <w:szCs w:val="18"/>
        </w:rPr>
      </w:pPr>
      <w:r w:rsidRPr="006F555E">
        <w:rPr>
          <w:rFonts w:ascii="Arial" w:hAnsi="Arial" w:cs="Arial"/>
          <w:sz w:val="18"/>
          <w:szCs w:val="18"/>
        </w:rPr>
        <w:t>Que comunicarà a l'Ajuntament de Barcelona i de la forma i en el moment que es determini, d’acord amb la Llei 19/2014, de 29 de desembre, de transparència, accés a la informació pública i bon govern, la informació relativa a les retribucions de llurs òrgans de direcció o administració, a l'efecte de fer-les públiques.</w:t>
      </w:r>
    </w:p>
    <w:p w:rsidR="00062285" w:rsidRPr="006F555E" w:rsidRDefault="00062285" w:rsidP="00062285">
      <w:pPr>
        <w:pStyle w:val="Pargrafdellista"/>
        <w:rPr>
          <w:rFonts w:ascii="Arial" w:hAnsi="Arial" w:cs="Arial"/>
          <w:sz w:val="18"/>
          <w:szCs w:val="18"/>
        </w:rPr>
      </w:pPr>
    </w:p>
    <w:p w:rsidR="00062285" w:rsidRPr="006F555E" w:rsidRDefault="00062285" w:rsidP="00062285">
      <w:pPr>
        <w:pStyle w:val="Pargrafdellista"/>
        <w:numPr>
          <w:ilvl w:val="0"/>
          <w:numId w:val="15"/>
        </w:numPr>
        <w:rPr>
          <w:rFonts w:ascii="Arial" w:hAnsi="Arial" w:cs="Arial"/>
          <w:sz w:val="18"/>
          <w:szCs w:val="18"/>
        </w:rPr>
      </w:pPr>
      <w:r w:rsidRPr="006F555E">
        <w:rPr>
          <w:rFonts w:ascii="Arial" w:hAnsi="Arial" w:cs="Arial"/>
          <w:sz w:val="18"/>
          <w:szCs w:val="18"/>
        </w:rPr>
        <w:t>Que no ha estat mai objecte de sancions administratives fermes ni de sentències fermes condemnatòries per haver exercit o tolerat pràctiques discriminatòries per raó de sexe o de gènere i segons Llei 17/2015, del 21 de juliol, d'Igualtat efectiva de dones i homes.</w:t>
      </w:r>
    </w:p>
    <w:p w:rsidR="00062285" w:rsidRPr="006F555E" w:rsidRDefault="00062285" w:rsidP="00062285">
      <w:pPr>
        <w:pStyle w:val="Pargrafdellista"/>
        <w:rPr>
          <w:rFonts w:ascii="Arial" w:hAnsi="Arial" w:cs="Arial"/>
          <w:sz w:val="18"/>
          <w:szCs w:val="18"/>
        </w:rPr>
      </w:pPr>
    </w:p>
    <w:p w:rsidR="00062285" w:rsidRDefault="00062285" w:rsidP="00062285">
      <w:pPr>
        <w:pStyle w:val="Pargrafdellista"/>
        <w:numPr>
          <w:ilvl w:val="0"/>
          <w:numId w:val="15"/>
        </w:numPr>
        <w:rPr>
          <w:rFonts w:ascii="Arial" w:hAnsi="Arial" w:cs="Arial"/>
          <w:sz w:val="18"/>
          <w:szCs w:val="18"/>
        </w:rPr>
      </w:pPr>
      <w:r w:rsidRPr="006F555E">
        <w:rPr>
          <w:rFonts w:ascii="Arial" w:hAnsi="Arial" w:cs="Arial"/>
          <w:sz w:val="18"/>
          <w:szCs w:val="18"/>
        </w:rPr>
        <w:t>Que compleix la Llei Orgànica 3/2007, de 22 de març, per a la igualtat efectiva de dones i homes.</w:t>
      </w:r>
    </w:p>
    <w:p w:rsidR="00062285" w:rsidRDefault="00062285" w:rsidP="00062285">
      <w:pPr>
        <w:pStyle w:val="Pargrafdellista"/>
        <w:numPr>
          <w:ilvl w:val="0"/>
          <w:numId w:val="15"/>
        </w:numPr>
        <w:rPr>
          <w:rFonts w:ascii="Arial" w:hAnsi="Arial" w:cs="Arial"/>
          <w:sz w:val="18"/>
          <w:szCs w:val="18"/>
        </w:rPr>
      </w:pPr>
      <w:r>
        <w:rPr>
          <w:rFonts w:ascii="Arial" w:hAnsi="Arial" w:cs="Arial"/>
          <w:sz w:val="18"/>
          <w:szCs w:val="18"/>
        </w:rPr>
        <w:t>Codi Ètic de les Associacions de Barcelona:</w:t>
      </w:r>
    </w:p>
    <w:p w:rsidR="00062285" w:rsidRPr="00960E80" w:rsidRDefault="00062285" w:rsidP="00062285">
      <w:pPr>
        <w:pStyle w:val="Pargrafdellista"/>
        <w:numPr>
          <w:ilvl w:val="0"/>
          <w:numId w:val="34"/>
        </w:numPr>
        <w:rPr>
          <w:rFonts w:ascii="Arial" w:hAnsi="Arial" w:cs="Arial"/>
          <w:sz w:val="18"/>
          <w:szCs w:val="18"/>
        </w:rPr>
      </w:pPr>
      <w:r w:rsidRPr="00960E80">
        <w:rPr>
          <w:rFonts w:ascii="Arial" w:hAnsi="Arial" w:cs="Arial"/>
          <w:sz w:val="18"/>
          <w:szCs w:val="18"/>
        </w:rPr>
        <w:t xml:space="preserve">Que l’entitat està adherida al Codi Ètic de les Associacions de Barcelona, en el cas de que la seu de l’entitat es trobi a la ciutat de Barcelona. </w:t>
      </w:r>
    </w:p>
    <w:p w:rsidR="00062285" w:rsidRPr="00960E80" w:rsidRDefault="00062285" w:rsidP="00062285">
      <w:pPr>
        <w:pStyle w:val="Pargrafdellista"/>
        <w:numPr>
          <w:ilvl w:val="0"/>
          <w:numId w:val="34"/>
        </w:numPr>
        <w:rPr>
          <w:rFonts w:ascii="Arial" w:hAnsi="Arial" w:cs="Arial"/>
          <w:sz w:val="18"/>
          <w:szCs w:val="18"/>
        </w:rPr>
      </w:pPr>
      <w:r w:rsidRPr="00960E80">
        <w:rPr>
          <w:rFonts w:ascii="Arial" w:hAnsi="Arial" w:cs="Arial"/>
          <w:sz w:val="18"/>
          <w:szCs w:val="18"/>
        </w:rPr>
        <w:t xml:space="preserve">Que no està adherida al Codi Ètic de les Associacions de Barcelona donat que l’entitat no es troba a la ciutat de Barcelona, però que  assumeixen  els compromisos que dimanen d’aquest Codi ètic. </w:t>
      </w:r>
    </w:p>
    <w:p w:rsidR="00062285" w:rsidRPr="00960E80" w:rsidRDefault="00062285" w:rsidP="00062285">
      <w:pPr>
        <w:pStyle w:val="Pargrafdellista"/>
        <w:numPr>
          <w:ilvl w:val="0"/>
          <w:numId w:val="15"/>
        </w:numPr>
        <w:rPr>
          <w:rFonts w:ascii="Arial" w:hAnsi="Arial" w:cs="Arial"/>
          <w:sz w:val="18"/>
          <w:szCs w:val="18"/>
        </w:rPr>
      </w:pPr>
      <w:r w:rsidRPr="00960E80">
        <w:rPr>
          <w:rFonts w:ascii="Arial" w:hAnsi="Arial" w:cs="Arial"/>
          <w:sz w:val="18"/>
          <w:szCs w:val="18"/>
        </w:rPr>
        <w:t>Que l’entitat està inscrita al Cens d’entitats del Voluntariat de la Generalitat de Catalunya.</w:t>
      </w:r>
    </w:p>
    <w:p w:rsidR="00062285" w:rsidRPr="00960E80" w:rsidRDefault="00062285" w:rsidP="00062285">
      <w:pPr>
        <w:pStyle w:val="Pargrafdellista"/>
        <w:numPr>
          <w:ilvl w:val="0"/>
          <w:numId w:val="15"/>
        </w:numPr>
        <w:rPr>
          <w:rFonts w:ascii="Arial" w:hAnsi="Arial" w:cs="Arial"/>
          <w:sz w:val="18"/>
          <w:szCs w:val="18"/>
        </w:rPr>
      </w:pPr>
      <w:r w:rsidRPr="00960E80">
        <w:rPr>
          <w:rFonts w:ascii="Arial" w:hAnsi="Arial" w:cs="Arial"/>
          <w:sz w:val="18"/>
          <w:szCs w:val="18"/>
        </w:rPr>
        <w:t>Que l’entitat desenvolupa activitats d’interès general que s’acompleixin en l’àmbit recollit a l’article 5.1 de la Llei 25/2015, de 30 de juliol, del voluntariat i el foment de l’associacionisme.</w:t>
      </w:r>
    </w:p>
    <w:p w:rsidR="00062285" w:rsidRPr="006F555E" w:rsidRDefault="00062285" w:rsidP="00062285">
      <w:pPr>
        <w:pStyle w:val="Pargrafdellista"/>
        <w:numPr>
          <w:ilvl w:val="0"/>
          <w:numId w:val="15"/>
        </w:numPr>
        <w:rPr>
          <w:rFonts w:ascii="Arial" w:hAnsi="Arial" w:cs="Arial"/>
          <w:sz w:val="18"/>
          <w:szCs w:val="18"/>
        </w:rPr>
      </w:pPr>
      <w:r w:rsidRPr="006F555E">
        <w:rPr>
          <w:rFonts w:ascii="Arial" w:hAnsi="Arial" w:cs="Arial"/>
          <w:sz w:val="18"/>
          <w:szCs w:val="18"/>
        </w:rPr>
        <w:t xml:space="preserve">Que es troba al corrent en el compliment de les obligacions tributàries amb l’AEAT, amb la Seguretat Social i amb la Hisenda Municipal en el sentit que es troba al corrent de pagament o que no està obligada a declarar. </w:t>
      </w:r>
    </w:p>
    <w:p w:rsidR="00062285" w:rsidRPr="006F555E" w:rsidRDefault="00062285" w:rsidP="00062285">
      <w:pPr>
        <w:pStyle w:val="Pargrafdellista"/>
        <w:ind w:left="1440"/>
        <w:rPr>
          <w:rFonts w:ascii="Arial" w:hAnsi="Arial" w:cs="Arial"/>
          <w:sz w:val="12"/>
          <w:szCs w:val="18"/>
        </w:rPr>
      </w:pPr>
      <w:r w:rsidRPr="006F555E">
        <w:rPr>
          <w:rFonts w:ascii="Arial" w:hAnsi="Arial" w:cs="Arial"/>
          <w:sz w:val="16"/>
        </w:rPr>
        <w:t>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seva identitat i compulsa automàtica de les dades facilitades amb la DGP. En el cas que l’entitat sol·licitant vulgui denegar el consentiment de l'accés de l'Ajuntament de Barcelona als esmentats certificats telemàtics, les entitats beneficiàries hauran de presentar els certificats corresponents durant el període de 10 dies hàbils des de la notificació de la resolució provisional de la concessió.</w:t>
      </w:r>
    </w:p>
    <w:p w:rsidR="00062285" w:rsidRPr="006F555E" w:rsidRDefault="00062285" w:rsidP="00062285">
      <w:pPr>
        <w:pStyle w:val="Pargrafdellista"/>
        <w:rPr>
          <w:rFonts w:ascii="Arial" w:hAnsi="Arial" w:cs="Arial"/>
          <w:sz w:val="18"/>
          <w:szCs w:val="18"/>
        </w:rPr>
      </w:pPr>
    </w:p>
    <w:p w:rsidR="00062285" w:rsidRPr="006F555E" w:rsidRDefault="00062285" w:rsidP="00062285">
      <w:pPr>
        <w:pStyle w:val="Pargrafdellista"/>
        <w:numPr>
          <w:ilvl w:val="0"/>
          <w:numId w:val="15"/>
        </w:numPr>
        <w:rPr>
          <w:rFonts w:ascii="Arial" w:hAnsi="Arial" w:cs="Arial"/>
          <w:sz w:val="18"/>
          <w:szCs w:val="18"/>
        </w:rPr>
      </w:pPr>
      <w:r w:rsidRPr="006F555E">
        <w:rPr>
          <w:rFonts w:ascii="Arial" w:hAnsi="Arial" w:cs="Arial"/>
          <w:sz w:val="18"/>
          <w:szCs w:val="18"/>
        </w:rPr>
        <w:t>Que s’utilitzi per a totes les comunicacions electròniques l’adreça de correu electrònic indicada en aquest document de sol·licitud.</w:t>
      </w:r>
    </w:p>
    <w:p w:rsidR="00062285" w:rsidRPr="006F555E" w:rsidRDefault="00062285" w:rsidP="00062285">
      <w:pPr>
        <w:pStyle w:val="Pargrafdellista"/>
        <w:rPr>
          <w:rFonts w:ascii="Arial" w:hAnsi="Arial" w:cs="Arial"/>
          <w:sz w:val="18"/>
          <w:szCs w:val="18"/>
        </w:rPr>
      </w:pPr>
    </w:p>
    <w:p w:rsidR="00062285" w:rsidRPr="006F555E" w:rsidRDefault="00062285" w:rsidP="00062285">
      <w:pPr>
        <w:pStyle w:val="Pargrafdellista"/>
        <w:numPr>
          <w:ilvl w:val="0"/>
          <w:numId w:val="15"/>
        </w:numPr>
        <w:rPr>
          <w:rFonts w:ascii="Arial" w:hAnsi="Arial" w:cs="Arial"/>
          <w:sz w:val="18"/>
          <w:szCs w:val="18"/>
        </w:rPr>
      </w:pPr>
      <w:r w:rsidRPr="006F555E">
        <w:rPr>
          <w:rFonts w:ascii="Arial" w:hAnsi="Arial" w:cs="Arial"/>
          <w:sz w:val="18"/>
          <w:szCs w:val="18"/>
        </w:rPr>
        <w:t>Que cedeix els drets de reproducció i co</w:t>
      </w:r>
      <w:r>
        <w:rPr>
          <w:rFonts w:ascii="Arial" w:hAnsi="Arial" w:cs="Arial"/>
          <w:sz w:val="18"/>
          <w:szCs w:val="18"/>
        </w:rPr>
        <w:t xml:space="preserve">municació pública del projecte </w:t>
      </w:r>
      <w:r w:rsidRPr="006F555E">
        <w:rPr>
          <w:rFonts w:ascii="Arial" w:hAnsi="Arial" w:cs="Arial"/>
          <w:sz w:val="18"/>
          <w:szCs w:val="18"/>
        </w:rPr>
        <w:t>de forma no exclusiva a l’Ajuntament de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w:t>
      </w:r>
      <w:r>
        <w:rPr>
          <w:rFonts w:ascii="Arial" w:hAnsi="Arial" w:cs="Arial"/>
          <w:sz w:val="18"/>
          <w:szCs w:val="18"/>
        </w:rPr>
        <w:t xml:space="preserve">lsevol altre tipus. L’entitat </w:t>
      </w:r>
      <w:r w:rsidRPr="006F555E">
        <w:rPr>
          <w:rFonts w:ascii="Arial" w:hAnsi="Arial" w:cs="Arial"/>
          <w:sz w:val="18"/>
          <w:szCs w:val="18"/>
        </w:rPr>
        <w:t>garanteix que el projecte presentat no incorpora continguts en què existeixen drets de propietat intel·lectual de tercers o dades de caràcter personal. En tot cas, s’estableix la total indemnitat de l’Ajuntament de Barcelona en relació a possibles reclamacions de tercers.</w:t>
      </w:r>
    </w:p>
    <w:p w:rsidR="00062285" w:rsidRPr="006F555E" w:rsidRDefault="00062285" w:rsidP="00062285">
      <w:pPr>
        <w:outlineLvl w:val="0"/>
        <w:rPr>
          <w:rFonts w:ascii="Arial" w:hAnsi="Arial" w:cs="Arial"/>
          <w:sz w:val="18"/>
          <w:szCs w:val="18"/>
        </w:rPr>
      </w:pPr>
    </w:p>
    <w:p w:rsidR="00062285" w:rsidRPr="006F555E" w:rsidRDefault="00062285" w:rsidP="00062285">
      <w:pPr>
        <w:outlineLvl w:val="0"/>
        <w:rPr>
          <w:rFonts w:ascii="Arial" w:hAnsi="Arial" w:cs="Arial"/>
          <w:sz w:val="18"/>
          <w:szCs w:val="18"/>
        </w:rPr>
      </w:pPr>
      <w:r w:rsidRPr="006F555E">
        <w:rPr>
          <w:rFonts w:ascii="Arial" w:hAnsi="Arial" w:cs="Arial"/>
          <w:sz w:val="18"/>
          <w:szCs w:val="18"/>
        </w:rPr>
        <w:t>Barcelona,</w:t>
      </w:r>
    </w:p>
    <w:p w:rsidR="00062285" w:rsidRPr="006F555E" w:rsidRDefault="00062285" w:rsidP="00062285">
      <w:pPr>
        <w:rPr>
          <w:rFonts w:ascii="Arial" w:hAnsi="Arial" w:cs="Arial"/>
          <w:sz w:val="18"/>
          <w:szCs w:val="18"/>
        </w:rPr>
      </w:pPr>
    </w:p>
    <w:p w:rsidR="00062285" w:rsidRPr="006F555E" w:rsidRDefault="00062285" w:rsidP="00062285">
      <w:pPr>
        <w:tabs>
          <w:tab w:val="left" w:pos="7485"/>
        </w:tabs>
        <w:rPr>
          <w:rFonts w:ascii="Arial" w:hAnsi="Arial" w:cs="Arial"/>
          <w:sz w:val="18"/>
          <w:szCs w:val="18"/>
        </w:rPr>
      </w:pPr>
      <w:r w:rsidRPr="006F555E">
        <w:rPr>
          <w:rFonts w:ascii="Arial" w:hAnsi="Arial" w:cs="Arial"/>
          <w:sz w:val="18"/>
          <w:szCs w:val="18"/>
        </w:rPr>
        <w:t>Segell de l’entitat                                                   Signatura del President/a o persona que disposa de poders o autorització per fer-ho.</w:t>
      </w:r>
    </w:p>
    <w:p w:rsidR="00062285" w:rsidRDefault="00062285" w:rsidP="00062285">
      <w:pPr>
        <w:rPr>
          <w:rFonts w:ascii="Arial" w:hAnsi="Arial" w:cs="Arial"/>
          <w:sz w:val="18"/>
          <w:szCs w:val="18"/>
        </w:rPr>
      </w:pPr>
    </w:p>
    <w:p w:rsidR="00062285" w:rsidRPr="006F555E" w:rsidRDefault="00062285" w:rsidP="00062285">
      <w:pPr>
        <w:pStyle w:val="ANNEX"/>
      </w:pPr>
      <w:bookmarkStart w:id="23" w:name="_Toc487099745"/>
      <w:r w:rsidRPr="006F555E">
        <w:rPr>
          <w:lang w:eastAsia="ca-ES"/>
        </w:rPr>
        <w:t>DESCRIPCIÓ DEL PROJECTE</w:t>
      </w:r>
      <w:bookmarkEnd w:id="23"/>
    </w:p>
    <w:p w:rsidR="00062285" w:rsidRPr="006F555E" w:rsidRDefault="00062285" w:rsidP="00062285">
      <w:pPr>
        <w:outlineLvl w:val="0"/>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A. SOBRE L’ENTITAT</w:t>
      </w:r>
    </w:p>
    <w:p w:rsidR="00062285" w:rsidRPr="006F555E" w:rsidRDefault="00062285" w:rsidP="00062285">
      <w:pPr>
        <w:rPr>
          <w:rFonts w:ascii="Arial" w:eastAsiaTheme="minorEastAsia" w:hAnsi="Arial" w:cs="Arial"/>
          <w:b/>
          <w:color w:val="000000" w:themeColor="text1"/>
          <w:sz w:val="18"/>
          <w:szCs w:val="18"/>
        </w:rPr>
      </w:pPr>
    </w:p>
    <w:p w:rsidR="00062285" w:rsidRPr="006F555E" w:rsidRDefault="00062285" w:rsidP="0006228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1. DADES BÀSIQUES</w:t>
      </w: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Nom de l’entitat:</w:t>
      </w:r>
      <w:r w:rsidRPr="006F555E">
        <w:rPr>
          <w:rFonts w:ascii="Arial" w:eastAsiaTheme="minorEastAsia" w:hAnsi="Arial" w:cs="Arial"/>
          <w:color w:val="000000" w:themeColor="text1"/>
          <w:sz w:val="18"/>
          <w:szCs w:val="18"/>
        </w:rPr>
        <w:fldChar w:fldCharType="begin">
          <w:ffData>
            <w:name w:val="Text8"/>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r w:rsidRPr="006F555E">
        <w:rPr>
          <w:rFonts w:ascii="Arial" w:eastAsiaTheme="minorEastAsia" w:hAnsi="Arial" w:cs="Arial"/>
          <w:color w:val="000000" w:themeColor="text1"/>
          <w:sz w:val="18"/>
          <w:szCs w:val="18"/>
        </w:rPr>
        <w:t xml:space="preserve">    CIF:</w:t>
      </w:r>
      <w:r w:rsidRPr="006F555E">
        <w:rPr>
          <w:rFonts w:ascii="Arial" w:eastAsiaTheme="minorEastAsia" w:hAnsi="Arial" w:cs="Arial"/>
          <w:color w:val="000000" w:themeColor="text1"/>
          <w:sz w:val="18"/>
          <w:szCs w:val="18"/>
        </w:rPr>
        <w:fldChar w:fldCharType="begin">
          <w:ffData>
            <w:name w:val="Text9"/>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2. BREU DESCRIPCIÓ DE L’ENTITAT:</w:t>
      </w: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Trajectòria, objectius i valors en els quals se sustenta la seva activitat</w:t>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Any de constitució:</w:t>
      </w:r>
      <w:r w:rsidRPr="006F555E">
        <w:rPr>
          <w:rFonts w:ascii="Arial" w:eastAsiaTheme="minorEastAsia" w:hAnsi="Arial" w:cs="Arial"/>
          <w:color w:val="000000" w:themeColor="text1"/>
          <w:sz w:val="18"/>
          <w:szCs w:val="18"/>
        </w:rPr>
        <w:fldChar w:fldCharType="begin">
          <w:ffData>
            <w:name w:val="Text10"/>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r w:rsidRPr="006F555E">
        <w:rPr>
          <w:rFonts w:ascii="Arial" w:eastAsiaTheme="minorEastAsia" w:hAnsi="Arial" w:cs="Arial"/>
          <w:color w:val="000000" w:themeColor="text1"/>
          <w:sz w:val="18"/>
          <w:szCs w:val="18"/>
        </w:rPr>
        <w:t xml:space="preserve">    Anys en activitat:</w:t>
      </w:r>
      <w:r w:rsidRPr="006F555E">
        <w:rPr>
          <w:rFonts w:ascii="Arial" w:eastAsiaTheme="minorEastAsia" w:hAnsi="Arial" w:cs="Arial"/>
          <w:color w:val="000000" w:themeColor="text1"/>
          <w:sz w:val="18"/>
          <w:szCs w:val="18"/>
        </w:rPr>
        <w:fldChar w:fldCharType="begin">
          <w:ffData>
            <w:name w:val="Text11"/>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outlineLvl w:val="0"/>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 xml:space="preserve">Objectius: </w:t>
      </w:r>
      <w:r w:rsidRPr="006F555E">
        <w:rPr>
          <w:rFonts w:ascii="Arial" w:eastAsiaTheme="minorEastAsia" w:hAnsi="Arial" w:cs="Arial"/>
          <w:b/>
          <w:color w:val="000000" w:themeColor="text1"/>
          <w:sz w:val="18"/>
          <w:szCs w:val="18"/>
        </w:rPr>
        <w:fldChar w:fldCharType="begin">
          <w:ffData>
            <w:name w:val="Text1"/>
            <w:enabled/>
            <w:calcOnExit w:val="0"/>
            <w:textInput/>
          </w:ffData>
        </w:fldChar>
      </w:r>
      <w:r w:rsidRPr="006F555E">
        <w:rPr>
          <w:rFonts w:ascii="Arial" w:eastAsiaTheme="minorEastAsia" w:hAnsi="Arial" w:cs="Arial"/>
          <w:b/>
          <w:color w:val="000000" w:themeColor="text1"/>
          <w:sz w:val="18"/>
          <w:szCs w:val="18"/>
        </w:rPr>
        <w:instrText xml:space="preserve"> FORMTEXT </w:instrText>
      </w:r>
      <w:r w:rsidRPr="006F555E">
        <w:rPr>
          <w:rFonts w:ascii="Arial" w:eastAsiaTheme="minorEastAsia" w:hAnsi="Arial" w:cs="Arial"/>
          <w:b/>
          <w:color w:val="000000" w:themeColor="text1"/>
          <w:sz w:val="18"/>
          <w:szCs w:val="18"/>
        </w:rPr>
      </w:r>
      <w:r w:rsidRPr="006F555E">
        <w:rPr>
          <w:rFonts w:ascii="Arial" w:eastAsiaTheme="minorEastAsia" w:hAnsi="Arial" w:cs="Arial"/>
          <w:b/>
          <w:color w:val="000000" w:themeColor="text1"/>
          <w:sz w:val="18"/>
          <w:szCs w:val="18"/>
        </w:rPr>
        <w:fldChar w:fldCharType="separate"/>
      </w:r>
      <w:r w:rsidRPr="006F555E">
        <w:rPr>
          <w:rFonts w:ascii="Arial" w:eastAsiaTheme="minorEastAsia" w:hAnsi="Arial" w:cs="Arial"/>
          <w:b/>
          <w:noProof/>
          <w:color w:val="000000" w:themeColor="text1"/>
          <w:sz w:val="18"/>
          <w:szCs w:val="18"/>
        </w:rPr>
        <w:t> </w:t>
      </w:r>
      <w:r w:rsidRPr="006F555E">
        <w:rPr>
          <w:rFonts w:ascii="Arial" w:eastAsiaTheme="minorEastAsia" w:hAnsi="Arial" w:cs="Arial"/>
          <w:b/>
          <w:noProof/>
          <w:color w:val="000000" w:themeColor="text1"/>
          <w:sz w:val="18"/>
          <w:szCs w:val="18"/>
        </w:rPr>
        <w:t> </w:t>
      </w:r>
      <w:r w:rsidRPr="006F555E">
        <w:rPr>
          <w:rFonts w:ascii="Arial" w:eastAsiaTheme="minorEastAsia" w:hAnsi="Arial" w:cs="Arial"/>
          <w:b/>
          <w:noProof/>
          <w:color w:val="000000" w:themeColor="text1"/>
          <w:sz w:val="18"/>
          <w:szCs w:val="18"/>
        </w:rPr>
        <w:t> </w:t>
      </w:r>
      <w:r w:rsidRPr="006F555E">
        <w:rPr>
          <w:rFonts w:ascii="Arial" w:eastAsiaTheme="minorEastAsia" w:hAnsi="Arial" w:cs="Arial"/>
          <w:b/>
          <w:noProof/>
          <w:color w:val="000000" w:themeColor="text1"/>
          <w:sz w:val="18"/>
          <w:szCs w:val="18"/>
        </w:rPr>
        <w:t> </w:t>
      </w:r>
      <w:r w:rsidRPr="006F555E">
        <w:rPr>
          <w:rFonts w:ascii="Arial" w:eastAsiaTheme="minorEastAsia" w:hAnsi="Arial" w:cs="Arial"/>
          <w:b/>
          <w:noProof/>
          <w:color w:val="000000" w:themeColor="text1"/>
          <w:sz w:val="18"/>
          <w:szCs w:val="18"/>
        </w:rPr>
        <w:t> </w:t>
      </w:r>
      <w:r w:rsidRPr="006F555E">
        <w:rPr>
          <w:rFonts w:ascii="Arial" w:eastAsiaTheme="minorEastAsia" w:hAnsi="Arial" w:cs="Arial"/>
          <w:b/>
          <w:color w:val="000000" w:themeColor="text1"/>
          <w:sz w:val="18"/>
          <w:szCs w:val="18"/>
        </w:rPr>
        <w:fldChar w:fldCharType="end"/>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outlineLvl w:val="0"/>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Valors:</w:t>
      </w:r>
      <w:r w:rsidRPr="006F555E">
        <w:rPr>
          <w:rFonts w:ascii="Arial" w:eastAsiaTheme="minorEastAsia" w:hAnsi="Arial" w:cs="Arial"/>
          <w:color w:val="000000" w:themeColor="text1"/>
          <w:sz w:val="18"/>
          <w:szCs w:val="18"/>
        </w:rPr>
        <w:fldChar w:fldCharType="begin">
          <w:ffData>
            <w:name w:val="Text12"/>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p w:rsidR="00062285" w:rsidRPr="006F555E" w:rsidRDefault="00062285" w:rsidP="00062285">
      <w:pPr>
        <w:rPr>
          <w:rFonts w:ascii="Arial" w:eastAsiaTheme="minorEastAsia" w:hAnsi="Arial" w:cs="Arial"/>
          <w:b/>
          <w:color w:val="000000" w:themeColor="text1"/>
          <w:sz w:val="18"/>
          <w:szCs w:val="18"/>
        </w:rPr>
      </w:pPr>
    </w:p>
    <w:p w:rsidR="00062285" w:rsidRPr="006F555E" w:rsidRDefault="00062285" w:rsidP="0006228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3. BASE SOCIAL I RRHH DEL SOL·LICITANT</w:t>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outlineLvl w:val="0"/>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Nombre de persones associades:</w:t>
      </w:r>
      <w:r w:rsidRPr="006F555E">
        <w:rPr>
          <w:rFonts w:ascii="Arial" w:eastAsiaTheme="minorEastAsia" w:hAnsi="Arial" w:cs="Arial"/>
          <w:color w:val="000000" w:themeColor="text1"/>
          <w:sz w:val="18"/>
          <w:szCs w:val="18"/>
        </w:rPr>
        <w:fldChar w:fldCharType="begin">
          <w:ffData>
            <w:name w:val="Text13"/>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outlineLvl w:val="0"/>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Nombre de persones voluntàries:</w:t>
      </w:r>
      <w:r w:rsidRPr="006F555E">
        <w:rPr>
          <w:rFonts w:ascii="Arial" w:eastAsiaTheme="minorEastAsia" w:hAnsi="Arial" w:cs="Arial"/>
          <w:color w:val="000000" w:themeColor="text1"/>
          <w:sz w:val="18"/>
          <w:szCs w:val="18"/>
        </w:rPr>
        <w:fldChar w:fldCharType="begin">
          <w:ffData>
            <w:name w:val="Text14"/>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p w:rsidR="00062285" w:rsidRPr="006F555E" w:rsidRDefault="00062285" w:rsidP="00062285">
      <w:pPr>
        <w:rPr>
          <w:rFonts w:ascii="Arial" w:eastAsiaTheme="minorEastAsia" w:hAnsi="Arial" w:cs="Arial"/>
          <w:b/>
          <w:color w:val="000000" w:themeColor="text1"/>
          <w:sz w:val="18"/>
          <w:szCs w:val="18"/>
        </w:rPr>
      </w:pPr>
    </w:p>
    <w:p w:rsidR="00062285" w:rsidRPr="006F555E" w:rsidRDefault="00062285" w:rsidP="00062285">
      <w:pPr>
        <w:rPr>
          <w:rFonts w:ascii="Arial" w:eastAsiaTheme="minorEastAsia" w:hAnsi="Arial" w:cs="Arial"/>
          <w:b/>
          <w:color w:val="000000" w:themeColor="text1"/>
          <w:sz w:val="18"/>
          <w:szCs w:val="18"/>
        </w:rPr>
      </w:pPr>
    </w:p>
    <w:p w:rsidR="00062285" w:rsidRPr="006F555E" w:rsidRDefault="00062285" w:rsidP="0006228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B. SOBRE EL PROJECTE PRESENTAT A COL·LABORACIÓ</w:t>
      </w:r>
    </w:p>
    <w:p w:rsidR="00062285" w:rsidRPr="006F555E" w:rsidRDefault="00062285" w:rsidP="00062285">
      <w:pPr>
        <w:rPr>
          <w:rFonts w:ascii="Arial" w:eastAsiaTheme="minorEastAsia" w:hAnsi="Arial" w:cs="Arial"/>
          <w:b/>
          <w:color w:val="000000" w:themeColor="text1"/>
          <w:sz w:val="18"/>
          <w:szCs w:val="18"/>
        </w:rPr>
      </w:pPr>
    </w:p>
    <w:p w:rsidR="00062285" w:rsidRPr="006F555E" w:rsidRDefault="00062285" w:rsidP="0006228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1. IDENTIFICACIÓ:</w:t>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 xml:space="preserve">Persona de contacte responsable del projecte: </w:t>
      </w:r>
      <w:r w:rsidRPr="006F555E">
        <w:rPr>
          <w:rFonts w:ascii="Arial" w:eastAsiaTheme="minorEastAsia" w:hAnsi="Arial" w:cs="Arial"/>
          <w:color w:val="000000" w:themeColor="text1"/>
          <w:sz w:val="18"/>
          <w:szCs w:val="18"/>
        </w:rPr>
        <w:fldChar w:fldCharType="begin">
          <w:ffData>
            <w:name w:val="Text15"/>
            <w:enabled/>
            <w:calcOnExit w:val="0"/>
            <w:textInput/>
          </w:ffData>
        </w:fldChar>
      </w:r>
      <w:bookmarkStart w:id="24" w:name="Text15"/>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bookmarkEnd w:id="24"/>
      <w:r w:rsidRPr="006F555E">
        <w:rPr>
          <w:rFonts w:ascii="Arial" w:eastAsiaTheme="minorEastAsia" w:hAnsi="Arial" w:cs="Arial"/>
          <w:color w:val="000000" w:themeColor="text1"/>
          <w:sz w:val="18"/>
          <w:szCs w:val="18"/>
        </w:rPr>
        <w:t xml:space="preserve">     Telèfon o Mail de contacte:</w:t>
      </w:r>
      <w:r w:rsidRPr="006F555E">
        <w:rPr>
          <w:rFonts w:ascii="Arial" w:eastAsiaTheme="minorEastAsia" w:hAnsi="Arial" w:cs="Arial"/>
          <w:color w:val="000000" w:themeColor="text1"/>
          <w:sz w:val="18"/>
          <w:szCs w:val="18"/>
        </w:rPr>
        <w:fldChar w:fldCharType="begin">
          <w:ffData>
            <w:name w:val="Text16"/>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outlineLvl w:val="0"/>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Denominació del projecte:</w:t>
      </w:r>
      <w:r w:rsidRPr="006F555E">
        <w:rPr>
          <w:rFonts w:ascii="Arial" w:eastAsiaTheme="minorEastAsia" w:hAnsi="Arial" w:cs="Arial"/>
          <w:color w:val="000000" w:themeColor="text1"/>
          <w:sz w:val="18"/>
          <w:szCs w:val="18"/>
        </w:rPr>
        <w:fldChar w:fldCharType="begin">
          <w:ffData>
            <w:name w:val="Text17"/>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Àmbit d’actuació:</w:t>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Verifica1"/>
            <w:enabled/>
            <w:calcOnExit w:val="0"/>
            <w:checkBox>
              <w:sizeAuto/>
              <w:default w:val="0"/>
            </w:checkBox>
          </w:ffData>
        </w:fldChar>
      </w:r>
      <w:r w:rsidRPr="006F555E">
        <w:rPr>
          <w:rFonts w:ascii="Arial" w:eastAsiaTheme="minorEastAsia" w:hAnsi="Arial" w:cs="Arial"/>
          <w:color w:val="000000" w:themeColor="text1"/>
          <w:sz w:val="18"/>
          <w:szCs w:val="18"/>
        </w:rPr>
        <w:instrText xml:space="preserve"> FORMCHECKBOX </w:instrText>
      </w:r>
      <w:r w:rsidR="001539FF">
        <w:rPr>
          <w:rFonts w:ascii="Arial" w:eastAsiaTheme="minorEastAsia" w:hAnsi="Arial" w:cs="Arial"/>
          <w:color w:val="000000" w:themeColor="text1"/>
          <w:sz w:val="18"/>
          <w:szCs w:val="18"/>
        </w:rPr>
      </w:r>
      <w:r w:rsidR="001539FF">
        <w:rPr>
          <w:rFonts w:ascii="Arial" w:eastAsiaTheme="minorEastAsia" w:hAnsi="Arial" w:cs="Arial"/>
          <w:color w:val="000000" w:themeColor="text1"/>
          <w:sz w:val="18"/>
          <w:szCs w:val="18"/>
        </w:rPr>
        <w:fldChar w:fldCharType="separate"/>
      </w:r>
      <w:r w:rsidRPr="006F555E">
        <w:rPr>
          <w:rFonts w:ascii="Arial" w:eastAsiaTheme="minorEastAsia" w:hAnsi="Arial" w:cs="Arial"/>
          <w:color w:val="000000" w:themeColor="text1"/>
          <w:sz w:val="18"/>
          <w:szCs w:val="18"/>
        </w:rPr>
        <w:fldChar w:fldCharType="end"/>
      </w:r>
      <w:r w:rsidRPr="006F555E">
        <w:rPr>
          <w:rFonts w:ascii="Arial" w:eastAsiaTheme="minorEastAsia" w:hAnsi="Arial" w:cs="Arial"/>
          <w:color w:val="000000" w:themeColor="text1"/>
          <w:sz w:val="18"/>
          <w:szCs w:val="18"/>
        </w:rPr>
        <w:t>Tasques amb gossos: passeig de gossos al CAACB, jocs i sortides per la ciutat i altres entorns</w:t>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Verifica2"/>
            <w:enabled/>
            <w:calcOnExit w:val="0"/>
            <w:checkBox>
              <w:sizeAuto/>
              <w:default w:val="0"/>
            </w:checkBox>
          </w:ffData>
        </w:fldChar>
      </w:r>
      <w:r w:rsidRPr="006F555E">
        <w:rPr>
          <w:rFonts w:ascii="Arial" w:eastAsiaTheme="minorEastAsia" w:hAnsi="Arial" w:cs="Arial"/>
          <w:color w:val="000000" w:themeColor="text1"/>
          <w:sz w:val="18"/>
          <w:szCs w:val="18"/>
        </w:rPr>
        <w:instrText xml:space="preserve"> FORMCHECKBOX </w:instrText>
      </w:r>
      <w:r w:rsidR="001539FF">
        <w:rPr>
          <w:rFonts w:ascii="Arial" w:eastAsiaTheme="minorEastAsia" w:hAnsi="Arial" w:cs="Arial"/>
          <w:color w:val="000000" w:themeColor="text1"/>
          <w:sz w:val="18"/>
          <w:szCs w:val="18"/>
        </w:rPr>
      </w:r>
      <w:r w:rsidR="001539FF">
        <w:rPr>
          <w:rFonts w:ascii="Arial" w:eastAsiaTheme="minorEastAsia" w:hAnsi="Arial" w:cs="Arial"/>
          <w:color w:val="000000" w:themeColor="text1"/>
          <w:sz w:val="18"/>
          <w:szCs w:val="18"/>
        </w:rPr>
        <w:fldChar w:fldCharType="separate"/>
      </w:r>
      <w:r w:rsidRPr="006F555E">
        <w:rPr>
          <w:rFonts w:ascii="Arial" w:eastAsiaTheme="minorEastAsia" w:hAnsi="Arial" w:cs="Arial"/>
          <w:color w:val="000000" w:themeColor="text1"/>
          <w:sz w:val="18"/>
          <w:szCs w:val="18"/>
        </w:rPr>
        <w:fldChar w:fldCharType="end"/>
      </w:r>
      <w:r w:rsidRPr="006F555E">
        <w:rPr>
          <w:rFonts w:ascii="Arial" w:eastAsiaTheme="minorEastAsia" w:hAnsi="Arial" w:cs="Arial"/>
          <w:color w:val="000000" w:themeColor="text1"/>
          <w:sz w:val="18"/>
          <w:szCs w:val="18"/>
        </w:rPr>
        <w:t>Tasques amb gats: interacció amb els gats i sensibilització</w:t>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Verifica3"/>
            <w:enabled/>
            <w:calcOnExit w:val="0"/>
            <w:checkBox>
              <w:sizeAuto/>
              <w:default w:val="0"/>
            </w:checkBox>
          </w:ffData>
        </w:fldChar>
      </w:r>
      <w:r w:rsidRPr="006F555E">
        <w:rPr>
          <w:rFonts w:ascii="Arial" w:eastAsiaTheme="minorEastAsia" w:hAnsi="Arial" w:cs="Arial"/>
          <w:color w:val="000000" w:themeColor="text1"/>
          <w:sz w:val="18"/>
          <w:szCs w:val="18"/>
        </w:rPr>
        <w:instrText xml:space="preserve"> FORMCHECKBOX </w:instrText>
      </w:r>
      <w:r w:rsidR="001539FF">
        <w:rPr>
          <w:rFonts w:ascii="Arial" w:eastAsiaTheme="minorEastAsia" w:hAnsi="Arial" w:cs="Arial"/>
          <w:color w:val="000000" w:themeColor="text1"/>
          <w:sz w:val="18"/>
          <w:szCs w:val="18"/>
        </w:rPr>
      </w:r>
      <w:r w:rsidR="001539FF">
        <w:rPr>
          <w:rFonts w:ascii="Arial" w:eastAsiaTheme="minorEastAsia" w:hAnsi="Arial" w:cs="Arial"/>
          <w:color w:val="000000" w:themeColor="text1"/>
          <w:sz w:val="18"/>
          <w:szCs w:val="18"/>
        </w:rPr>
        <w:fldChar w:fldCharType="separate"/>
      </w:r>
      <w:r w:rsidRPr="006F555E">
        <w:rPr>
          <w:rFonts w:ascii="Arial" w:eastAsiaTheme="minorEastAsia" w:hAnsi="Arial" w:cs="Arial"/>
          <w:color w:val="000000" w:themeColor="text1"/>
          <w:sz w:val="18"/>
          <w:szCs w:val="18"/>
        </w:rPr>
        <w:fldChar w:fldCharType="end"/>
      </w:r>
      <w:r w:rsidRPr="006F555E">
        <w:rPr>
          <w:rFonts w:ascii="Arial" w:eastAsiaTheme="minorEastAsia" w:hAnsi="Arial" w:cs="Arial"/>
          <w:color w:val="000000" w:themeColor="text1"/>
          <w:sz w:val="18"/>
          <w:szCs w:val="18"/>
        </w:rPr>
        <w:t>Tasques amb fures: interacció amb les fures i sensibilització</w:t>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Verifica4"/>
            <w:enabled/>
            <w:calcOnExit w:val="0"/>
            <w:checkBox>
              <w:sizeAuto/>
              <w:default w:val="0"/>
            </w:checkBox>
          </w:ffData>
        </w:fldChar>
      </w:r>
      <w:r w:rsidRPr="006F555E">
        <w:rPr>
          <w:rFonts w:ascii="Arial" w:eastAsiaTheme="minorEastAsia" w:hAnsi="Arial" w:cs="Arial"/>
          <w:color w:val="000000" w:themeColor="text1"/>
          <w:sz w:val="18"/>
          <w:szCs w:val="18"/>
        </w:rPr>
        <w:instrText xml:space="preserve"> FORMCHECKBOX </w:instrText>
      </w:r>
      <w:r w:rsidR="001539FF">
        <w:rPr>
          <w:rFonts w:ascii="Arial" w:eastAsiaTheme="minorEastAsia" w:hAnsi="Arial" w:cs="Arial"/>
          <w:color w:val="000000" w:themeColor="text1"/>
          <w:sz w:val="18"/>
          <w:szCs w:val="18"/>
        </w:rPr>
      </w:r>
      <w:r w:rsidR="001539FF">
        <w:rPr>
          <w:rFonts w:ascii="Arial" w:eastAsiaTheme="minorEastAsia" w:hAnsi="Arial" w:cs="Arial"/>
          <w:color w:val="000000" w:themeColor="text1"/>
          <w:sz w:val="18"/>
          <w:szCs w:val="18"/>
        </w:rPr>
        <w:fldChar w:fldCharType="separate"/>
      </w:r>
      <w:r w:rsidRPr="006F555E">
        <w:rPr>
          <w:rFonts w:ascii="Arial" w:eastAsiaTheme="minorEastAsia" w:hAnsi="Arial" w:cs="Arial"/>
          <w:color w:val="000000" w:themeColor="text1"/>
          <w:sz w:val="18"/>
          <w:szCs w:val="18"/>
        </w:rPr>
        <w:fldChar w:fldCharType="end"/>
      </w:r>
      <w:r w:rsidRPr="006F555E">
        <w:rPr>
          <w:rFonts w:ascii="Arial" w:eastAsiaTheme="minorEastAsia" w:hAnsi="Arial" w:cs="Arial"/>
          <w:color w:val="000000" w:themeColor="text1"/>
          <w:sz w:val="18"/>
          <w:szCs w:val="18"/>
        </w:rPr>
        <w:t>Difusió i promoció de l’adopció i tinença responsable dels animals de companyia</w:t>
      </w:r>
    </w:p>
    <w:p w:rsidR="00062285" w:rsidRPr="006F555E" w:rsidRDefault="00062285" w:rsidP="00062285">
      <w:pPr>
        <w:rPr>
          <w:rFonts w:ascii="Arial" w:eastAsiaTheme="minorEastAsia" w:hAnsi="Arial" w:cs="Arial"/>
          <w:b/>
          <w:color w:val="000000" w:themeColor="text1"/>
          <w:sz w:val="18"/>
          <w:szCs w:val="18"/>
          <w:u w:val="single"/>
        </w:rPr>
      </w:pPr>
    </w:p>
    <w:p w:rsidR="00062285" w:rsidRPr="006F555E" w:rsidRDefault="00062285" w:rsidP="00062285">
      <w:pPr>
        <w:rPr>
          <w:rFonts w:ascii="Arial" w:eastAsiaTheme="minorEastAsia" w:hAnsi="Arial" w:cs="Arial"/>
          <w:b/>
          <w:color w:val="000000" w:themeColor="text1"/>
          <w:sz w:val="18"/>
          <w:szCs w:val="18"/>
          <w:u w:val="single"/>
        </w:rPr>
      </w:pPr>
    </w:p>
    <w:p w:rsidR="00062285" w:rsidRPr="006F555E" w:rsidRDefault="00062285" w:rsidP="00062285">
      <w:pPr>
        <w:outlineLvl w:val="0"/>
        <w:rPr>
          <w:rFonts w:ascii="Arial" w:eastAsiaTheme="minorEastAsia" w:hAnsi="Arial" w:cs="Arial"/>
          <w:b/>
          <w:color w:val="000000" w:themeColor="text1"/>
          <w:sz w:val="18"/>
          <w:szCs w:val="18"/>
          <w:u w:val="single"/>
        </w:rPr>
      </w:pPr>
      <w:r w:rsidRPr="006F555E">
        <w:rPr>
          <w:rFonts w:ascii="Arial" w:eastAsiaTheme="minorEastAsia" w:hAnsi="Arial" w:cs="Arial"/>
          <w:b/>
          <w:color w:val="000000" w:themeColor="text1"/>
          <w:sz w:val="18"/>
          <w:szCs w:val="18"/>
          <w:u w:val="single"/>
        </w:rPr>
        <w:t>FONAMENTS I QUALITAT DEL PROJECTE:</w:t>
      </w:r>
    </w:p>
    <w:p w:rsidR="00062285" w:rsidRPr="006F555E" w:rsidRDefault="00062285" w:rsidP="00062285">
      <w:pPr>
        <w:rPr>
          <w:rFonts w:ascii="Arial" w:eastAsiaTheme="minorEastAsia" w:hAnsi="Arial" w:cs="Arial"/>
          <w:b/>
          <w:color w:val="000000" w:themeColor="text1"/>
          <w:sz w:val="18"/>
          <w:szCs w:val="18"/>
        </w:rPr>
      </w:pPr>
    </w:p>
    <w:p w:rsidR="00062285" w:rsidRPr="006F555E" w:rsidRDefault="00062285" w:rsidP="0006228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2. BREU DESCRIPCIÓ DEL PROJECTE:</w:t>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outlineLvl w:val="0"/>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Explicació general sobre el tema del projecte i les activitats</w:t>
      </w: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b/>
          <w:color w:val="000000" w:themeColor="text1"/>
          <w:sz w:val="18"/>
          <w:szCs w:val="18"/>
        </w:rPr>
        <w:fldChar w:fldCharType="begin">
          <w:ffData>
            <w:name w:val="Text18"/>
            <w:enabled/>
            <w:calcOnExit w:val="0"/>
            <w:textInput/>
          </w:ffData>
        </w:fldChar>
      </w:r>
      <w:r w:rsidRPr="006F555E">
        <w:rPr>
          <w:rFonts w:ascii="Arial" w:eastAsiaTheme="minorEastAsia" w:hAnsi="Arial" w:cs="Arial"/>
          <w:b/>
          <w:color w:val="000000" w:themeColor="text1"/>
          <w:sz w:val="18"/>
          <w:szCs w:val="18"/>
        </w:rPr>
        <w:instrText xml:space="preserve"> FORMTEXT </w:instrText>
      </w:r>
      <w:r w:rsidRPr="006F555E">
        <w:rPr>
          <w:rFonts w:ascii="Arial" w:eastAsiaTheme="minorEastAsia" w:hAnsi="Arial" w:cs="Arial"/>
          <w:b/>
          <w:color w:val="000000" w:themeColor="text1"/>
          <w:sz w:val="18"/>
          <w:szCs w:val="18"/>
        </w:rPr>
      </w:r>
      <w:r w:rsidRPr="006F555E">
        <w:rPr>
          <w:rFonts w:ascii="Arial" w:eastAsiaTheme="minorEastAsia" w:hAnsi="Arial" w:cs="Arial"/>
          <w:b/>
          <w:color w:val="000000" w:themeColor="text1"/>
          <w:sz w:val="18"/>
          <w:szCs w:val="18"/>
        </w:rPr>
        <w:fldChar w:fldCharType="separate"/>
      </w:r>
      <w:r w:rsidRPr="006F555E">
        <w:rPr>
          <w:rFonts w:ascii="Arial" w:eastAsiaTheme="minorEastAsia" w:hAnsi="Arial" w:cs="Arial"/>
          <w:b/>
          <w:noProof/>
          <w:color w:val="000000" w:themeColor="text1"/>
          <w:sz w:val="18"/>
          <w:szCs w:val="18"/>
        </w:rPr>
        <w:t> </w:t>
      </w:r>
      <w:r w:rsidRPr="006F555E">
        <w:rPr>
          <w:rFonts w:ascii="Arial" w:eastAsiaTheme="minorEastAsia" w:hAnsi="Arial" w:cs="Arial"/>
          <w:b/>
          <w:noProof/>
          <w:color w:val="000000" w:themeColor="text1"/>
          <w:sz w:val="18"/>
          <w:szCs w:val="18"/>
        </w:rPr>
        <w:t> </w:t>
      </w:r>
      <w:r w:rsidRPr="006F555E">
        <w:rPr>
          <w:rFonts w:ascii="Arial" w:eastAsiaTheme="minorEastAsia" w:hAnsi="Arial" w:cs="Arial"/>
          <w:b/>
          <w:noProof/>
          <w:color w:val="000000" w:themeColor="text1"/>
          <w:sz w:val="18"/>
          <w:szCs w:val="18"/>
        </w:rPr>
        <w:t> </w:t>
      </w:r>
      <w:r w:rsidRPr="006F555E">
        <w:rPr>
          <w:rFonts w:ascii="Arial" w:eastAsiaTheme="minorEastAsia" w:hAnsi="Arial" w:cs="Arial"/>
          <w:b/>
          <w:noProof/>
          <w:color w:val="000000" w:themeColor="text1"/>
          <w:sz w:val="18"/>
          <w:szCs w:val="18"/>
        </w:rPr>
        <w:t> </w:t>
      </w:r>
      <w:r w:rsidRPr="006F555E">
        <w:rPr>
          <w:rFonts w:ascii="Arial" w:eastAsiaTheme="minorEastAsia" w:hAnsi="Arial" w:cs="Arial"/>
          <w:b/>
          <w:noProof/>
          <w:color w:val="000000" w:themeColor="text1"/>
          <w:sz w:val="18"/>
          <w:szCs w:val="18"/>
        </w:rPr>
        <w:t> </w:t>
      </w:r>
      <w:r w:rsidRPr="006F555E">
        <w:rPr>
          <w:rFonts w:ascii="Arial" w:eastAsiaTheme="minorEastAsia" w:hAnsi="Arial" w:cs="Arial"/>
          <w:b/>
          <w:color w:val="000000" w:themeColor="text1"/>
          <w:sz w:val="18"/>
          <w:szCs w:val="18"/>
        </w:rPr>
        <w:fldChar w:fldCharType="end"/>
      </w:r>
    </w:p>
    <w:p w:rsidR="00062285" w:rsidRPr="006F555E" w:rsidRDefault="00062285" w:rsidP="00062285">
      <w:pPr>
        <w:rPr>
          <w:rFonts w:ascii="Arial" w:eastAsiaTheme="minorEastAsia" w:hAnsi="Arial" w:cs="Arial"/>
          <w:b/>
          <w:color w:val="000000" w:themeColor="text1"/>
          <w:sz w:val="18"/>
          <w:szCs w:val="18"/>
        </w:rPr>
      </w:pPr>
    </w:p>
    <w:p w:rsidR="00062285" w:rsidRPr="006F555E" w:rsidRDefault="00062285" w:rsidP="0006228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3. JUSTIFICACIÓ DEL PROJECTE:</w:t>
      </w: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Antecedents del projecte, valors que promou, voluntat de permanència en el temps.</w:t>
      </w: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Text19"/>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p w:rsidR="00062285" w:rsidRPr="006F555E" w:rsidRDefault="00062285" w:rsidP="00062285">
      <w:pPr>
        <w:rPr>
          <w:rFonts w:ascii="Arial" w:eastAsiaTheme="minorEastAsia" w:hAnsi="Arial" w:cs="Arial"/>
          <w:b/>
          <w:color w:val="000000" w:themeColor="text1"/>
          <w:sz w:val="18"/>
          <w:szCs w:val="18"/>
        </w:rPr>
      </w:pPr>
    </w:p>
    <w:p w:rsidR="00062285" w:rsidRPr="00742726" w:rsidRDefault="00062285" w:rsidP="00062285">
      <w:pPr>
        <w:rPr>
          <w:rFonts w:ascii="Arial" w:eastAsiaTheme="minorEastAsia" w:hAnsi="Arial" w:cs="Arial"/>
          <w:b/>
          <w:color w:val="000000" w:themeColor="text1"/>
          <w:sz w:val="18"/>
          <w:szCs w:val="18"/>
        </w:rPr>
      </w:pPr>
      <w:r w:rsidRPr="00742726">
        <w:rPr>
          <w:rFonts w:ascii="Arial" w:eastAsiaTheme="minorEastAsia" w:hAnsi="Arial" w:cs="Arial"/>
          <w:b/>
          <w:color w:val="000000" w:themeColor="text1"/>
          <w:sz w:val="18"/>
          <w:szCs w:val="18"/>
        </w:rPr>
        <w:t>4. ANIMALSALS QUE S’ADREÇA EL PROJECTE:</w:t>
      </w:r>
    </w:p>
    <w:p w:rsidR="00062285" w:rsidRDefault="00062285" w:rsidP="00062285">
      <w:pPr>
        <w:rPr>
          <w:rFonts w:ascii="Arial" w:eastAsiaTheme="minorEastAsia" w:hAnsi="Arial" w:cs="Arial"/>
          <w:color w:val="000000" w:themeColor="text1"/>
          <w:sz w:val="18"/>
          <w:szCs w:val="18"/>
        </w:rPr>
      </w:pPr>
      <w:r w:rsidRPr="00742726">
        <w:rPr>
          <w:rFonts w:ascii="Arial" w:eastAsiaTheme="minorEastAsia" w:hAnsi="Arial" w:cs="Arial"/>
          <w:color w:val="000000" w:themeColor="text1"/>
          <w:sz w:val="18"/>
          <w:szCs w:val="18"/>
        </w:rPr>
        <w:t>Breu descripció del projecte i les actuacions que es portaran a terme amb els animals (tipus: gats, gossos, fures)</w:t>
      </w:r>
    </w:p>
    <w:p w:rsidR="00062285" w:rsidRPr="006F555E" w:rsidRDefault="00062285" w:rsidP="00062285">
      <w:pPr>
        <w:rPr>
          <w:rFonts w:ascii="Arial" w:eastAsiaTheme="minorEastAsia" w:hAnsi="Arial" w:cs="Arial"/>
          <w:b/>
          <w:color w:val="000000" w:themeColor="text1"/>
          <w:sz w:val="18"/>
          <w:szCs w:val="18"/>
        </w:rPr>
      </w:pPr>
    </w:p>
    <w:p w:rsidR="00062285" w:rsidRPr="006F555E" w:rsidRDefault="00062285" w:rsidP="0006228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5.OBJECTIU:</w:t>
      </w: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Objectiu general</w:t>
      </w: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Text21"/>
            <w:enabled/>
            <w:calcOnExit w:val="0"/>
            <w:textInput/>
          </w:ffData>
        </w:fldChar>
      </w:r>
      <w:bookmarkStart w:id="25" w:name="Text21"/>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bookmarkEnd w:id="25"/>
    </w:p>
    <w:p w:rsidR="00062285" w:rsidRDefault="00062285" w:rsidP="00062285">
      <w:pPr>
        <w:rPr>
          <w:rFonts w:ascii="Arial" w:eastAsiaTheme="minorEastAsia" w:hAnsi="Arial" w:cs="Arial"/>
          <w:color w:val="000000" w:themeColor="text1"/>
          <w:sz w:val="18"/>
          <w:szCs w:val="18"/>
        </w:rPr>
      </w:pPr>
      <w:bookmarkStart w:id="26" w:name="_GoBack"/>
      <w:bookmarkEnd w:id="26"/>
    </w:p>
    <w:p w:rsidR="00062285" w:rsidRDefault="00062285" w:rsidP="00062285">
      <w:pPr>
        <w:rPr>
          <w:rFonts w:ascii="Arial" w:eastAsiaTheme="minorEastAsia" w:hAnsi="Arial" w:cs="Arial"/>
          <w:color w:val="000000" w:themeColor="text1"/>
          <w:sz w:val="18"/>
          <w:szCs w:val="18"/>
        </w:rPr>
      </w:pPr>
    </w:p>
    <w:p w:rsidR="00062285" w:rsidRDefault="00062285" w:rsidP="00062285">
      <w:pPr>
        <w:rPr>
          <w:rFonts w:ascii="Arial" w:eastAsiaTheme="minorEastAsia" w:hAnsi="Arial" w:cs="Arial"/>
          <w:color w:val="000000" w:themeColor="text1"/>
          <w:sz w:val="18"/>
          <w:szCs w:val="18"/>
        </w:rPr>
      </w:pPr>
    </w:p>
    <w:p w:rsidR="00062285" w:rsidRPr="006F555E" w:rsidRDefault="00062285" w:rsidP="00062285">
      <w:pPr>
        <w:rPr>
          <w:rFonts w:ascii="Arial" w:eastAsiaTheme="minorEastAsia" w:hAnsi="Arial" w:cs="Arial"/>
          <w:color w:val="000000" w:themeColor="text1"/>
          <w:sz w:val="18"/>
          <w:szCs w:val="18"/>
        </w:rPr>
      </w:pPr>
    </w:p>
    <w:p w:rsidR="00CC092F" w:rsidRDefault="00CC092F" w:rsidP="00062285">
      <w:pPr>
        <w:rPr>
          <w:rFonts w:ascii="Arial" w:eastAsiaTheme="minorEastAsia" w:hAnsi="Arial" w:cs="Arial"/>
          <w:b/>
          <w:color w:val="000000" w:themeColor="text1"/>
          <w:sz w:val="18"/>
          <w:szCs w:val="18"/>
        </w:rPr>
      </w:pPr>
    </w:p>
    <w:p w:rsidR="00CC092F" w:rsidRDefault="00CC092F" w:rsidP="00062285">
      <w:pPr>
        <w:rPr>
          <w:rFonts w:ascii="Arial" w:eastAsiaTheme="minorEastAsia" w:hAnsi="Arial" w:cs="Arial"/>
          <w:b/>
          <w:color w:val="000000" w:themeColor="text1"/>
          <w:sz w:val="18"/>
          <w:szCs w:val="18"/>
        </w:rPr>
      </w:pPr>
    </w:p>
    <w:p w:rsidR="00062285" w:rsidRPr="006F555E" w:rsidRDefault="00062285" w:rsidP="0006228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lastRenderedPageBreak/>
        <w:t>6. PLA D’EXECUCIÓ I AVALUACIÓ DEL PROJECTE:</w:t>
      </w:r>
    </w:p>
    <w:p w:rsidR="00062285" w:rsidRPr="006F555E" w:rsidRDefault="00062285" w:rsidP="00062285">
      <w:pPr>
        <w:rPr>
          <w:rFonts w:ascii="Arial" w:eastAsiaTheme="minorEastAsia" w:hAnsi="Arial" w:cs="Arial"/>
          <w:b/>
          <w:color w:val="000000" w:themeColor="text1"/>
          <w:sz w:val="18"/>
          <w:szCs w:val="18"/>
        </w:rPr>
      </w:pPr>
    </w:p>
    <w:p w:rsidR="00062285" w:rsidRPr="006F555E" w:rsidRDefault="00062285" w:rsidP="0006228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Són les accions indispensables per aconseguir cadascun dels resultats, amb els indicadors que mesuraran si s’han assolit els resultats, les persones que hi participaran i les dates d’inici i fi de cada activitat. Cal emplenar, com a mínim, un resultat i una activitat, amb els agents involucrats i dates d’inici i fi. La resta són opcionals i en funció del projecte.</w:t>
      </w:r>
    </w:p>
    <w:p w:rsidR="00062285" w:rsidRPr="006F555E" w:rsidRDefault="00062285" w:rsidP="00062285">
      <w:pPr>
        <w:rPr>
          <w:rFonts w:ascii="Arial" w:eastAsiaTheme="minorEastAsia" w:hAnsi="Arial" w:cs="Arial"/>
          <w:color w:val="000000" w:themeColor="text1"/>
          <w:sz w:val="18"/>
          <w:szCs w:val="18"/>
        </w:rPr>
      </w:pPr>
    </w:p>
    <w:tbl>
      <w:tblPr>
        <w:tblStyle w:val="Taulaambquadrcula"/>
        <w:tblW w:w="5853" w:type="pct"/>
        <w:tblInd w:w="-743" w:type="dxa"/>
        <w:tblLook w:val="04A0" w:firstRow="1" w:lastRow="0" w:firstColumn="1" w:lastColumn="0" w:noHBand="0" w:noVBand="1"/>
      </w:tblPr>
      <w:tblGrid>
        <w:gridCol w:w="2486"/>
        <w:gridCol w:w="1747"/>
        <w:gridCol w:w="1748"/>
        <w:gridCol w:w="1748"/>
        <w:gridCol w:w="2479"/>
      </w:tblGrid>
      <w:tr w:rsidR="00062285" w:rsidRPr="006F555E" w:rsidTr="00CC092F">
        <w:trPr>
          <w:trHeight w:val="1918"/>
        </w:trPr>
        <w:tc>
          <w:tcPr>
            <w:tcW w:w="1218" w:type="pct"/>
          </w:tcPr>
          <w:p w:rsidR="00062285" w:rsidRPr="006F555E" w:rsidRDefault="00062285" w:rsidP="00C445D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Resultats esperats</w:t>
            </w:r>
          </w:p>
          <w:p w:rsidR="00062285" w:rsidRPr="006F555E" w:rsidRDefault="00062285" w:rsidP="00C445D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Indiquen els productes o serveis que es generen de la intervenció realitzada</w:t>
            </w:r>
          </w:p>
          <w:p w:rsidR="00062285" w:rsidRPr="006F555E" w:rsidRDefault="00062285" w:rsidP="00C445D5">
            <w:pPr>
              <w:rPr>
                <w:rFonts w:ascii="Arial" w:eastAsiaTheme="minorEastAsia" w:hAnsi="Arial" w:cs="Arial"/>
                <w:i/>
                <w:color w:val="000000" w:themeColor="text1"/>
                <w:sz w:val="18"/>
                <w:szCs w:val="18"/>
              </w:rPr>
            </w:pPr>
          </w:p>
          <w:p w:rsidR="00062285" w:rsidRPr="006F555E" w:rsidRDefault="00062285" w:rsidP="00C445D5">
            <w:pPr>
              <w:rPr>
                <w:rFonts w:ascii="Arial" w:eastAsiaTheme="minorEastAsia" w:hAnsi="Arial" w:cs="Arial"/>
                <w:i/>
                <w:color w:val="000000" w:themeColor="text1"/>
                <w:sz w:val="18"/>
                <w:szCs w:val="18"/>
              </w:rPr>
            </w:pPr>
          </w:p>
          <w:p w:rsidR="00062285" w:rsidRPr="006F555E" w:rsidRDefault="00062285" w:rsidP="00C445D5">
            <w:pPr>
              <w:rPr>
                <w:rFonts w:ascii="Arial" w:eastAsiaTheme="minorEastAsia" w:hAnsi="Arial" w:cs="Arial"/>
                <w:i/>
                <w:color w:val="000000" w:themeColor="text1"/>
                <w:sz w:val="18"/>
                <w:szCs w:val="18"/>
              </w:rPr>
            </w:pPr>
            <w:r w:rsidRPr="006F555E">
              <w:rPr>
                <w:rFonts w:ascii="Arial" w:eastAsiaTheme="minorEastAsia" w:hAnsi="Arial" w:cs="Arial"/>
                <w:i/>
                <w:color w:val="000000" w:themeColor="text1"/>
                <w:sz w:val="18"/>
                <w:szCs w:val="18"/>
              </w:rPr>
              <w:t>“Què es vol aconseguir?”</w:t>
            </w:r>
          </w:p>
          <w:p w:rsidR="00062285" w:rsidRPr="006F555E" w:rsidRDefault="00062285" w:rsidP="00C445D5">
            <w:pPr>
              <w:rPr>
                <w:rFonts w:ascii="Arial" w:eastAsiaTheme="minorEastAsia" w:hAnsi="Arial" w:cs="Arial"/>
                <w:color w:val="000000" w:themeColor="text1"/>
                <w:sz w:val="18"/>
                <w:szCs w:val="18"/>
              </w:rPr>
            </w:pPr>
          </w:p>
        </w:tc>
        <w:tc>
          <w:tcPr>
            <w:tcW w:w="856" w:type="pct"/>
          </w:tcPr>
          <w:p w:rsidR="00062285" w:rsidRPr="006F555E" w:rsidRDefault="00062285" w:rsidP="00C445D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Indicadors d’avaluació dels resultats</w:t>
            </w:r>
          </w:p>
          <w:p w:rsidR="00062285" w:rsidRPr="006F555E" w:rsidRDefault="00062285" w:rsidP="00C445D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Criteris que permeten mesurar els resultats esperats.</w:t>
            </w:r>
          </w:p>
          <w:p w:rsidR="00062285" w:rsidRPr="006F555E" w:rsidRDefault="00062285" w:rsidP="00C445D5">
            <w:pPr>
              <w:rPr>
                <w:rFonts w:ascii="Arial" w:eastAsiaTheme="minorEastAsia" w:hAnsi="Arial" w:cs="Arial"/>
                <w:i/>
                <w:color w:val="000000" w:themeColor="text1"/>
                <w:sz w:val="18"/>
                <w:szCs w:val="18"/>
              </w:rPr>
            </w:pPr>
          </w:p>
          <w:p w:rsidR="00062285" w:rsidRPr="006F555E" w:rsidRDefault="00062285" w:rsidP="00C445D5">
            <w:pPr>
              <w:rPr>
                <w:rFonts w:ascii="Arial" w:eastAsiaTheme="minorEastAsia" w:hAnsi="Arial" w:cs="Arial"/>
                <w:i/>
                <w:color w:val="000000" w:themeColor="text1"/>
                <w:sz w:val="18"/>
                <w:szCs w:val="18"/>
              </w:rPr>
            </w:pPr>
            <w:r w:rsidRPr="006F555E">
              <w:rPr>
                <w:rFonts w:ascii="Arial" w:eastAsiaTheme="minorEastAsia" w:hAnsi="Arial" w:cs="Arial"/>
                <w:i/>
                <w:color w:val="000000" w:themeColor="text1"/>
                <w:sz w:val="18"/>
                <w:szCs w:val="18"/>
              </w:rPr>
              <w:t>“Com es mesurarà si s’ha aconseguit?”</w:t>
            </w:r>
          </w:p>
          <w:p w:rsidR="00062285" w:rsidRPr="006F555E" w:rsidRDefault="00062285" w:rsidP="00C445D5">
            <w:pPr>
              <w:rPr>
                <w:rFonts w:ascii="Arial" w:eastAsiaTheme="minorEastAsia" w:hAnsi="Arial" w:cs="Arial"/>
                <w:color w:val="000000" w:themeColor="text1"/>
                <w:sz w:val="18"/>
                <w:szCs w:val="18"/>
              </w:rPr>
            </w:pPr>
          </w:p>
        </w:tc>
        <w:tc>
          <w:tcPr>
            <w:tcW w:w="856" w:type="pct"/>
          </w:tcPr>
          <w:p w:rsidR="00062285" w:rsidRPr="006F555E" w:rsidRDefault="00062285" w:rsidP="00C445D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Activitats proposades</w:t>
            </w:r>
          </w:p>
          <w:p w:rsidR="00062285" w:rsidRPr="006F555E" w:rsidRDefault="00062285" w:rsidP="00C445D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Descripció de les activitats realitzades.</w:t>
            </w:r>
          </w:p>
          <w:p w:rsidR="00062285" w:rsidRPr="006F555E" w:rsidRDefault="00062285" w:rsidP="00C445D5">
            <w:pPr>
              <w:rPr>
                <w:rFonts w:ascii="Arial" w:eastAsiaTheme="minorEastAsia" w:hAnsi="Arial" w:cs="Arial"/>
                <w:i/>
                <w:color w:val="000000" w:themeColor="text1"/>
                <w:sz w:val="18"/>
                <w:szCs w:val="18"/>
              </w:rPr>
            </w:pPr>
          </w:p>
          <w:p w:rsidR="00062285" w:rsidRPr="006F555E" w:rsidRDefault="00062285" w:rsidP="00C445D5">
            <w:pPr>
              <w:rPr>
                <w:rFonts w:ascii="Arial" w:eastAsiaTheme="minorEastAsia" w:hAnsi="Arial" w:cs="Arial"/>
                <w:i/>
                <w:color w:val="000000" w:themeColor="text1"/>
                <w:sz w:val="18"/>
                <w:szCs w:val="18"/>
              </w:rPr>
            </w:pPr>
          </w:p>
          <w:p w:rsidR="00062285" w:rsidRPr="006F555E" w:rsidRDefault="00062285" w:rsidP="00C445D5">
            <w:pPr>
              <w:rPr>
                <w:rFonts w:ascii="Arial" w:eastAsiaTheme="minorEastAsia" w:hAnsi="Arial" w:cs="Arial"/>
                <w:i/>
                <w:color w:val="000000" w:themeColor="text1"/>
                <w:sz w:val="18"/>
                <w:szCs w:val="18"/>
              </w:rPr>
            </w:pPr>
          </w:p>
          <w:p w:rsidR="00062285" w:rsidRPr="006F555E" w:rsidRDefault="00062285" w:rsidP="00C445D5">
            <w:pPr>
              <w:rPr>
                <w:rFonts w:ascii="Arial" w:eastAsiaTheme="minorEastAsia" w:hAnsi="Arial" w:cs="Arial"/>
                <w:i/>
                <w:color w:val="000000" w:themeColor="text1"/>
                <w:sz w:val="18"/>
                <w:szCs w:val="18"/>
              </w:rPr>
            </w:pPr>
            <w:r w:rsidRPr="006F555E">
              <w:rPr>
                <w:rFonts w:ascii="Arial" w:eastAsiaTheme="minorEastAsia" w:hAnsi="Arial" w:cs="Arial"/>
                <w:i/>
                <w:color w:val="000000" w:themeColor="text1"/>
                <w:sz w:val="18"/>
                <w:szCs w:val="18"/>
              </w:rPr>
              <w:t>“Amb quines activitats es durà a terme?”</w:t>
            </w:r>
          </w:p>
        </w:tc>
        <w:tc>
          <w:tcPr>
            <w:tcW w:w="856" w:type="pct"/>
          </w:tcPr>
          <w:p w:rsidR="00062285" w:rsidRPr="006F555E" w:rsidRDefault="00062285" w:rsidP="00C445D5">
            <w:pPr>
              <w:rPr>
                <w:rFonts w:ascii="Arial" w:eastAsiaTheme="minorEastAsia" w:hAnsi="Arial" w:cs="Arial"/>
                <w:b/>
                <w:color w:val="000000" w:themeColor="text1"/>
                <w:sz w:val="18"/>
                <w:szCs w:val="18"/>
              </w:rPr>
            </w:pPr>
            <w:r w:rsidRPr="006F555E">
              <w:rPr>
                <w:rFonts w:ascii="Arial" w:eastAsiaTheme="minorEastAsia" w:hAnsi="Arial" w:cs="Arial"/>
                <w:b/>
                <w:color w:val="000000" w:themeColor="text1"/>
                <w:sz w:val="18"/>
                <w:szCs w:val="18"/>
              </w:rPr>
              <w:t>Agents involucrats</w:t>
            </w:r>
          </w:p>
          <w:p w:rsidR="00062285" w:rsidRPr="006F555E" w:rsidRDefault="00062285" w:rsidP="00C445D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Descripció de les persones involucrades en aquestes activitats.</w:t>
            </w:r>
          </w:p>
          <w:p w:rsidR="00062285" w:rsidRPr="006F555E" w:rsidRDefault="00062285" w:rsidP="00C445D5">
            <w:pPr>
              <w:rPr>
                <w:rFonts w:ascii="Arial" w:eastAsiaTheme="minorEastAsia" w:hAnsi="Arial" w:cs="Arial"/>
                <w:i/>
                <w:color w:val="000000" w:themeColor="text1"/>
                <w:sz w:val="18"/>
                <w:szCs w:val="18"/>
              </w:rPr>
            </w:pPr>
          </w:p>
          <w:p w:rsidR="00062285" w:rsidRPr="006F555E" w:rsidRDefault="00062285" w:rsidP="00C445D5">
            <w:pPr>
              <w:rPr>
                <w:rFonts w:ascii="Arial" w:eastAsiaTheme="minorEastAsia" w:hAnsi="Arial" w:cs="Arial"/>
                <w:i/>
                <w:color w:val="000000" w:themeColor="text1"/>
                <w:sz w:val="18"/>
                <w:szCs w:val="18"/>
              </w:rPr>
            </w:pPr>
          </w:p>
          <w:p w:rsidR="00062285" w:rsidRPr="006F555E" w:rsidRDefault="00062285" w:rsidP="00C445D5">
            <w:pPr>
              <w:rPr>
                <w:rFonts w:ascii="Arial" w:eastAsiaTheme="minorEastAsia" w:hAnsi="Arial" w:cs="Arial"/>
                <w:i/>
                <w:color w:val="000000" w:themeColor="text1"/>
                <w:sz w:val="18"/>
                <w:szCs w:val="18"/>
              </w:rPr>
            </w:pPr>
            <w:r w:rsidRPr="006F555E">
              <w:rPr>
                <w:rFonts w:ascii="Arial" w:eastAsiaTheme="minorEastAsia" w:hAnsi="Arial" w:cs="Arial"/>
                <w:i/>
                <w:color w:val="000000" w:themeColor="text1"/>
                <w:sz w:val="18"/>
                <w:szCs w:val="18"/>
              </w:rPr>
              <w:t>“Qui participarà en aquestes activitats?”</w:t>
            </w:r>
          </w:p>
          <w:p w:rsidR="00062285" w:rsidRPr="006F555E" w:rsidRDefault="00062285" w:rsidP="00C445D5">
            <w:pPr>
              <w:rPr>
                <w:rFonts w:ascii="Arial" w:eastAsiaTheme="minorEastAsia" w:hAnsi="Arial" w:cs="Arial"/>
                <w:color w:val="000000" w:themeColor="text1"/>
                <w:sz w:val="18"/>
                <w:szCs w:val="18"/>
              </w:rPr>
            </w:pPr>
          </w:p>
        </w:tc>
        <w:tc>
          <w:tcPr>
            <w:tcW w:w="1215" w:type="pct"/>
          </w:tcPr>
          <w:p w:rsidR="00062285" w:rsidRPr="006F555E" w:rsidRDefault="00062285" w:rsidP="00C445D5">
            <w:pPr>
              <w:rPr>
                <w:rFonts w:ascii="Arial" w:eastAsiaTheme="minorEastAsia" w:hAnsi="Arial" w:cs="Arial"/>
                <w:b/>
                <w:color w:val="000000" w:themeColor="text1"/>
                <w:sz w:val="18"/>
                <w:szCs w:val="18"/>
              </w:rPr>
            </w:pPr>
            <w:proofErr w:type="spellStart"/>
            <w:r w:rsidRPr="006F555E">
              <w:rPr>
                <w:rFonts w:ascii="Arial" w:eastAsiaTheme="minorEastAsia" w:hAnsi="Arial" w:cs="Arial"/>
                <w:b/>
                <w:color w:val="000000" w:themeColor="text1"/>
                <w:sz w:val="18"/>
                <w:szCs w:val="18"/>
              </w:rPr>
              <w:t>Temporalització</w:t>
            </w:r>
            <w:proofErr w:type="spellEnd"/>
          </w:p>
          <w:p w:rsidR="00062285" w:rsidRPr="006F555E" w:rsidRDefault="00062285" w:rsidP="00C445D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Data d’inici i finalització de cada activitat.</w:t>
            </w:r>
          </w:p>
          <w:p w:rsidR="00062285" w:rsidRPr="006F555E" w:rsidRDefault="00062285" w:rsidP="00C445D5">
            <w:pPr>
              <w:rPr>
                <w:rFonts w:ascii="Arial" w:eastAsiaTheme="minorEastAsia" w:hAnsi="Arial" w:cs="Arial"/>
                <w:sz w:val="18"/>
                <w:szCs w:val="18"/>
              </w:rPr>
            </w:pPr>
            <w:r w:rsidRPr="006F555E">
              <w:rPr>
                <w:rFonts w:ascii="Arial" w:eastAsiaTheme="minorEastAsia" w:hAnsi="Arial" w:cs="Arial"/>
                <w:sz w:val="18"/>
                <w:szCs w:val="18"/>
              </w:rPr>
              <w:t>Nombre d’hores mensuals.</w:t>
            </w:r>
          </w:p>
          <w:p w:rsidR="00062285" w:rsidRPr="006F555E" w:rsidRDefault="00062285" w:rsidP="00C445D5">
            <w:pPr>
              <w:rPr>
                <w:rFonts w:ascii="Arial" w:eastAsiaTheme="minorEastAsia" w:hAnsi="Arial" w:cs="Arial"/>
                <w:i/>
                <w:sz w:val="18"/>
                <w:szCs w:val="18"/>
              </w:rPr>
            </w:pPr>
          </w:p>
          <w:p w:rsidR="00062285" w:rsidRPr="006F555E" w:rsidRDefault="00062285" w:rsidP="00C445D5">
            <w:pPr>
              <w:rPr>
                <w:rFonts w:ascii="Arial" w:eastAsiaTheme="minorEastAsia" w:hAnsi="Arial" w:cs="Arial"/>
                <w:i/>
                <w:sz w:val="18"/>
                <w:szCs w:val="18"/>
              </w:rPr>
            </w:pPr>
          </w:p>
          <w:p w:rsidR="00062285" w:rsidRPr="006F555E" w:rsidRDefault="00062285" w:rsidP="00C445D5">
            <w:pPr>
              <w:rPr>
                <w:rFonts w:ascii="Arial" w:eastAsiaTheme="minorEastAsia" w:hAnsi="Arial" w:cs="Arial"/>
                <w:i/>
                <w:sz w:val="18"/>
                <w:szCs w:val="18"/>
              </w:rPr>
            </w:pPr>
            <w:r w:rsidRPr="006F555E">
              <w:rPr>
                <w:rFonts w:ascii="Arial" w:eastAsiaTheme="minorEastAsia" w:hAnsi="Arial" w:cs="Arial"/>
                <w:i/>
                <w:sz w:val="18"/>
                <w:szCs w:val="18"/>
              </w:rPr>
              <w:t>“Quan es faran aquestes activitats?”</w:t>
            </w:r>
          </w:p>
          <w:p w:rsidR="00062285" w:rsidRPr="006F555E" w:rsidRDefault="00062285" w:rsidP="00C445D5">
            <w:pPr>
              <w:rPr>
                <w:rFonts w:ascii="Arial" w:eastAsiaTheme="minorEastAsia" w:hAnsi="Arial" w:cs="Arial"/>
                <w:i/>
                <w:sz w:val="18"/>
                <w:szCs w:val="18"/>
              </w:rPr>
            </w:pPr>
            <w:r w:rsidRPr="006F555E">
              <w:rPr>
                <w:rFonts w:ascii="Arial" w:eastAsiaTheme="minorEastAsia" w:hAnsi="Arial" w:cs="Arial"/>
                <w:i/>
                <w:sz w:val="18"/>
                <w:szCs w:val="18"/>
              </w:rPr>
              <w:t>Especificar la dedicació (hores) mensual.</w:t>
            </w:r>
          </w:p>
          <w:p w:rsidR="00062285" w:rsidRPr="006F555E" w:rsidRDefault="00062285" w:rsidP="00C445D5">
            <w:pPr>
              <w:rPr>
                <w:rFonts w:ascii="Arial" w:eastAsiaTheme="minorEastAsia" w:hAnsi="Arial" w:cs="Arial"/>
                <w:color w:val="000000" w:themeColor="text1"/>
                <w:sz w:val="18"/>
                <w:szCs w:val="18"/>
              </w:rPr>
            </w:pPr>
          </w:p>
        </w:tc>
      </w:tr>
      <w:tr w:rsidR="00062285" w:rsidRPr="006F555E" w:rsidTr="00CC092F">
        <w:trPr>
          <w:trHeight w:val="3802"/>
        </w:trPr>
        <w:tc>
          <w:tcPr>
            <w:tcW w:w="1218" w:type="pct"/>
          </w:tcPr>
          <w:p w:rsidR="00062285" w:rsidRPr="006F555E" w:rsidRDefault="00062285" w:rsidP="00C445D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Text2"/>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tc>
        <w:tc>
          <w:tcPr>
            <w:tcW w:w="856" w:type="pct"/>
          </w:tcPr>
          <w:p w:rsidR="00062285" w:rsidRPr="006F555E" w:rsidRDefault="00062285" w:rsidP="00C445D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Text3"/>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tc>
        <w:tc>
          <w:tcPr>
            <w:tcW w:w="856" w:type="pct"/>
          </w:tcPr>
          <w:p w:rsidR="00062285" w:rsidRPr="006F555E" w:rsidRDefault="00062285" w:rsidP="00C445D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Text4"/>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tc>
        <w:tc>
          <w:tcPr>
            <w:tcW w:w="856" w:type="pct"/>
          </w:tcPr>
          <w:p w:rsidR="00062285" w:rsidRPr="006F555E" w:rsidRDefault="00062285" w:rsidP="00C445D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Text5"/>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tc>
        <w:tc>
          <w:tcPr>
            <w:tcW w:w="1215" w:type="pct"/>
          </w:tcPr>
          <w:p w:rsidR="00062285" w:rsidRPr="006F555E" w:rsidRDefault="00062285" w:rsidP="00C445D5">
            <w:pPr>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fldChar w:fldCharType="begin">
                <w:ffData>
                  <w:name w:val="Text6"/>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tc>
      </w:tr>
    </w:tbl>
    <w:p w:rsidR="00062285" w:rsidRPr="006F555E" w:rsidRDefault="00062285" w:rsidP="00062285">
      <w:pPr>
        <w:tabs>
          <w:tab w:val="left" w:pos="12660"/>
        </w:tabs>
        <w:rPr>
          <w:rFonts w:ascii="Arial" w:eastAsiaTheme="minorEastAsia" w:hAnsi="Arial" w:cs="Arial"/>
          <w:color w:val="000000" w:themeColor="text1"/>
          <w:sz w:val="18"/>
          <w:szCs w:val="18"/>
        </w:rPr>
      </w:pPr>
    </w:p>
    <w:p w:rsidR="00062285" w:rsidRPr="006F555E" w:rsidRDefault="00062285" w:rsidP="00062285">
      <w:pPr>
        <w:tabs>
          <w:tab w:val="left" w:pos="12660"/>
        </w:tabs>
        <w:rPr>
          <w:rFonts w:ascii="Arial" w:eastAsiaTheme="minorEastAsia" w:hAnsi="Arial" w:cs="Arial"/>
          <w:color w:val="000000" w:themeColor="text1"/>
          <w:sz w:val="18"/>
          <w:szCs w:val="18"/>
        </w:rPr>
      </w:pPr>
    </w:p>
    <w:p w:rsidR="00062285" w:rsidRPr="006F555E" w:rsidRDefault="00062285" w:rsidP="00062285">
      <w:pPr>
        <w:tabs>
          <w:tab w:val="left" w:pos="12660"/>
        </w:tabs>
        <w:rPr>
          <w:rFonts w:ascii="Arial" w:eastAsiaTheme="minorEastAsia" w:hAnsi="Arial" w:cs="Arial"/>
          <w:color w:val="000000" w:themeColor="text1"/>
          <w:sz w:val="18"/>
          <w:szCs w:val="18"/>
        </w:rPr>
      </w:pPr>
    </w:p>
    <w:p w:rsidR="00062285" w:rsidRPr="006F555E" w:rsidRDefault="00062285" w:rsidP="00062285">
      <w:pPr>
        <w:tabs>
          <w:tab w:val="left" w:pos="11199"/>
        </w:tabs>
        <w:outlineLvl w:val="0"/>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Segell de l’entitat</w:t>
      </w:r>
      <w:r w:rsidRPr="006F555E">
        <w:rPr>
          <w:rFonts w:ascii="Arial" w:eastAsiaTheme="minorEastAsia" w:hAnsi="Arial" w:cs="Arial"/>
          <w:color w:val="000000" w:themeColor="text1"/>
          <w:sz w:val="18"/>
          <w:szCs w:val="18"/>
        </w:rPr>
        <w:tab/>
      </w:r>
    </w:p>
    <w:p w:rsidR="00062285" w:rsidRPr="006F555E" w:rsidRDefault="00062285" w:rsidP="00062285">
      <w:pPr>
        <w:tabs>
          <w:tab w:val="left" w:pos="11199"/>
        </w:tabs>
        <w:rPr>
          <w:rFonts w:ascii="Arial" w:eastAsiaTheme="minorEastAsia" w:hAnsi="Arial" w:cs="Arial"/>
          <w:color w:val="000000" w:themeColor="text1"/>
          <w:sz w:val="18"/>
          <w:szCs w:val="18"/>
        </w:rPr>
      </w:pPr>
    </w:p>
    <w:p w:rsidR="00062285" w:rsidRPr="006F555E" w:rsidRDefault="00062285" w:rsidP="00062285">
      <w:pPr>
        <w:tabs>
          <w:tab w:val="left" w:pos="11199"/>
        </w:tabs>
        <w:rPr>
          <w:rFonts w:ascii="Arial" w:eastAsiaTheme="minorEastAsia" w:hAnsi="Arial" w:cs="Arial"/>
          <w:color w:val="000000" w:themeColor="text1"/>
          <w:sz w:val="18"/>
          <w:szCs w:val="18"/>
        </w:rPr>
      </w:pPr>
    </w:p>
    <w:p w:rsidR="00062285" w:rsidRPr="006F555E" w:rsidRDefault="00062285" w:rsidP="00062285">
      <w:pPr>
        <w:tabs>
          <w:tab w:val="left" w:pos="11199"/>
        </w:tabs>
        <w:outlineLvl w:val="0"/>
        <w:rPr>
          <w:rFonts w:ascii="Arial" w:eastAsiaTheme="minorEastAsia" w:hAnsi="Arial" w:cs="Arial"/>
          <w:color w:val="000000" w:themeColor="text1"/>
          <w:sz w:val="18"/>
          <w:szCs w:val="18"/>
        </w:rPr>
      </w:pPr>
      <w:r w:rsidRPr="006F555E">
        <w:rPr>
          <w:rFonts w:ascii="Arial" w:eastAsiaTheme="minorEastAsia" w:hAnsi="Arial" w:cs="Arial"/>
          <w:color w:val="000000" w:themeColor="text1"/>
          <w:sz w:val="18"/>
          <w:szCs w:val="18"/>
        </w:rPr>
        <w:t xml:space="preserve">                                                                                                        Barcelona,</w:t>
      </w:r>
      <w:r w:rsidRPr="006F555E">
        <w:rPr>
          <w:rFonts w:ascii="Arial" w:eastAsiaTheme="minorEastAsia" w:hAnsi="Arial" w:cs="Arial"/>
          <w:color w:val="000000" w:themeColor="text1"/>
          <w:sz w:val="18"/>
          <w:szCs w:val="18"/>
        </w:rPr>
        <w:fldChar w:fldCharType="begin">
          <w:ffData>
            <w:name w:val="Text7"/>
            <w:enabled/>
            <w:calcOnExit w:val="0"/>
            <w:textInput/>
          </w:ffData>
        </w:fldChar>
      </w:r>
      <w:r w:rsidRPr="006F555E">
        <w:rPr>
          <w:rFonts w:ascii="Arial" w:eastAsiaTheme="minorEastAsia" w:hAnsi="Arial" w:cs="Arial"/>
          <w:color w:val="000000" w:themeColor="text1"/>
          <w:sz w:val="18"/>
          <w:szCs w:val="18"/>
        </w:rPr>
        <w:instrText xml:space="preserve"> FORMTEXT </w:instrText>
      </w:r>
      <w:r w:rsidRPr="006F555E">
        <w:rPr>
          <w:rFonts w:ascii="Arial" w:eastAsiaTheme="minorEastAsia" w:hAnsi="Arial" w:cs="Arial"/>
          <w:color w:val="000000" w:themeColor="text1"/>
          <w:sz w:val="18"/>
          <w:szCs w:val="18"/>
        </w:rPr>
      </w:r>
      <w:r w:rsidRPr="006F555E">
        <w:rPr>
          <w:rFonts w:ascii="Arial" w:eastAsiaTheme="minorEastAsia" w:hAnsi="Arial" w:cs="Arial"/>
          <w:color w:val="000000" w:themeColor="text1"/>
          <w:sz w:val="18"/>
          <w:szCs w:val="18"/>
        </w:rPr>
        <w:fldChar w:fldCharType="separate"/>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noProof/>
          <w:color w:val="000000" w:themeColor="text1"/>
          <w:sz w:val="18"/>
          <w:szCs w:val="18"/>
        </w:rPr>
        <w:t> </w:t>
      </w:r>
      <w:r w:rsidRPr="006F555E">
        <w:rPr>
          <w:rFonts w:ascii="Arial" w:eastAsiaTheme="minorEastAsia" w:hAnsi="Arial" w:cs="Arial"/>
          <w:color w:val="000000" w:themeColor="text1"/>
          <w:sz w:val="18"/>
          <w:szCs w:val="18"/>
        </w:rPr>
        <w:fldChar w:fldCharType="end"/>
      </w:r>
    </w:p>
    <w:p w:rsidR="00062285" w:rsidRPr="006F555E" w:rsidRDefault="00062285" w:rsidP="00062285">
      <w:pPr>
        <w:tabs>
          <w:tab w:val="left" w:pos="12660"/>
        </w:tabs>
        <w:rPr>
          <w:rFonts w:ascii="Arial" w:eastAsiaTheme="minorEastAsia" w:hAnsi="Arial" w:cs="Arial"/>
          <w:b/>
          <w:color w:val="000000" w:themeColor="text1"/>
          <w:sz w:val="18"/>
          <w:szCs w:val="18"/>
        </w:rPr>
      </w:pPr>
      <w:r w:rsidRPr="006F555E">
        <w:rPr>
          <w:rFonts w:ascii="Arial" w:eastAsiaTheme="minorEastAsia" w:hAnsi="Arial" w:cs="Arial"/>
          <w:color w:val="000000" w:themeColor="text1"/>
          <w:sz w:val="18"/>
          <w:szCs w:val="18"/>
        </w:rPr>
        <w:t>Signatura del President/a o persona autoritzada</w:t>
      </w:r>
    </w:p>
    <w:p w:rsidR="00062285" w:rsidRPr="006F555E" w:rsidRDefault="00062285" w:rsidP="00062285">
      <w:pPr>
        <w:rPr>
          <w:rFonts w:ascii="Arial" w:eastAsiaTheme="minorEastAsia" w:hAnsi="Arial" w:cs="Arial"/>
          <w:color w:val="000000" w:themeColor="text1"/>
          <w:sz w:val="18"/>
          <w:szCs w:val="18"/>
        </w:rPr>
      </w:pPr>
    </w:p>
    <w:p w:rsidR="00062285" w:rsidRPr="006F555E" w:rsidRDefault="00062285" w:rsidP="00062285">
      <w:pPr>
        <w:rPr>
          <w:rFonts w:ascii="Arial" w:hAnsi="Arial" w:cs="Arial"/>
        </w:rPr>
        <w:sectPr w:rsidR="00062285" w:rsidRPr="006F555E" w:rsidSect="00C445D5">
          <w:headerReference w:type="default" r:id="rId8"/>
          <w:footerReference w:type="default" r:id="rId9"/>
          <w:pgSz w:w="11906" w:h="16838"/>
          <w:pgMar w:top="993" w:right="1701" w:bottom="993" w:left="1701" w:header="284" w:footer="489" w:gutter="0"/>
          <w:cols w:space="708"/>
          <w:docGrid w:linePitch="360"/>
        </w:sectPr>
      </w:pPr>
    </w:p>
    <w:p w:rsidR="00CC092F" w:rsidRDefault="00CC092F" w:rsidP="00CC092F">
      <w:pPr>
        <w:pStyle w:val="ANNEX"/>
        <w:numPr>
          <w:ilvl w:val="0"/>
          <w:numId w:val="0"/>
        </w:numPr>
        <w:ind w:left="720"/>
        <w:rPr>
          <w:sz w:val="16"/>
          <w:szCs w:val="16"/>
        </w:rPr>
      </w:pPr>
      <w:bookmarkStart w:id="27" w:name="_Toc487099746"/>
    </w:p>
    <w:p w:rsidR="00CC092F" w:rsidRDefault="00CC092F" w:rsidP="00CC092F">
      <w:pPr>
        <w:pStyle w:val="ANNEX"/>
        <w:numPr>
          <w:ilvl w:val="0"/>
          <w:numId w:val="0"/>
        </w:numPr>
        <w:ind w:left="720"/>
        <w:rPr>
          <w:sz w:val="16"/>
          <w:szCs w:val="16"/>
        </w:rPr>
      </w:pPr>
    </w:p>
    <w:p w:rsidR="00CC092F" w:rsidRDefault="00CC092F" w:rsidP="00CC092F">
      <w:pPr>
        <w:pStyle w:val="ANNEX"/>
        <w:numPr>
          <w:ilvl w:val="0"/>
          <w:numId w:val="0"/>
        </w:numPr>
        <w:ind w:left="720"/>
        <w:rPr>
          <w:sz w:val="16"/>
          <w:szCs w:val="16"/>
        </w:rPr>
      </w:pPr>
    </w:p>
    <w:p w:rsidR="00CC092F" w:rsidRDefault="00CC092F" w:rsidP="00CC092F">
      <w:pPr>
        <w:pStyle w:val="ANNEX"/>
        <w:numPr>
          <w:ilvl w:val="0"/>
          <w:numId w:val="0"/>
        </w:numPr>
        <w:ind w:left="720"/>
        <w:rPr>
          <w:sz w:val="16"/>
          <w:szCs w:val="16"/>
        </w:rPr>
      </w:pPr>
    </w:p>
    <w:p w:rsidR="00062285" w:rsidRPr="000D6CAF" w:rsidRDefault="00062285" w:rsidP="00062285">
      <w:pPr>
        <w:pStyle w:val="ANNEX"/>
        <w:rPr>
          <w:sz w:val="16"/>
          <w:szCs w:val="16"/>
        </w:rPr>
      </w:pPr>
      <w:r w:rsidRPr="000D6CAF">
        <w:rPr>
          <w:sz w:val="16"/>
          <w:szCs w:val="16"/>
        </w:rPr>
        <w:t>MODEL FULL DE COMPROMÍS ENTRE ENTITAT I PERSONA VOLUNTÀRIA</w:t>
      </w:r>
      <w:bookmarkEnd w:id="27"/>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sz w:val="16"/>
          <w:szCs w:val="16"/>
        </w:rPr>
        <w:t>(Amb el full de compromís s’adjunten els drets i deures dels voluntaris/àries i les entitats descrits a la Llei 25/2015, del 30 de juliol, del voluntariat i de foment de l’associacionisme)</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sz w:val="16"/>
          <w:szCs w:val="16"/>
        </w:rPr>
        <w:t>La incorporació de persones voluntàries als programes de voluntariat es formalitzaran per escrit, per mitjà d’aquest full de compromís, que ha de contenir, com a mínim, el caràcter voluntari i altruista de la relació, les funcions i tasques acordades, el compromís de rescabalament de les a despeses assumides per la persona voluntària, la formació fixada com a necessària per l’entitat i l’existència d’una assegurança per a la persona voluntària d’acord amb el que estableix l’article 8 de la Llei 25/2015, del 30 de juliol, del voluntariat i de foment de l’associacionisme.</w:t>
      </w:r>
    </w:p>
    <w:p w:rsidR="00062285" w:rsidRPr="000D6CAF" w:rsidRDefault="00062285" w:rsidP="00062285">
      <w:pPr>
        <w:autoSpaceDE w:val="0"/>
        <w:autoSpaceDN w:val="0"/>
        <w:adjustRightInd w:val="0"/>
        <w:rPr>
          <w:rFonts w:ascii="Arial" w:hAnsi="Arial" w:cs="Arial"/>
          <w:sz w:val="16"/>
          <w:szCs w:val="16"/>
          <w:u w:val="single"/>
        </w:rPr>
      </w:pPr>
      <w:r w:rsidRPr="000D6CAF">
        <w:rPr>
          <w:rFonts w:ascii="Arial" w:hAnsi="Arial" w:cs="Arial"/>
          <w:sz w:val="16"/>
          <w:szCs w:val="16"/>
          <w:u w:val="single"/>
        </w:rPr>
        <w:t>En tot cas, el present és només un model orientatiu que cada entitat ha d’adequar i fer-lo servir a la seva mida i necessitats.</w:t>
      </w:r>
    </w:p>
    <w:p w:rsidR="00062285" w:rsidRPr="000D6CAF" w:rsidRDefault="00062285" w:rsidP="00062285">
      <w:pPr>
        <w:autoSpaceDE w:val="0"/>
        <w:autoSpaceDN w:val="0"/>
        <w:adjustRightInd w:val="0"/>
        <w:rPr>
          <w:rFonts w:ascii="Arial" w:hAnsi="Arial" w:cs="Arial"/>
          <w:b/>
          <w:bCs/>
          <w:sz w:val="16"/>
          <w:szCs w:val="16"/>
        </w:rPr>
      </w:pPr>
      <w:r w:rsidRPr="000D6CAF">
        <w:rPr>
          <w:rFonts w:ascii="Arial" w:hAnsi="Arial" w:cs="Arial"/>
          <w:b/>
          <w:bCs/>
          <w:sz w:val="16"/>
          <w:szCs w:val="16"/>
        </w:rPr>
        <w:t>REUNITS</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sz w:val="16"/>
          <w:szCs w:val="16"/>
        </w:rPr>
        <w:t>D’una banda _________________________ major d’edat, proveït del document d’identitat número _________________________, en la seva qualitat de _________________________ i en representació de _________________________ entitat sense afany de lucre, domiciliada a _________________________ i registrada amb el número _________________________ en el corresponent Registre d’associacions, i de l’altra _________________________, major d’edat (si fos menor d’edat sotmès a tutela ha de figurar també als pares o tutor i els seu consentiment), proveït del document d’identitat  número _________________________, domiciliat a _________________________ i actuant en el seu propi nom i dret.</w:t>
      </w:r>
    </w:p>
    <w:p w:rsidR="00062285" w:rsidRPr="000D6CAF" w:rsidRDefault="00062285" w:rsidP="00062285">
      <w:pPr>
        <w:autoSpaceDE w:val="0"/>
        <w:autoSpaceDN w:val="0"/>
        <w:adjustRightInd w:val="0"/>
        <w:rPr>
          <w:rFonts w:ascii="Arial" w:hAnsi="Arial" w:cs="Arial"/>
          <w:b/>
          <w:bCs/>
          <w:sz w:val="16"/>
          <w:szCs w:val="16"/>
        </w:rPr>
      </w:pPr>
      <w:r w:rsidRPr="000D6CAF">
        <w:rPr>
          <w:rFonts w:ascii="Arial" w:hAnsi="Arial" w:cs="Arial"/>
          <w:b/>
          <w:bCs/>
          <w:sz w:val="16"/>
          <w:szCs w:val="16"/>
        </w:rPr>
        <w:t>MANIFESTEN</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sz w:val="16"/>
          <w:szCs w:val="16"/>
        </w:rPr>
        <w:t xml:space="preserve">Que estan les dues parts interessades en subscriure el present document d’incorporació per realitzar activitats de voluntariat a _________________________ de conformitat amb allò que estableix </w:t>
      </w:r>
      <w:r w:rsidRPr="000D6CAF">
        <w:rPr>
          <w:rFonts w:ascii="Arial" w:hAnsi="Arial" w:cs="Arial"/>
          <w:iCs/>
          <w:sz w:val="16"/>
          <w:szCs w:val="16"/>
        </w:rPr>
        <w:t>l’art. 7 de la Llei 25/2015, del 30 de juliol, del voluntariat i de foment de l’associacionisme</w:t>
      </w:r>
      <w:r w:rsidRPr="000D6CAF">
        <w:rPr>
          <w:rFonts w:ascii="Arial" w:hAnsi="Arial" w:cs="Arial"/>
          <w:sz w:val="16"/>
          <w:szCs w:val="16"/>
        </w:rPr>
        <w:t>, estableixen el següent:</w:t>
      </w:r>
    </w:p>
    <w:p w:rsidR="00062285" w:rsidRPr="000D6CAF" w:rsidRDefault="00062285" w:rsidP="00062285">
      <w:pPr>
        <w:autoSpaceDE w:val="0"/>
        <w:autoSpaceDN w:val="0"/>
        <w:adjustRightInd w:val="0"/>
        <w:rPr>
          <w:rFonts w:ascii="Arial" w:hAnsi="Arial" w:cs="Arial"/>
          <w:b/>
          <w:bCs/>
          <w:sz w:val="16"/>
          <w:szCs w:val="16"/>
        </w:rPr>
      </w:pPr>
      <w:r w:rsidRPr="000D6CAF">
        <w:rPr>
          <w:rFonts w:ascii="Arial" w:hAnsi="Arial" w:cs="Arial"/>
          <w:b/>
          <w:bCs/>
          <w:sz w:val="16"/>
          <w:szCs w:val="16"/>
        </w:rPr>
        <w:t>ACORDS</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I.</w:t>
      </w:r>
      <w:r w:rsidRPr="000D6CAF">
        <w:rPr>
          <w:rFonts w:ascii="Arial" w:hAnsi="Arial" w:cs="Arial"/>
          <w:sz w:val="16"/>
          <w:szCs w:val="16"/>
        </w:rPr>
        <w:t xml:space="preserve"> _________________________ (persona voluntària) desenvoluparà les seves funcions de forma lliure, altruista i responsable, sense rebre cap mena de contraprestació econòmica i material.</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II.</w:t>
      </w:r>
      <w:r w:rsidRPr="000D6CAF">
        <w:rPr>
          <w:rFonts w:ascii="Arial" w:hAnsi="Arial" w:cs="Arial"/>
          <w:sz w:val="16"/>
          <w:szCs w:val="16"/>
        </w:rPr>
        <w:t xml:space="preserve"> Constitueix l’objecte d’aquest document l’establiment de les condicions en base a les quals s’han de desenvolupar el compromís de Voluntariat en les funcions i/o tasques següents: _________________________.</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III.</w:t>
      </w:r>
      <w:r w:rsidRPr="000D6CAF">
        <w:rPr>
          <w:rFonts w:ascii="Arial" w:hAnsi="Arial" w:cs="Arial"/>
          <w:sz w:val="16"/>
          <w:szCs w:val="16"/>
        </w:rPr>
        <w:t xml:space="preserve"> La durada d’aquest compromís s’estableix dins el termini comprès des del dia _________________________ fins el dia _________________________.</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IV.</w:t>
      </w:r>
      <w:r w:rsidRPr="000D6CAF">
        <w:rPr>
          <w:rFonts w:ascii="Arial" w:hAnsi="Arial" w:cs="Arial"/>
          <w:sz w:val="16"/>
          <w:szCs w:val="16"/>
        </w:rPr>
        <w:t xml:space="preserve"> La persona voluntària es compromet a acomplir els horaris i les normes fixades pel centre, així com, respectar els valors i missió de l’entitat. </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V.</w:t>
      </w:r>
      <w:r w:rsidRPr="000D6CAF">
        <w:rPr>
          <w:rFonts w:ascii="Arial" w:hAnsi="Arial" w:cs="Arial"/>
          <w:sz w:val="16"/>
          <w:szCs w:val="16"/>
        </w:rPr>
        <w:t xml:space="preserve"> La persona voluntària, </w:t>
      </w:r>
      <w:r w:rsidRPr="000D6CAF">
        <w:rPr>
          <w:rFonts w:ascii="Arial" w:hAnsi="Arial" w:cs="Arial"/>
          <w:sz w:val="16"/>
          <w:szCs w:val="16"/>
          <w:u w:val="single" w:color="FFFFFF" w:themeColor="background1"/>
        </w:rPr>
        <w:t>si així ho sol·licita</w:t>
      </w:r>
      <w:r w:rsidRPr="000D6CAF">
        <w:rPr>
          <w:rFonts w:ascii="Arial" w:hAnsi="Arial" w:cs="Arial"/>
          <w:sz w:val="16"/>
          <w:szCs w:val="16"/>
        </w:rPr>
        <w:t>, podrà rescabalar-se de les despeses que li pugui ocasionar la seva acció voluntària.</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VI.</w:t>
      </w:r>
      <w:r w:rsidRPr="000D6CAF">
        <w:rPr>
          <w:rFonts w:ascii="Arial" w:hAnsi="Arial" w:cs="Arial"/>
          <w:sz w:val="16"/>
          <w:szCs w:val="16"/>
        </w:rPr>
        <w:t xml:space="preserve"> La realització d’aquest compromís de Voluntariat no suposa l’assumpció per les parts d’obligacions més enllà de les estrictament establertes en aquest document i, en cap cas, no implicarà l’existència de relació laboral entre l’entitat i la persona voluntària.</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VII.</w:t>
      </w:r>
      <w:r w:rsidRPr="000D6CAF">
        <w:rPr>
          <w:rFonts w:ascii="Arial" w:hAnsi="Arial" w:cs="Arial"/>
          <w:sz w:val="16"/>
          <w:szCs w:val="16"/>
        </w:rPr>
        <w:t xml:space="preserve"> La persona voluntària tindrà dret, un cop finalitzada la seva vinculació amb l’entitat, si ho sol·licita, a un certificat acreditatiu de la tasca desenvolupada.</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VIII.</w:t>
      </w:r>
      <w:r w:rsidRPr="000D6CAF">
        <w:rPr>
          <w:rFonts w:ascii="Arial" w:hAnsi="Arial" w:cs="Arial"/>
          <w:sz w:val="16"/>
          <w:szCs w:val="16"/>
        </w:rPr>
        <w:t xml:space="preserve"> La persona voluntària es compromet a mantenir la confidencialitat de les informacions que pugui obtenir dels beneficiaris, conegudes en el marc de la seva tasca.</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IX.</w:t>
      </w:r>
      <w:r w:rsidRPr="000D6CAF">
        <w:rPr>
          <w:rFonts w:ascii="Arial" w:hAnsi="Arial" w:cs="Arial"/>
          <w:sz w:val="16"/>
          <w:szCs w:val="16"/>
        </w:rPr>
        <w:t xml:space="preserve"> L’entitat ha de tenir contractada una pòlissa d’assegurances per a que la persona voluntària estigui coberta dels riscos derivats de l’activitat que du a terme i dels danys que, involuntàriament, podria causar a tercers per raó de la seva activitat.</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X.</w:t>
      </w:r>
      <w:r w:rsidRPr="000D6CAF">
        <w:rPr>
          <w:rFonts w:ascii="Arial" w:hAnsi="Arial" w:cs="Arial"/>
          <w:sz w:val="16"/>
          <w:szCs w:val="16"/>
        </w:rPr>
        <w:t xml:space="preserve"> Del present document es facilitarà còpies a les parts sotasignats.</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XI.</w:t>
      </w:r>
      <w:r w:rsidRPr="000D6CAF">
        <w:rPr>
          <w:rFonts w:ascii="Arial" w:hAnsi="Arial" w:cs="Arial"/>
          <w:sz w:val="16"/>
          <w:szCs w:val="16"/>
        </w:rPr>
        <w:t xml:space="preserve"> Tant la persona voluntària com l’entitat, poden rescindir aquest compromís quan alguna de les dues parts ho consideri pertinent.</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b/>
          <w:sz w:val="16"/>
          <w:szCs w:val="16"/>
        </w:rPr>
        <w:t>XII.</w:t>
      </w:r>
      <w:r w:rsidRPr="000D6CAF">
        <w:rPr>
          <w:rFonts w:ascii="Arial" w:hAnsi="Arial" w:cs="Arial"/>
          <w:sz w:val="16"/>
          <w:szCs w:val="16"/>
        </w:rPr>
        <w:t xml:space="preserve"> En cas de renúncia per part de la persona voluntària, haurà de notificar-la amb una  antelació mínima d’un mes   per tal que es puguin adoptar les mesures necessàries per a evitar perjudicis a l’activitat en què participen.</w:t>
      </w:r>
    </w:p>
    <w:p w:rsidR="00062285" w:rsidRPr="000D6CAF" w:rsidRDefault="00062285" w:rsidP="00062285">
      <w:pPr>
        <w:autoSpaceDE w:val="0"/>
        <w:autoSpaceDN w:val="0"/>
        <w:adjustRightInd w:val="0"/>
        <w:rPr>
          <w:rFonts w:ascii="Arial" w:hAnsi="Arial" w:cs="Arial"/>
          <w:sz w:val="16"/>
          <w:szCs w:val="16"/>
        </w:rPr>
      </w:pPr>
      <w:r w:rsidRPr="000D6CAF">
        <w:rPr>
          <w:rFonts w:ascii="Arial" w:hAnsi="Arial" w:cs="Arial"/>
          <w:sz w:val="16"/>
          <w:szCs w:val="16"/>
        </w:rPr>
        <w:t xml:space="preserve">I, perquè així consti, les parts signen aquest document, per duplicat a _________________________  </w:t>
      </w:r>
      <w:proofErr w:type="spellStart"/>
      <w:r w:rsidRPr="000D6CAF">
        <w:rPr>
          <w:rFonts w:ascii="Arial" w:hAnsi="Arial" w:cs="Arial"/>
          <w:sz w:val="16"/>
          <w:szCs w:val="16"/>
        </w:rPr>
        <w:t>a</w:t>
      </w:r>
      <w:proofErr w:type="spellEnd"/>
      <w:r w:rsidRPr="000D6CAF">
        <w:rPr>
          <w:rFonts w:ascii="Arial" w:hAnsi="Arial" w:cs="Arial"/>
          <w:sz w:val="16"/>
          <w:szCs w:val="16"/>
        </w:rPr>
        <w:t xml:space="preserve">  _________________________.</w:t>
      </w:r>
    </w:p>
    <w:p w:rsidR="00062285" w:rsidRPr="000D6CAF" w:rsidRDefault="00062285" w:rsidP="00062285">
      <w:pPr>
        <w:rPr>
          <w:rFonts w:ascii="Arial" w:hAnsi="Arial" w:cs="Arial"/>
          <w:sz w:val="16"/>
          <w:szCs w:val="16"/>
        </w:rPr>
      </w:pPr>
      <w:r w:rsidRPr="000D6CAF">
        <w:rPr>
          <w:rFonts w:ascii="Arial" w:hAnsi="Arial" w:cs="Arial"/>
          <w:sz w:val="16"/>
          <w:szCs w:val="16"/>
        </w:rPr>
        <w:t xml:space="preserve">Signatura Representant de l’entitat </w:t>
      </w:r>
      <w:r w:rsidRPr="000D6CAF">
        <w:rPr>
          <w:rFonts w:ascii="Arial" w:hAnsi="Arial" w:cs="Arial"/>
          <w:sz w:val="16"/>
          <w:szCs w:val="16"/>
        </w:rPr>
        <w:tab/>
      </w:r>
      <w:r w:rsidRPr="000D6CAF">
        <w:rPr>
          <w:rFonts w:ascii="Arial" w:hAnsi="Arial" w:cs="Arial"/>
          <w:sz w:val="16"/>
          <w:szCs w:val="16"/>
        </w:rPr>
        <w:tab/>
      </w:r>
      <w:r w:rsidRPr="000D6CAF">
        <w:rPr>
          <w:rFonts w:ascii="Arial" w:hAnsi="Arial" w:cs="Arial"/>
          <w:sz w:val="16"/>
          <w:szCs w:val="16"/>
        </w:rPr>
        <w:tab/>
        <w:t>Signatura de la persona voluntària</w:t>
      </w:r>
    </w:p>
    <w:p w:rsidR="00062285" w:rsidRDefault="00062285" w:rsidP="00062285">
      <w:pPr>
        <w:rPr>
          <w:rFonts w:ascii="Arial" w:hAnsi="Arial" w:cs="Arial"/>
        </w:rPr>
      </w:pPr>
      <w:r>
        <w:rPr>
          <w:rFonts w:ascii="Arial" w:hAnsi="Arial" w:cs="Arial"/>
        </w:rPr>
        <w:br w:type="page"/>
      </w:r>
    </w:p>
    <w:p w:rsidR="00062285" w:rsidRPr="00B54A55" w:rsidRDefault="00062285" w:rsidP="00062285">
      <w:pPr>
        <w:pStyle w:val="ANNEX"/>
        <w:rPr>
          <w:sz w:val="20"/>
          <w:szCs w:val="20"/>
          <w:lang w:eastAsia="ca-ES"/>
        </w:rPr>
      </w:pPr>
      <w:bookmarkStart w:id="28" w:name="_Toc487099747"/>
      <w:r w:rsidRPr="00B54A55">
        <w:rPr>
          <w:sz w:val="20"/>
          <w:szCs w:val="20"/>
          <w:lang w:eastAsia="ca-ES"/>
        </w:rPr>
        <w:lastRenderedPageBreak/>
        <w:t>PROCEDIMENT DE  PASSEIG AMB GOSSOS AL CAACB</w:t>
      </w:r>
      <w:bookmarkEnd w:id="28"/>
    </w:p>
    <w:p w:rsidR="00062285" w:rsidRPr="00B54A55" w:rsidRDefault="00062285" w:rsidP="00062285">
      <w:pPr>
        <w:outlineLvl w:val="0"/>
        <w:rPr>
          <w:rFonts w:ascii="Arial" w:eastAsiaTheme="minorEastAsia" w:hAnsi="Arial" w:cs="Arial"/>
          <w:b/>
          <w:sz w:val="20"/>
          <w:szCs w:val="20"/>
        </w:rPr>
      </w:pPr>
      <w:r w:rsidRPr="00B54A55">
        <w:rPr>
          <w:rFonts w:ascii="Arial" w:eastAsiaTheme="minorEastAsia" w:hAnsi="Arial" w:cs="Arial"/>
          <w:b/>
          <w:sz w:val="20"/>
          <w:szCs w:val="20"/>
        </w:rPr>
        <w:t xml:space="preserve">FINALITAT </w:t>
      </w:r>
    </w:p>
    <w:p w:rsidR="00062285" w:rsidRPr="00B54A55" w:rsidRDefault="00062285" w:rsidP="00062285">
      <w:pPr>
        <w:outlineLvl w:val="0"/>
        <w:rPr>
          <w:rFonts w:ascii="Arial" w:eastAsiaTheme="minorEastAsia" w:hAnsi="Arial" w:cs="Arial"/>
          <w:b/>
          <w:sz w:val="20"/>
          <w:szCs w:val="20"/>
        </w:rPr>
      </w:pPr>
    </w:p>
    <w:p w:rsidR="00062285" w:rsidRPr="00B54A55" w:rsidRDefault="00062285" w:rsidP="00062285">
      <w:pPr>
        <w:outlineLvl w:val="0"/>
        <w:rPr>
          <w:rFonts w:ascii="Arial" w:eastAsiaTheme="minorEastAsia" w:hAnsi="Arial" w:cs="Arial"/>
          <w:sz w:val="20"/>
          <w:szCs w:val="20"/>
        </w:rPr>
      </w:pPr>
      <w:r w:rsidRPr="00B54A55">
        <w:rPr>
          <w:rFonts w:ascii="Arial" w:eastAsiaTheme="minorEastAsia" w:hAnsi="Arial" w:cs="Arial"/>
          <w:sz w:val="20"/>
          <w:szCs w:val="20"/>
        </w:rPr>
        <w:t>El procediment de passeig pretén establir la forma de passejar amb els gossos del centre per aconseguir que associïn aquesta estona amb la tranquil·litat i la satisfacció d’estar en contacte amb les persones, sabent que se li permet fer el que ell necessita. Això reforça el vincle amb la gent i millora el comportament general.</w:t>
      </w:r>
    </w:p>
    <w:p w:rsidR="00062285" w:rsidRPr="00B54A55" w:rsidRDefault="00062285" w:rsidP="00062285">
      <w:pPr>
        <w:outlineLvl w:val="0"/>
        <w:rPr>
          <w:rFonts w:ascii="Arial" w:eastAsiaTheme="minorEastAsia" w:hAnsi="Arial" w:cs="Arial"/>
          <w:b/>
          <w:sz w:val="20"/>
          <w:szCs w:val="20"/>
        </w:rPr>
      </w:pPr>
    </w:p>
    <w:p w:rsidR="00062285" w:rsidRPr="00B54A55" w:rsidRDefault="00062285" w:rsidP="00062285">
      <w:pPr>
        <w:outlineLvl w:val="0"/>
        <w:rPr>
          <w:rFonts w:ascii="Arial" w:eastAsiaTheme="minorEastAsia" w:hAnsi="Arial" w:cs="Arial"/>
          <w:b/>
          <w:sz w:val="20"/>
          <w:szCs w:val="20"/>
        </w:rPr>
      </w:pPr>
      <w:r w:rsidRPr="00B54A55">
        <w:rPr>
          <w:rFonts w:ascii="Arial" w:eastAsiaTheme="minorEastAsia" w:hAnsi="Arial" w:cs="Arial"/>
          <w:b/>
          <w:sz w:val="20"/>
          <w:szCs w:val="20"/>
        </w:rPr>
        <w:t>PAUTES I NORMES DE CONDUCTA</w:t>
      </w:r>
    </w:p>
    <w:p w:rsidR="00062285" w:rsidRPr="00B54A55" w:rsidRDefault="00062285" w:rsidP="00062285">
      <w:pPr>
        <w:outlineLvl w:val="0"/>
        <w:rPr>
          <w:rFonts w:ascii="Arial" w:eastAsiaTheme="minorEastAsia" w:hAnsi="Arial" w:cs="Arial"/>
          <w:b/>
          <w:color w:val="000000" w:themeColor="text1"/>
          <w:sz w:val="20"/>
          <w:szCs w:val="20"/>
        </w:rPr>
      </w:pPr>
    </w:p>
    <w:p w:rsidR="00062285" w:rsidRPr="00B54A55" w:rsidRDefault="00062285" w:rsidP="00062285">
      <w:pPr>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A continuació es detalla com passejar els gossos del centre. Aquestes pautes estan dissenyades per a tractar la majoria de gossos, però com a individus que són, hi ha animals amb necessitats especials. Si algun membre del Servei d’etologia del CAACB dona una indicació contraria al procediment, aquesta SEMPRE prevaldrà.</w:t>
      </w:r>
    </w:p>
    <w:p w:rsidR="00062285" w:rsidRPr="00B54A55" w:rsidRDefault="00062285" w:rsidP="00062285">
      <w:pPr>
        <w:outlineLvl w:val="0"/>
        <w:rPr>
          <w:rFonts w:ascii="Arial" w:eastAsiaTheme="minorEastAsia" w:hAnsi="Arial" w:cs="Arial"/>
          <w:color w:val="000000" w:themeColor="text1"/>
          <w:sz w:val="20"/>
          <w:szCs w:val="20"/>
        </w:rPr>
      </w:pPr>
    </w:p>
    <w:p w:rsidR="00062285" w:rsidRPr="00B54A55" w:rsidRDefault="00062285" w:rsidP="00062285">
      <w:pPr>
        <w:outlineLvl w:val="0"/>
        <w:rPr>
          <w:rFonts w:ascii="Arial" w:eastAsiaTheme="minorEastAsia" w:hAnsi="Arial" w:cs="Arial"/>
          <w:sz w:val="20"/>
          <w:szCs w:val="20"/>
        </w:rPr>
      </w:pPr>
      <w:r w:rsidRPr="00B54A55">
        <w:rPr>
          <w:rFonts w:ascii="Arial" w:eastAsiaTheme="minorEastAsia" w:hAnsi="Arial" w:cs="Arial"/>
          <w:sz w:val="20"/>
          <w:szCs w:val="20"/>
        </w:rPr>
        <w:t xml:space="preserve">La resolució de qualsevol situació produïda durant el passeig amb els gossos que no estigui prevista en el present annex, ha de ser resolta amb les indicacions d’algun membre del Servei d’Etologia. </w:t>
      </w:r>
    </w:p>
    <w:p w:rsidR="00062285" w:rsidRPr="00B54A55" w:rsidRDefault="00062285" w:rsidP="00062285">
      <w:pPr>
        <w:outlineLvl w:val="0"/>
        <w:rPr>
          <w:rFonts w:ascii="Arial" w:eastAsiaTheme="minorEastAsia" w:hAnsi="Arial" w:cs="Arial"/>
          <w:color w:val="000000" w:themeColor="text1"/>
          <w:sz w:val="20"/>
          <w:szCs w:val="20"/>
        </w:rPr>
      </w:pPr>
    </w:p>
    <w:p w:rsidR="00062285" w:rsidRPr="00B54A55" w:rsidRDefault="00062285" w:rsidP="00062285">
      <w:pPr>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No es pot premiar els animals amb res que no siguin premis especialment formulats per a gos o </w:t>
      </w:r>
      <w:proofErr w:type="spellStart"/>
      <w:r w:rsidRPr="00B54A55">
        <w:rPr>
          <w:rFonts w:ascii="Arial" w:eastAsiaTheme="minorEastAsia" w:hAnsi="Arial" w:cs="Arial"/>
          <w:color w:val="000000" w:themeColor="text1"/>
          <w:sz w:val="20"/>
          <w:szCs w:val="20"/>
        </w:rPr>
        <w:t>frankfurts</w:t>
      </w:r>
      <w:proofErr w:type="spellEnd"/>
      <w:r w:rsidRPr="00B54A55">
        <w:rPr>
          <w:rFonts w:ascii="Arial" w:eastAsiaTheme="minorEastAsia" w:hAnsi="Arial" w:cs="Arial"/>
          <w:color w:val="000000" w:themeColor="text1"/>
          <w:sz w:val="20"/>
          <w:szCs w:val="20"/>
        </w:rPr>
        <w:t>. Si un animal té necessitats especials, s’indicarà a la seva fitxa.</w:t>
      </w:r>
    </w:p>
    <w:p w:rsidR="00062285" w:rsidRPr="00B54A55" w:rsidRDefault="00062285" w:rsidP="00062285">
      <w:pPr>
        <w:outlineLvl w:val="0"/>
        <w:rPr>
          <w:rFonts w:ascii="Arial" w:eastAsiaTheme="minorEastAsia" w:hAnsi="Arial" w:cs="Arial"/>
          <w:color w:val="000000" w:themeColor="text1"/>
          <w:sz w:val="20"/>
          <w:szCs w:val="20"/>
        </w:rPr>
      </w:pPr>
    </w:p>
    <w:p w:rsidR="00062285" w:rsidRPr="00B54A55" w:rsidRDefault="00062285" w:rsidP="00062285">
      <w:pPr>
        <w:outlineLvl w:val="0"/>
        <w:rPr>
          <w:rFonts w:ascii="Arial" w:eastAsiaTheme="minorEastAsia" w:hAnsi="Arial" w:cs="Arial"/>
          <w:sz w:val="20"/>
          <w:szCs w:val="20"/>
        </w:rPr>
      </w:pPr>
      <w:r w:rsidRPr="00B54A55">
        <w:rPr>
          <w:rFonts w:ascii="Arial" w:eastAsiaTheme="minorEastAsia" w:hAnsi="Arial" w:cs="Arial"/>
          <w:sz w:val="20"/>
          <w:szCs w:val="20"/>
        </w:rPr>
        <w:t xml:space="preserve">Es recolliran les femtes dels animals amb les bosses que el centre posa a disposició dels voluntaris i es llençaran als contenidors que hi ha al centre o pel camí de passeig. </w:t>
      </w:r>
    </w:p>
    <w:p w:rsidR="00062285" w:rsidRPr="00B54A55" w:rsidRDefault="00062285" w:rsidP="00062285">
      <w:pPr>
        <w:outlineLvl w:val="0"/>
        <w:rPr>
          <w:rFonts w:ascii="Arial" w:eastAsiaTheme="minorEastAsia" w:hAnsi="Arial" w:cs="Arial"/>
          <w:color w:val="000000" w:themeColor="text1"/>
          <w:sz w:val="20"/>
          <w:szCs w:val="20"/>
        </w:rPr>
      </w:pPr>
    </w:p>
    <w:p w:rsidR="00062285" w:rsidRPr="00B54A55" w:rsidRDefault="00062285" w:rsidP="00062285">
      <w:pPr>
        <w:outlineLvl w:val="0"/>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Entrada i sortida de les gàbies</w:t>
      </w:r>
    </w:p>
    <w:p w:rsidR="00062285" w:rsidRPr="00B54A55" w:rsidRDefault="00062285" w:rsidP="00062285">
      <w:pPr>
        <w:outlineLvl w:val="0"/>
        <w:rPr>
          <w:rFonts w:ascii="Arial" w:eastAsiaTheme="minorEastAsia" w:hAnsi="Arial" w:cs="Arial"/>
          <w:b/>
          <w:color w:val="000000" w:themeColor="text1"/>
          <w:sz w:val="20"/>
          <w:szCs w:val="20"/>
        </w:rPr>
      </w:pPr>
    </w:p>
    <w:p w:rsidR="00062285" w:rsidRPr="00B54A55" w:rsidRDefault="00062285" w:rsidP="00062285">
      <w:pPr>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u w:val="single"/>
        </w:rPr>
        <w:t>Just abans</w:t>
      </w:r>
      <w:r w:rsidRPr="00B54A55">
        <w:rPr>
          <w:rFonts w:ascii="Arial" w:eastAsiaTheme="minorEastAsia" w:hAnsi="Arial" w:cs="Arial"/>
          <w:color w:val="000000" w:themeColor="text1"/>
          <w:sz w:val="20"/>
          <w:szCs w:val="20"/>
        </w:rPr>
        <w:t xml:space="preserve"> d’anar a treure un gos, marcarem a la llista de passeig el número de la gàbia i el nostre nom. Evitarem marcar diverses gàbies seguides, les marcarem d’una en una segons les anem a treure. Evitarem marcar-les després de fer el passeig, ja que algun altre voluntari pot anar a treure els gossos i trobar-se la gàbia buida.</w:t>
      </w:r>
    </w:p>
    <w:p w:rsidR="00062285" w:rsidRPr="00B54A55" w:rsidRDefault="00062285" w:rsidP="00062285">
      <w:pPr>
        <w:outlineLvl w:val="0"/>
        <w:rPr>
          <w:rFonts w:ascii="Arial" w:eastAsiaTheme="minorEastAsia" w:hAnsi="Arial" w:cs="Arial"/>
          <w:b/>
          <w:color w:val="000000" w:themeColor="text1"/>
          <w:sz w:val="20"/>
          <w:szCs w:val="20"/>
        </w:rPr>
      </w:pPr>
    </w:p>
    <w:p w:rsidR="00062285" w:rsidRPr="00B54A55" w:rsidRDefault="00062285" w:rsidP="00062285">
      <w:pPr>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El moment d’entrar a les gàbies és un moment especialment sensible donat que pel gos és un moment d’excitabilitat perquè sap que surt a passejar. Per tant, i tenint en compte les particularitats de cada animal, haurem de:</w:t>
      </w:r>
    </w:p>
    <w:p w:rsidR="00062285" w:rsidRPr="00B54A55" w:rsidRDefault="00062285" w:rsidP="00062285">
      <w:pPr>
        <w:outlineLvl w:val="0"/>
        <w:rPr>
          <w:rFonts w:ascii="Arial" w:eastAsiaTheme="minorEastAsia" w:hAnsi="Arial" w:cs="Arial"/>
          <w:b/>
          <w:color w:val="000000" w:themeColor="text1"/>
          <w:sz w:val="20"/>
          <w:szCs w:val="20"/>
        </w:rPr>
      </w:pPr>
    </w:p>
    <w:p w:rsidR="00062285" w:rsidRPr="00B54A55" w:rsidRDefault="00062285" w:rsidP="00062285">
      <w:pPr>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Gàbies individuals </w:t>
      </w:r>
    </w:p>
    <w:p w:rsidR="00062285" w:rsidRPr="00B54A55" w:rsidRDefault="00062285" w:rsidP="00062285">
      <w:pPr>
        <w:outlineLvl w:val="0"/>
        <w:rPr>
          <w:rFonts w:ascii="Arial" w:eastAsiaTheme="minorEastAsia" w:hAnsi="Arial" w:cs="Arial"/>
          <w:b/>
          <w:color w:val="000000" w:themeColor="text1"/>
          <w:sz w:val="20"/>
          <w:szCs w:val="20"/>
        </w:rPr>
      </w:pPr>
    </w:p>
    <w:p w:rsidR="00062285" w:rsidRPr="00B54A55" w:rsidRDefault="00062285" w:rsidP="00062285">
      <w:pPr>
        <w:pStyle w:val="Pargrafdellista"/>
        <w:numPr>
          <w:ilvl w:val="0"/>
          <w:numId w:val="17"/>
        </w:numPr>
        <w:spacing w:line="276" w:lineRule="auto"/>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Posar-nos davant de la gàbia acotats i de costat; li donarem uns premis al gos.</w:t>
      </w:r>
    </w:p>
    <w:p w:rsidR="00062285" w:rsidRPr="00B54A55" w:rsidRDefault="00062285" w:rsidP="00062285">
      <w:pPr>
        <w:pStyle w:val="Pargrafdellista"/>
        <w:numPr>
          <w:ilvl w:val="0"/>
          <w:numId w:val="17"/>
        </w:numPr>
        <w:spacing w:line="276" w:lineRule="auto"/>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Seguidament, tirarem un grapat de premis a dins la gàbia perquè ens permeti entrar de forma ràpida i evitar que el gos es quedi a la porta i pugui sortir aprofitant la nostra entrada. </w:t>
      </w:r>
    </w:p>
    <w:p w:rsidR="00062285" w:rsidRPr="00B54A55" w:rsidRDefault="00062285" w:rsidP="00062285">
      <w:pPr>
        <w:pStyle w:val="Pargrafdellista"/>
        <w:numPr>
          <w:ilvl w:val="0"/>
          <w:numId w:val="17"/>
        </w:numPr>
        <w:spacing w:line="276" w:lineRule="auto"/>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Un cop a dins, ens posarem de costat a la porta sense perdre de vista el gos; podem tirar alguns premis a terra i, sobretot, deixarem que ens ensumi si vol. Tancarem la porta per dins. </w:t>
      </w:r>
    </w:p>
    <w:p w:rsidR="00062285" w:rsidRPr="00B54A55" w:rsidRDefault="00062285" w:rsidP="00062285">
      <w:pPr>
        <w:pStyle w:val="Pargrafdellista"/>
        <w:numPr>
          <w:ilvl w:val="0"/>
          <w:numId w:val="17"/>
        </w:numPr>
        <w:spacing w:line="276" w:lineRule="auto"/>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Li ensenyarem la mà perquè ens pugui ensumar sempre amb moviments lents i deixant que el gos s'apropi (sempre la mà ha d’estar per sota l’alçada de la boca del gos). </w:t>
      </w:r>
    </w:p>
    <w:p w:rsidR="00062285" w:rsidRPr="00B54A55" w:rsidRDefault="00062285" w:rsidP="00062285">
      <w:pPr>
        <w:pStyle w:val="Pargrafdellista"/>
        <w:numPr>
          <w:ilvl w:val="0"/>
          <w:numId w:val="17"/>
        </w:numPr>
        <w:spacing w:line="276" w:lineRule="auto"/>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Li posarem la corretja (si el gos es retira quan li volem posar la corretja li ensenyarem primer el mosquetó perquè l’ensumi i després li posarem la corretja). </w:t>
      </w:r>
    </w:p>
    <w:p w:rsidR="00062285" w:rsidRPr="00B54A55" w:rsidRDefault="00062285" w:rsidP="00062285">
      <w:pPr>
        <w:pStyle w:val="Pargrafdellista"/>
        <w:numPr>
          <w:ilvl w:val="0"/>
          <w:numId w:val="17"/>
        </w:numPr>
        <w:spacing w:line="276" w:lineRule="auto"/>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Un cop lligats podrem sortir. </w:t>
      </w:r>
    </w:p>
    <w:p w:rsidR="00062285" w:rsidRPr="00B54A55" w:rsidRDefault="00062285" w:rsidP="00062285">
      <w:pPr>
        <w:pStyle w:val="Pargrafdellista"/>
        <w:numPr>
          <w:ilvl w:val="0"/>
          <w:numId w:val="17"/>
        </w:numPr>
        <w:spacing w:line="276" w:lineRule="auto"/>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El camí des de la gàbia fins a la sortida (passadís) intentarem portar el gos per la part més allunyada a les gàbies dels altres gossos. Intentarem anar el més ràpid possible però evitant córrer i sense aixecar les potes del gos de terra i sense res a la boca.</w:t>
      </w:r>
    </w:p>
    <w:p w:rsidR="00062285" w:rsidRPr="00B54A55" w:rsidRDefault="00062285" w:rsidP="00062285">
      <w:pPr>
        <w:pStyle w:val="Pargrafdellista"/>
        <w:numPr>
          <w:ilvl w:val="0"/>
          <w:numId w:val="17"/>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A la rampa els portarem amb corretja curta (però sense aixecar el gos a dues potes) i evitant aturar-nos. </w:t>
      </w:r>
    </w:p>
    <w:p w:rsidR="00062285" w:rsidRPr="00B54A55" w:rsidRDefault="00062285" w:rsidP="00062285">
      <w:pPr>
        <w:pStyle w:val="Pargrafdellista"/>
        <w:numPr>
          <w:ilvl w:val="0"/>
          <w:numId w:val="17"/>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lastRenderedPageBreak/>
        <w:t xml:space="preserve">Evitarem creuar-nos amb gossos que tornen del passeig, però quan ens trobem, tindrà sempre preferència el gos que surt. Per tant, el gos que torna del passeig haurà de cedir el pas i esperar a que l’altre surti . </w:t>
      </w:r>
    </w:p>
    <w:p w:rsidR="00062285" w:rsidRPr="00B54A55" w:rsidRDefault="00062285" w:rsidP="00062285">
      <w:pPr>
        <w:pStyle w:val="Pargrafdellista"/>
        <w:numPr>
          <w:ilvl w:val="0"/>
          <w:numId w:val="17"/>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A la tornada del passeig, farem la mateixa rutina que quan entrem, passar ràpidament per davant les gàbies dels altres gossos fins arribar a la gàbia del nostre gos. Evitarem córrer i aixecar el gos a dues potes. </w:t>
      </w:r>
    </w:p>
    <w:p w:rsidR="00062285" w:rsidRPr="00B54A55" w:rsidRDefault="00062285" w:rsidP="00062285">
      <w:pPr>
        <w:pStyle w:val="Pargrafdellista"/>
        <w:numPr>
          <w:ilvl w:val="0"/>
          <w:numId w:val="17"/>
        </w:numPr>
        <w:autoSpaceDE w:val="0"/>
        <w:autoSpaceDN w:val="0"/>
        <w:adjustRightInd w:val="0"/>
        <w:spacing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Entrarem, tancarem la porta, li traurem la corretja i seguidament li tirarem premis pel terra perquè ens permeti sortir sense perill que se’ns escapi. </w:t>
      </w:r>
    </w:p>
    <w:p w:rsidR="00062285" w:rsidRPr="00B54A55" w:rsidRDefault="00062285" w:rsidP="00062285">
      <w:pPr>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Gàbies dobles: </w:t>
      </w:r>
    </w:p>
    <w:p w:rsidR="00062285" w:rsidRPr="00B54A55" w:rsidRDefault="00062285" w:rsidP="00062285">
      <w:pPr>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Quan tenim diversos animals en una mateixa gàbia, no podem tirar premis al terra perquè potenciaríem que es produís una baralla. Per treure a passejar una gàbia doble, haurem de: </w:t>
      </w:r>
    </w:p>
    <w:p w:rsidR="00062285" w:rsidRPr="00B54A55" w:rsidRDefault="00062285" w:rsidP="00062285">
      <w:pPr>
        <w:outlineLvl w:val="0"/>
        <w:rPr>
          <w:rFonts w:ascii="Arial" w:eastAsiaTheme="minorEastAsia" w:hAnsi="Arial" w:cs="Arial"/>
          <w:color w:val="000000" w:themeColor="text1"/>
          <w:sz w:val="20"/>
          <w:szCs w:val="20"/>
        </w:rPr>
      </w:pPr>
    </w:p>
    <w:p w:rsidR="00062285" w:rsidRPr="00B54A55" w:rsidRDefault="00062285" w:rsidP="00062285">
      <w:pPr>
        <w:pStyle w:val="Pargrafdellista"/>
        <w:numPr>
          <w:ilvl w:val="0"/>
          <w:numId w:val="17"/>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Posar-nos davant de la gàbia acotats i de costat; donarem premis als dos gossos però a la boca, no al terra. </w:t>
      </w:r>
    </w:p>
    <w:p w:rsidR="00062285" w:rsidRPr="00B54A55" w:rsidRDefault="00062285" w:rsidP="00062285">
      <w:pPr>
        <w:pStyle w:val="Pargrafdellista"/>
        <w:numPr>
          <w:ilvl w:val="0"/>
          <w:numId w:val="17"/>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Entrarem a la gàbia ensenyant els premis als gossos, però donant-los a la boca i premiant sempre que no ens saltin a sobre. </w:t>
      </w:r>
    </w:p>
    <w:p w:rsidR="00062285" w:rsidRPr="00B54A55" w:rsidRDefault="00062285" w:rsidP="00062285">
      <w:pPr>
        <w:pStyle w:val="Pargrafdellista"/>
        <w:numPr>
          <w:ilvl w:val="0"/>
          <w:numId w:val="17"/>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Tancarem la porta per dins. </w:t>
      </w:r>
    </w:p>
    <w:p w:rsidR="00062285" w:rsidRPr="00B54A55" w:rsidRDefault="00062285" w:rsidP="00062285">
      <w:pPr>
        <w:pStyle w:val="Pargrafdellista"/>
        <w:numPr>
          <w:ilvl w:val="0"/>
          <w:numId w:val="17"/>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A partir d’aquí, actuarem exactament igual que en les gàbies individuals, però sempre donant premis a la boca del gos. </w:t>
      </w:r>
    </w:p>
    <w:p w:rsidR="00062285" w:rsidRPr="00B54A55" w:rsidRDefault="00062285" w:rsidP="00062285">
      <w:pPr>
        <w:outlineLvl w:val="0"/>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 xml:space="preserve">Durant el passeig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El passeig pretén que el gos cobreixi el màxim de les seves “necessitats de comportament”, com a mínim durant el passeig.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Les necessitats de comportament són aquelles conductes imprescindibles que l’animal ha de realitzar i que són indispensables pel seu benestar. Una bona qualitat del passeig sempre conduirà a una millora en la conducta en general.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Una de les necessitats de comportament que més infravalorades estan en el gos és l’activitat olfactòria. Deixar que el gos ensumi durant el passeig és indispensable, és més, ho hem de potenciar. Totes les activitats en les què el gos hagi d’utilitzar el nas contribueixen a relaxar-lo, a diferència de les que l’obliguen a utilitzar la vista, que normalment els activen més. Un gos empleat en l’olfacte es concentra i es centra en localitzar l’estímul olfactiu, fet que li transmet molta informació de l’entorn que l’envolta i li permet gestionar la informació rebuda.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El passeig, doncs, s’ha de basar en permetre que el gos pugui ensumar tant com vulgui. Per tant: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p>
    <w:p w:rsidR="00062285" w:rsidRPr="00B54A55" w:rsidRDefault="00062285" w:rsidP="00062285">
      <w:pPr>
        <w:pStyle w:val="Pargrafdellista"/>
        <w:numPr>
          <w:ilvl w:val="0"/>
          <w:numId w:val="17"/>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Buscarem espais tranquils i no zones de pas de cotxes, gent o altres gossos en la mesura del possible. </w:t>
      </w:r>
      <w:r w:rsidRPr="00B54A55">
        <w:rPr>
          <w:rFonts w:ascii="Arial" w:eastAsiaTheme="minorEastAsia" w:hAnsi="Arial" w:cs="Arial"/>
          <w:color w:val="000000" w:themeColor="text1"/>
          <w:sz w:val="20"/>
          <w:szCs w:val="20"/>
          <w:u w:val="single"/>
        </w:rPr>
        <w:t>“L’objectiu del passeig no és socialitzar el gos amb altres gossos, per tant, evitarem el contacte amb aquells que no siguin de la mateixa gàbia. En general, intentarem no enfrontar el gos a situacions que no hagi conegut abans i en les quals no el veiem relaxat.”</w:t>
      </w:r>
      <w:r w:rsidRPr="00B54A55">
        <w:rPr>
          <w:rFonts w:ascii="Arial" w:eastAsiaTheme="minorEastAsia" w:hAnsi="Arial" w:cs="Arial"/>
          <w:color w:val="000000" w:themeColor="text1"/>
          <w:sz w:val="20"/>
          <w:szCs w:val="20"/>
        </w:rPr>
        <w:t xml:space="preserve"> </w:t>
      </w:r>
    </w:p>
    <w:p w:rsidR="00062285" w:rsidRPr="00B54A55" w:rsidRDefault="00062285" w:rsidP="00062285">
      <w:pPr>
        <w:pStyle w:val="Pargrafdellista"/>
        <w:numPr>
          <w:ilvl w:val="0"/>
          <w:numId w:val="17"/>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Li permetrem que ensumi i gaudeixi del passeig SENSE DONAR-LI PRESSA. “MAI” ens avançarem a ell si s’ha parat, tot el contrari, l’esperarem en paral·lel, deixarem que acabi i després seguirem caminant tranquil·lament. MAI FAREM TIBADES AMB LA CORRETJA, ni el portarem amb les potes aixecades del terra.</w:t>
      </w:r>
    </w:p>
    <w:p w:rsidR="00062285" w:rsidRPr="00B54A55" w:rsidRDefault="00062285" w:rsidP="00062285">
      <w:pPr>
        <w:pStyle w:val="Pargrafdellista"/>
        <w:numPr>
          <w:ilvl w:val="0"/>
          <w:numId w:val="17"/>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Mantindrem una distància constant amb la corretja, sense tirar, però sense deixar que s’arrossegui.</w:t>
      </w:r>
    </w:p>
    <w:p w:rsidR="00062285" w:rsidRPr="00B54A55" w:rsidRDefault="00062285" w:rsidP="00062285">
      <w:pPr>
        <w:pStyle w:val="Pargrafdellista"/>
        <w:autoSpaceDE w:val="0"/>
        <w:autoSpaceDN w:val="0"/>
        <w:adjustRightInd w:val="0"/>
        <w:spacing w:after="147"/>
        <w:rPr>
          <w:rFonts w:ascii="Arial" w:eastAsiaTheme="minorEastAsia" w:hAnsi="Arial" w:cs="Arial"/>
          <w:color w:val="000000" w:themeColor="text1"/>
          <w:sz w:val="20"/>
          <w:szCs w:val="20"/>
        </w:rPr>
      </w:pP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El que intentem aconseguir és que el gos associï la tranquil·litat i la satisfacció amb estar en contacte amb les persones, sabent que se li permet fer el que ell necessita. Això reforça el vincle amb la gent i millora el comportament general.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p>
    <w:p w:rsidR="00062285" w:rsidRPr="00B54A55" w:rsidRDefault="00062285" w:rsidP="00062285">
      <w:pPr>
        <w:autoSpaceDE w:val="0"/>
        <w:autoSpaceDN w:val="0"/>
        <w:adjustRightInd w:val="0"/>
        <w:spacing w:after="147"/>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És molt aconsellable que al final del camí, abans de tornar del passeig i abans de tornar a entrar al centre, realitzem un “sembrat”. És a dir, escampem llaminadures en un lloc que el gos no pugui veure, </w:t>
      </w:r>
      <w:r w:rsidRPr="00B54A55">
        <w:rPr>
          <w:rFonts w:ascii="Arial" w:eastAsiaTheme="minorEastAsia" w:hAnsi="Arial" w:cs="Arial"/>
          <w:color w:val="000000" w:themeColor="text1"/>
          <w:sz w:val="20"/>
          <w:szCs w:val="20"/>
        </w:rPr>
        <w:lastRenderedPageBreak/>
        <w:t>com pot ser a l’herba o a la sorra, que l’obligui a utilitzar l’olfacte. Això farà que entri al centre molt més relaxat.</w:t>
      </w:r>
    </w:p>
    <w:p w:rsidR="00062285" w:rsidRPr="00B54A55" w:rsidRDefault="00062285" w:rsidP="00062285">
      <w:pPr>
        <w:autoSpaceDE w:val="0"/>
        <w:autoSpaceDN w:val="0"/>
        <w:adjustRightInd w:val="0"/>
        <w:spacing w:after="147"/>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Exercici de sembrat</w:t>
      </w:r>
    </w:p>
    <w:p w:rsidR="00062285" w:rsidRPr="00B54A55" w:rsidRDefault="00062285" w:rsidP="00062285">
      <w:pPr>
        <w:autoSpaceDE w:val="0"/>
        <w:autoSpaceDN w:val="0"/>
        <w:adjustRightInd w:val="0"/>
        <w:spacing w:after="147"/>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Com fem l’exercici:</w:t>
      </w:r>
    </w:p>
    <w:p w:rsidR="00062285" w:rsidRPr="00B54A55" w:rsidRDefault="00062285" w:rsidP="00062285">
      <w:pPr>
        <w:autoSpaceDE w:val="0"/>
        <w:autoSpaceDN w:val="0"/>
        <w:adjustRightInd w:val="0"/>
        <w:spacing w:after="147"/>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Quan ens disposem a fer un sembrat, primer ens hem de preparar: </w:t>
      </w:r>
    </w:p>
    <w:p w:rsidR="00062285" w:rsidRPr="00B54A55" w:rsidRDefault="00062285" w:rsidP="00062285">
      <w:pPr>
        <w:pStyle w:val="Pargrafdellista"/>
        <w:numPr>
          <w:ilvl w:val="0"/>
          <w:numId w:val="18"/>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Cal buscar un lloc relativament tranquil. </w:t>
      </w:r>
    </w:p>
    <w:p w:rsidR="00062285" w:rsidRPr="00B54A55" w:rsidRDefault="00062285" w:rsidP="00062285">
      <w:pPr>
        <w:pStyle w:val="Pargrafdellista"/>
        <w:numPr>
          <w:ilvl w:val="0"/>
          <w:numId w:val="18"/>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A poder ser, hem de buscar una superfície on el gos tingui una certa dificultat per veure els premis amb la vista per tal que els hagi de buscar per l’olfacte, per exemple, gespa o sorra. </w:t>
      </w:r>
    </w:p>
    <w:p w:rsidR="00062285" w:rsidRPr="00B54A55" w:rsidRDefault="00062285" w:rsidP="00062285">
      <w:pPr>
        <w:pStyle w:val="Pargrafdellista"/>
        <w:numPr>
          <w:ilvl w:val="0"/>
          <w:numId w:val="18"/>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Preparem una bosseta amb premis tallats a una mida petita. </w:t>
      </w:r>
    </w:p>
    <w:p w:rsidR="00062285" w:rsidRPr="00B54A55" w:rsidRDefault="00062285" w:rsidP="00062285">
      <w:pPr>
        <w:pStyle w:val="Pargrafdellista"/>
        <w:numPr>
          <w:ilvl w:val="0"/>
          <w:numId w:val="18"/>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Les primeres vegades que fem l’exercici, intentarem fer-ho en moments en què el gos estigui tranquil, per a facilitar-nos la feina.</w:t>
      </w:r>
    </w:p>
    <w:p w:rsidR="00062285" w:rsidRPr="00B54A55" w:rsidRDefault="00062285" w:rsidP="00062285">
      <w:pPr>
        <w:autoSpaceDE w:val="0"/>
        <w:autoSpaceDN w:val="0"/>
        <w:adjustRightInd w:val="0"/>
        <w:spacing w:after="147"/>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Els passos a seguir, i en aquest ordre, són els següents: </w:t>
      </w:r>
    </w:p>
    <w:p w:rsidR="00062285" w:rsidRPr="00B54A55" w:rsidRDefault="00062285" w:rsidP="00062285">
      <w:pPr>
        <w:pStyle w:val="Pargrafdellista"/>
        <w:numPr>
          <w:ilvl w:val="0"/>
          <w:numId w:val="19"/>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Ens col·locarem al davant del gos i li farem notar que tenim premis a la mà.</w:t>
      </w:r>
    </w:p>
    <w:p w:rsidR="00062285" w:rsidRPr="00B54A55" w:rsidRDefault="00062285" w:rsidP="00062285">
      <w:pPr>
        <w:pStyle w:val="Pargrafdellista"/>
        <w:numPr>
          <w:ilvl w:val="0"/>
          <w:numId w:val="19"/>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Immediatament li tirarem un premi al terra, a un costat, per exemple, a la dreta.</w:t>
      </w:r>
    </w:p>
    <w:p w:rsidR="00062285" w:rsidRPr="00B54A55" w:rsidRDefault="00062285" w:rsidP="00062285">
      <w:pPr>
        <w:pStyle w:val="Pargrafdellista"/>
        <w:numPr>
          <w:ilvl w:val="0"/>
          <w:numId w:val="19"/>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Quan torni a aixecar el cap per mirar-nos, li ensenyarem un altre trosset de menjar, i el tirem a terra, però ara a l’esquerre, just on quedaven les seves potes del darrere. </w:t>
      </w:r>
    </w:p>
    <w:p w:rsidR="00062285" w:rsidRPr="00B54A55" w:rsidRDefault="00062285" w:rsidP="00062285">
      <w:pPr>
        <w:pStyle w:val="Pargrafdellista"/>
        <w:numPr>
          <w:ilvl w:val="0"/>
          <w:numId w:val="19"/>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Així, progressivament, li anem tirant els trossets de menjar, d’un en un, a un costat i a l’altre. Tirarem el premi cada vegada a on el gos tenia col·locades les potes del darrere, provocant que hagi de fer un moviment en forma de vuit per aconseguir els premis successius. </w:t>
      </w:r>
    </w:p>
    <w:p w:rsidR="00062285" w:rsidRPr="00B54A55" w:rsidRDefault="00062285" w:rsidP="00062285">
      <w:pPr>
        <w:pStyle w:val="Pargrafdellista"/>
        <w:numPr>
          <w:ilvl w:val="0"/>
          <w:numId w:val="19"/>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Arribarà un moment en què el gos ja no ens mirarà perquè li tirem el menjar al terra, sinó que es girarà directament buscant el següent tros. Cada vegada estarà més concentrat seguint l’olor dels premis. </w:t>
      </w:r>
    </w:p>
    <w:p w:rsidR="00062285" w:rsidRPr="00B54A55" w:rsidRDefault="00062285" w:rsidP="00062285">
      <w:pPr>
        <w:pStyle w:val="Pargrafdellista"/>
        <w:numPr>
          <w:ilvl w:val="0"/>
          <w:numId w:val="19"/>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En aquest moment, en comptes de tirar-li un trosset de menjar cada vegada, li podem tirar dos o tres. </w:t>
      </w:r>
    </w:p>
    <w:p w:rsidR="00062285" w:rsidRPr="00B54A55" w:rsidRDefault="00062285" w:rsidP="00062285">
      <w:pPr>
        <w:pStyle w:val="Pargrafdellista"/>
        <w:numPr>
          <w:ilvl w:val="0"/>
          <w:numId w:val="19"/>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Quan el gos ja faci aquest moviment de vuit sense parar-se, l’únic que farem serà tirar-li un grapat de premis, una sola vegada, per tal que s’entretingui buscant-los tots.</w:t>
      </w:r>
    </w:p>
    <w:p w:rsidR="00062285" w:rsidRPr="00B54A55" w:rsidRDefault="00062285" w:rsidP="00062285">
      <w:pPr>
        <w:pStyle w:val="Pargrafdellista"/>
        <w:numPr>
          <w:ilvl w:val="0"/>
          <w:numId w:val="19"/>
        </w:numPr>
        <w:autoSpaceDE w:val="0"/>
        <w:autoSpaceDN w:val="0"/>
        <w:adjustRightInd w:val="0"/>
        <w:spacing w:after="147"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Recorda que en acabar qualsevol exercici, inclòs el sembrat, se li ha de fer un senyal d’alliberament al gos, per exemple, li podem dir “ja està”. </w:t>
      </w:r>
    </w:p>
    <w:p w:rsidR="00062285" w:rsidRPr="00B54A55" w:rsidRDefault="00062285" w:rsidP="00062285">
      <w:pPr>
        <w:autoSpaceDE w:val="0"/>
        <w:autoSpaceDN w:val="0"/>
        <w:adjustRightInd w:val="0"/>
        <w:spacing w:after="147"/>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Abans de fer aquest exercici, hem d’estar segurs que el gos no té cap problema de salut que impedeixi que mengi les llaminadures.</w:t>
      </w:r>
    </w:p>
    <w:p w:rsidR="00062285" w:rsidRDefault="00062285" w:rsidP="00062285">
      <w:pPr>
        <w:autoSpaceDE w:val="0"/>
        <w:autoSpaceDN w:val="0"/>
        <w:adjustRightInd w:val="0"/>
        <w:rPr>
          <w:rFonts w:ascii="Arial" w:eastAsiaTheme="minorEastAsia" w:hAnsi="Arial" w:cs="Arial"/>
          <w:b/>
          <w:color w:val="000000" w:themeColor="text1"/>
          <w:sz w:val="20"/>
          <w:szCs w:val="20"/>
        </w:rPr>
      </w:pPr>
      <w:r w:rsidRPr="00B54A55">
        <w:rPr>
          <w:rFonts w:ascii="Arial" w:eastAsiaTheme="minorEastAsia" w:hAnsi="Arial" w:cs="Arial"/>
          <w:b/>
          <w:sz w:val="20"/>
          <w:szCs w:val="20"/>
        </w:rPr>
        <w:t>Millora</w:t>
      </w:r>
      <w:r w:rsidRPr="00B54A55">
        <w:rPr>
          <w:rFonts w:ascii="Arial" w:eastAsiaTheme="minorEastAsia" w:hAnsi="Arial" w:cs="Arial"/>
          <w:b/>
          <w:color w:val="000000" w:themeColor="text1"/>
          <w:sz w:val="20"/>
          <w:szCs w:val="20"/>
        </w:rPr>
        <w:t xml:space="preserve">  del comportament</w:t>
      </w:r>
    </w:p>
    <w:p w:rsidR="00062285" w:rsidRPr="00B54A55" w:rsidRDefault="00062285" w:rsidP="00062285">
      <w:pPr>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L</w:t>
      </w:r>
      <w:r w:rsidRPr="00B54A55">
        <w:rPr>
          <w:rFonts w:ascii="Arial" w:eastAsiaTheme="minorEastAsia" w:hAnsi="Arial" w:cs="Arial"/>
          <w:color w:val="000000" w:themeColor="text1"/>
          <w:sz w:val="20"/>
          <w:szCs w:val="20"/>
        </w:rPr>
        <w:t>es següents pautes pretenen fer entendre com es pot millorar el comportament dels animals sense necessitat de realitzar sessions d’educació concretes.</w:t>
      </w:r>
    </w:p>
    <w:p w:rsidR="00062285" w:rsidRPr="00B54A55" w:rsidRDefault="00062285" w:rsidP="00062285">
      <w:pPr>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Premiar tot allò que faci correctament</w:t>
      </w:r>
    </w:p>
    <w:p w:rsidR="00062285" w:rsidRPr="00B54A55" w:rsidRDefault="00062285" w:rsidP="00062285">
      <w:pPr>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Un gos pot decidir mostrar o no, en el futur, una determinada conducta, segons la teva reacció cap a ella. Així doncs, aprofita cada vegada que el gos mostri una actitud positiva, per recompensar-lo. És més efectiu i millor per a la relació entre vosaltres i el seu benestar que premiïs la bona conducta sempre que apareix, per exemple, si el gos es para a ensumar el terra i no tiba de la corretja, o quan li dius “anem” i comença a caminar; és molt millor premiar-lo que esperar a que tibi per renyar-lo.</w:t>
      </w:r>
    </w:p>
    <w:p w:rsidR="00062285" w:rsidRPr="00B54A55" w:rsidRDefault="00062285" w:rsidP="00062285">
      <w:pPr>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Actituds que s’han de premiar:</w:t>
      </w:r>
    </w:p>
    <w:p w:rsidR="00062285" w:rsidRPr="00B54A55" w:rsidRDefault="00062285" w:rsidP="00062285">
      <w:pPr>
        <w:pStyle w:val="Pargrafdellista"/>
        <w:numPr>
          <w:ilvl w:val="0"/>
          <w:numId w:val="20"/>
        </w:numPr>
        <w:spacing w:after="200"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Ensumar.</w:t>
      </w:r>
    </w:p>
    <w:p w:rsidR="00062285" w:rsidRPr="00B54A55" w:rsidRDefault="00062285" w:rsidP="00062285">
      <w:pPr>
        <w:pStyle w:val="Pargrafdellista"/>
        <w:numPr>
          <w:ilvl w:val="0"/>
          <w:numId w:val="20"/>
        </w:numPr>
        <w:spacing w:after="200"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Passejar sense tibar de la corretja.</w:t>
      </w:r>
    </w:p>
    <w:p w:rsidR="00062285" w:rsidRPr="00B54A55" w:rsidRDefault="00062285" w:rsidP="00062285">
      <w:pPr>
        <w:pStyle w:val="Pargrafdellista"/>
        <w:numPr>
          <w:ilvl w:val="0"/>
          <w:numId w:val="20"/>
        </w:numPr>
        <w:spacing w:after="200"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Passar al costat d’altres gossos sense fer-los cas.</w:t>
      </w:r>
    </w:p>
    <w:p w:rsidR="00062285" w:rsidRPr="00B54A55" w:rsidRDefault="00062285" w:rsidP="00062285">
      <w:pPr>
        <w:pStyle w:val="Pargrafdellista"/>
        <w:numPr>
          <w:ilvl w:val="0"/>
          <w:numId w:val="20"/>
        </w:numPr>
        <w:spacing w:after="200"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Mirar-nos o demanar-nos carícies sense saltar a sobre.</w:t>
      </w:r>
    </w:p>
    <w:p w:rsidR="00062285" w:rsidRPr="00B54A55" w:rsidRDefault="00062285" w:rsidP="00062285">
      <w:pPr>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Com premiar un gos</w:t>
      </w:r>
    </w:p>
    <w:p w:rsidR="00062285" w:rsidRPr="00B54A55" w:rsidRDefault="00062285" w:rsidP="00062285">
      <w:pPr>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La millor recompensa és, probablement, la interacció positiva amb les persones mitjançant carícies i un to de veu amistós. De totes formes, es pot reforçar encara més una determinada conducta donant-li una </w:t>
      </w:r>
      <w:r w:rsidRPr="00B54A55">
        <w:rPr>
          <w:rFonts w:ascii="Arial" w:eastAsiaTheme="minorEastAsia" w:hAnsi="Arial" w:cs="Arial"/>
          <w:color w:val="000000" w:themeColor="text1"/>
          <w:sz w:val="20"/>
          <w:szCs w:val="20"/>
        </w:rPr>
        <w:lastRenderedPageBreak/>
        <w:t>llaminadura. Recorda que la recompensa només té eficàcia si s’aplica immediatament després de la conducta que es vol reforçar.</w:t>
      </w:r>
    </w:p>
    <w:p w:rsidR="00062285" w:rsidRPr="00B54A55" w:rsidRDefault="00062285" w:rsidP="00062285">
      <w:pPr>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Els contactes que hem de tenir amb els gossos han de ser suaus i intentant no excitar-los.</w:t>
      </w:r>
    </w:p>
    <w:p w:rsidR="00062285" w:rsidRPr="00B54A55" w:rsidRDefault="00062285" w:rsidP="00062285">
      <w:pPr>
        <w:rPr>
          <w:rFonts w:ascii="Arial" w:eastAsiaTheme="minorEastAsia" w:hAnsi="Arial" w:cs="Arial"/>
          <w:b/>
          <w:color w:val="000000" w:themeColor="text1"/>
          <w:sz w:val="20"/>
          <w:szCs w:val="20"/>
        </w:rPr>
      </w:pPr>
    </w:p>
    <w:p w:rsidR="00062285" w:rsidRPr="00B54A55" w:rsidRDefault="00062285" w:rsidP="00062285">
      <w:pPr>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No recompensem allò que no ens agrada</w:t>
      </w:r>
    </w:p>
    <w:p w:rsidR="00062285" w:rsidRPr="00B54A55" w:rsidRDefault="00062285" w:rsidP="00062285">
      <w:pPr>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Sovint premiem sense voler algunes conductes que, amb el temps, poden resultar molestes. De fet, molts gossos aprenen a utilitzar determinades conductes per aconseguir de tu allò que volen, per exemple saltar-nos a sobre quan els anem a buscar per fer el passeig.</w:t>
      </w:r>
    </w:p>
    <w:p w:rsidR="00062285" w:rsidRPr="00B54A55" w:rsidRDefault="00062285" w:rsidP="00062285">
      <w:pPr>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Una vegada presents, les conductes que s’han reforçat de forma inadvertida son molt difícils d’eliminar. Aquestes conductes no ajuden gens a que el gos doni una bona impressió als possibles adoptants. Per tant, és important que aprenguis a identificar-les i a no reforçar-les.</w:t>
      </w:r>
    </w:p>
    <w:p w:rsidR="00062285" w:rsidRPr="00B54A55" w:rsidRDefault="00062285" w:rsidP="00062285">
      <w:pPr>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Si cedim i li parem atenció quan mostra alguna conducta inadequada, l’únic que aconseguim és que el gos entengui que el que fa és el correcte. Seguint l’exemple anterior, quan hi hagi un adoptant, li saltarà a sobre per demanar-li atenció o saltarà sobre els cuidadors quan entrin a la gàbia. Això fàcilment pot provocar baralles entre gossos i una pitjor impressió als adoptants. Si no som rigorosos amb aquestes pautes i, a vegades, cedim parant-li atenció davant d’algunes de les conductes que volem eliminar, només aconseguim que sigui més insistent, ja que sempre tindrà l’expectativa que aquest comportament li és útil.</w:t>
      </w:r>
    </w:p>
    <w:p w:rsidR="00062285" w:rsidRPr="00B54A55" w:rsidRDefault="00062285" w:rsidP="00062285">
      <w:pPr>
        <w:autoSpaceDE w:val="0"/>
        <w:autoSpaceDN w:val="0"/>
        <w:adjustRightInd w:val="0"/>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 xml:space="preserve">Conductes que se solen reforçar sense voler: </w:t>
      </w:r>
    </w:p>
    <w:p w:rsidR="00062285" w:rsidRPr="00B54A55" w:rsidRDefault="00062285" w:rsidP="00062285">
      <w:pPr>
        <w:pStyle w:val="Pargrafdellista"/>
        <w:numPr>
          <w:ilvl w:val="0"/>
          <w:numId w:val="21"/>
        </w:numPr>
        <w:autoSpaceDE w:val="0"/>
        <w:autoSpaceDN w:val="0"/>
        <w:adjustRightInd w:val="0"/>
        <w:spacing w:after="136"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Lladrucs. </w:t>
      </w:r>
    </w:p>
    <w:p w:rsidR="00062285" w:rsidRPr="00B54A55" w:rsidRDefault="00062285" w:rsidP="00062285">
      <w:pPr>
        <w:pStyle w:val="Pargrafdellista"/>
        <w:numPr>
          <w:ilvl w:val="0"/>
          <w:numId w:val="21"/>
        </w:numPr>
        <w:autoSpaceDE w:val="0"/>
        <w:autoSpaceDN w:val="0"/>
        <w:adjustRightInd w:val="0"/>
        <w:spacing w:after="136"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Saltar a sobre de la gent. </w:t>
      </w:r>
    </w:p>
    <w:p w:rsidR="00062285" w:rsidRPr="00B54A55" w:rsidRDefault="00062285" w:rsidP="00062285">
      <w:pPr>
        <w:pStyle w:val="Pargrafdellista"/>
        <w:numPr>
          <w:ilvl w:val="0"/>
          <w:numId w:val="21"/>
        </w:numPr>
        <w:autoSpaceDE w:val="0"/>
        <w:autoSpaceDN w:val="0"/>
        <w:adjustRightInd w:val="0"/>
        <w:spacing w:after="136"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Mossegar els braços i les mans, encara que sigui amb la intenció de jugar. </w:t>
      </w:r>
    </w:p>
    <w:p w:rsidR="00062285" w:rsidRPr="00B54A55" w:rsidRDefault="00062285" w:rsidP="00062285">
      <w:pPr>
        <w:pStyle w:val="Pargrafdellista"/>
        <w:numPr>
          <w:ilvl w:val="0"/>
          <w:numId w:val="21"/>
        </w:numPr>
        <w:autoSpaceDE w:val="0"/>
        <w:autoSpaceDN w:val="0"/>
        <w:adjustRightInd w:val="0"/>
        <w:spacing w:after="136"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Colpejar o esgarrapar amb les potes. </w:t>
      </w:r>
    </w:p>
    <w:p w:rsidR="00062285" w:rsidRPr="00B54A55" w:rsidRDefault="00062285" w:rsidP="00062285">
      <w:pPr>
        <w:pStyle w:val="Pargrafdellista"/>
        <w:numPr>
          <w:ilvl w:val="0"/>
          <w:numId w:val="21"/>
        </w:numPr>
        <w:autoSpaceDE w:val="0"/>
        <w:autoSpaceDN w:val="0"/>
        <w:adjustRightInd w:val="0"/>
        <w:spacing w:line="276" w:lineRule="auto"/>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Mossegar la corretja.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MAI paris atenció al gos si mostra alguna de les conductes anteriors. Ans el contrari, ignora’l fins que es comporti de forma calmada. Si no deixar de fer-ho ignorant-lo, deixa constància d’aquest fet al quadern comunicació de comportament. </w:t>
      </w:r>
    </w:p>
    <w:p w:rsidR="00062285" w:rsidRPr="00B54A55" w:rsidRDefault="00062285" w:rsidP="00062285">
      <w:pPr>
        <w:autoSpaceDE w:val="0"/>
        <w:autoSpaceDN w:val="0"/>
        <w:adjustRightInd w:val="0"/>
        <w:rPr>
          <w:rFonts w:ascii="Arial" w:eastAsiaTheme="minorEastAsia" w:hAnsi="Arial" w:cs="Arial"/>
          <w:b/>
          <w:color w:val="000000" w:themeColor="text1"/>
          <w:sz w:val="20"/>
          <w:szCs w:val="20"/>
        </w:rPr>
      </w:pPr>
    </w:p>
    <w:p w:rsidR="00062285" w:rsidRPr="00B54A55" w:rsidRDefault="00062285" w:rsidP="00062285">
      <w:pPr>
        <w:autoSpaceDE w:val="0"/>
        <w:autoSpaceDN w:val="0"/>
        <w:adjustRightInd w:val="0"/>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 xml:space="preserve">Intenta promoure un comportament calmat en els gossos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Quan el gos estigui tranquil, podem tenir la temptació de no parar-li massa atenció, precisament per no excitar-lo. Aquesta estratègia és totalment equivocada.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Hem de premiar sempre el gos quan estigui tranquil o quan mostri una bona conducta, per exemple si no tiba de la corretja o ens demana carícies d’una forma suau.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D’aquesta manera, descobrirà que una conducta calmada és la millor manera d’aconseguir tot allò que li agrada i, a la llarga, promouràs un caràcter més tranquil i reposat.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De totes maneres, no li podem exigir un comportament calmat si no li proporcionem exercici diari, contacte social, joc, etc., que li permetran desenvolupar les seves conductes naturals. Per tant, no pretendrem que els gossos surtin calmats del centre, sinó que l’objectiu és que es relaxin en el menor temps possible.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p>
    <w:p w:rsidR="00062285" w:rsidRPr="00B54A55" w:rsidRDefault="00062285" w:rsidP="00062285">
      <w:pPr>
        <w:autoSpaceDE w:val="0"/>
        <w:autoSpaceDN w:val="0"/>
        <w:adjustRightInd w:val="0"/>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 xml:space="preserve">Evita el càstig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 xml:space="preserve">El càstig és una estratègia que no ha de ser utilitzada en absolut. En aquest sentit, les principals associacions nacionals i internacions d’etologia i educació canina recomanen l’ensinistrament denominat “en positiu”, és a dir, basat en la recompensa del bon comportament i en l’evitació del càstig.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rPr>
      </w:pPr>
    </w:p>
    <w:p w:rsidR="00062285" w:rsidRPr="00B54A55" w:rsidRDefault="00062285" w:rsidP="00062285">
      <w:pPr>
        <w:autoSpaceDE w:val="0"/>
        <w:autoSpaceDN w:val="0"/>
        <w:adjustRightInd w:val="0"/>
        <w:rPr>
          <w:rFonts w:ascii="Arial" w:eastAsiaTheme="minorEastAsia" w:hAnsi="Arial" w:cs="Arial"/>
          <w:b/>
          <w:color w:val="000000" w:themeColor="text1"/>
          <w:sz w:val="20"/>
          <w:szCs w:val="20"/>
        </w:rPr>
      </w:pPr>
      <w:r w:rsidRPr="00B54A55">
        <w:rPr>
          <w:rFonts w:ascii="Arial" w:eastAsiaTheme="minorEastAsia" w:hAnsi="Arial" w:cs="Arial"/>
          <w:b/>
          <w:color w:val="000000" w:themeColor="text1"/>
          <w:sz w:val="20"/>
          <w:szCs w:val="20"/>
        </w:rPr>
        <w:t xml:space="preserve">Teràpies de comportament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u w:val="single"/>
        </w:rPr>
      </w:pPr>
      <w:r w:rsidRPr="00B54A55">
        <w:rPr>
          <w:rFonts w:ascii="Arial" w:eastAsiaTheme="minorEastAsia" w:hAnsi="Arial" w:cs="Arial"/>
          <w:color w:val="000000" w:themeColor="text1"/>
          <w:sz w:val="20"/>
          <w:szCs w:val="20"/>
          <w:u w:val="single"/>
        </w:rPr>
        <w:t xml:space="preserve">Els gossos que necessitin un maneig diferent durant el passeig seran identificats perquè tots els voluntaris sàpiguen com han d’actuar o es restringirà el passeig d’aquests gossos a persones a les què se’ls hagi donat la formació.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u w:val="single"/>
        </w:rPr>
      </w:pPr>
    </w:p>
    <w:p w:rsidR="00062285" w:rsidRPr="00B54A55" w:rsidRDefault="00062285" w:rsidP="00062285">
      <w:pPr>
        <w:autoSpaceDE w:val="0"/>
        <w:autoSpaceDN w:val="0"/>
        <w:adjustRightInd w:val="0"/>
        <w:rPr>
          <w:rFonts w:ascii="Arial" w:eastAsiaTheme="minorEastAsia" w:hAnsi="Arial" w:cs="Arial"/>
          <w:color w:val="000000" w:themeColor="text1"/>
          <w:sz w:val="20"/>
          <w:szCs w:val="20"/>
          <w:u w:val="single"/>
        </w:rPr>
      </w:pPr>
      <w:r w:rsidRPr="00B54A55">
        <w:rPr>
          <w:rFonts w:ascii="Arial" w:eastAsiaTheme="minorEastAsia" w:hAnsi="Arial" w:cs="Arial"/>
          <w:color w:val="000000" w:themeColor="text1"/>
          <w:sz w:val="20"/>
          <w:szCs w:val="20"/>
          <w:u w:val="single"/>
        </w:rPr>
        <w:t xml:space="preserve">No es permet durant el passeig fer cap tipus d’exercici ni teràpia amb els animals que no hagi estat determinada pels membres del Servei d’etologia del CAACB. </w:t>
      </w:r>
    </w:p>
    <w:p w:rsidR="00062285" w:rsidRPr="00B54A55" w:rsidRDefault="00062285" w:rsidP="00062285">
      <w:pPr>
        <w:autoSpaceDE w:val="0"/>
        <w:autoSpaceDN w:val="0"/>
        <w:adjustRightInd w:val="0"/>
        <w:rPr>
          <w:rFonts w:ascii="Arial" w:eastAsiaTheme="minorEastAsia" w:hAnsi="Arial" w:cs="Arial"/>
          <w:color w:val="000000" w:themeColor="text1"/>
          <w:sz w:val="20"/>
          <w:szCs w:val="20"/>
          <w:u w:val="single"/>
        </w:rPr>
      </w:pPr>
    </w:p>
    <w:p w:rsidR="00062285" w:rsidRPr="00B54A55" w:rsidRDefault="00062285" w:rsidP="00062285">
      <w:pPr>
        <w:rPr>
          <w:rFonts w:ascii="Arial" w:eastAsiaTheme="minorEastAsia" w:hAnsi="Arial" w:cs="Arial"/>
          <w:b/>
          <w:sz w:val="20"/>
          <w:szCs w:val="20"/>
        </w:rPr>
      </w:pPr>
      <w:r w:rsidRPr="00B54A55">
        <w:rPr>
          <w:rFonts w:ascii="Arial" w:eastAsiaTheme="minorEastAsia" w:hAnsi="Arial" w:cs="Arial"/>
          <w:b/>
          <w:sz w:val="20"/>
          <w:szCs w:val="20"/>
        </w:rPr>
        <w:t xml:space="preserve">DURADA DE L’ACTIVITAT </w:t>
      </w:r>
    </w:p>
    <w:p w:rsidR="00062285" w:rsidRPr="00B54A55" w:rsidRDefault="00062285" w:rsidP="00062285">
      <w:pPr>
        <w:outlineLvl w:val="0"/>
        <w:rPr>
          <w:rFonts w:ascii="Arial" w:eastAsiaTheme="minorEastAsia" w:hAnsi="Arial" w:cs="Arial"/>
          <w:color w:val="000000" w:themeColor="text1"/>
          <w:sz w:val="20"/>
          <w:szCs w:val="20"/>
        </w:rPr>
      </w:pPr>
      <w:r w:rsidRPr="00B54A55">
        <w:rPr>
          <w:rFonts w:ascii="Arial" w:eastAsiaTheme="minorEastAsia" w:hAnsi="Arial" w:cs="Arial"/>
          <w:color w:val="000000" w:themeColor="text1"/>
          <w:sz w:val="20"/>
          <w:szCs w:val="20"/>
        </w:rPr>
        <w:t>Es recomana una durada de passeig de 30 minuts, mai inferior a 20 minuts.</w:t>
      </w:r>
    </w:p>
    <w:p w:rsidR="00062285" w:rsidRPr="00B54A55" w:rsidRDefault="00062285" w:rsidP="00062285">
      <w:pPr>
        <w:rPr>
          <w:rFonts w:ascii="Arial" w:eastAsiaTheme="minorEastAsia" w:hAnsi="Arial" w:cs="Arial"/>
          <w:b/>
          <w:color w:val="FF0000"/>
          <w:sz w:val="20"/>
          <w:szCs w:val="20"/>
        </w:rPr>
      </w:pPr>
    </w:p>
    <w:p w:rsidR="00CC092F" w:rsidRDefault="00CC092F" w:rsidP="00CC092F">
      <w:pPr>
        <w:pStyle w:val="ANNEX"/>
        <w:numPr>
          <w:ilvl w:val="0"/>
          <w:numId w:val="0"/>
        </w:numPr>
        <w:ind w:left="720"/>
        <w:rPr>
          <w:sz w:val="16"/>
          <w:szCs w:val="16"/>
        </w:rPr>
      </w:pPr>
      <w:bookmarkStart w:id="29" w:name="_Toc487099748"/>
    </w:p>
    <w:p w:rsidR="00CC092F" w:rsidRDefault="00CC092F" w:rsidP="00CC092F">
      <w:pPr>
        <w:pStyle w:val="ANNEX"/>
        <w:numPr>
          <w:ilvl w:val="0"/>
          <w:numId w:val="0"/>
        </w:numPr>
        <w:ind w:left="720"/>
        <w:rPr>
          <w:sz w:val="16"/>
          <w:szCs w:val="16"/>
        </w:rPr>
      </w:pPr>
    </w:p>
    <w:p w:rsidR="00062285" w:rsidRPr="00B54A55" w:rsidRDefault="00062285" w:rsidP="00062285">
      <w:pPr>
        <w:pStyle w:val="ANNEX"/>
        <w:rPr>
          <w:sz w:val="16"/>
          <w:szCs w:val="16"/>
        </w:rPr>
      </w:pPr>
      <w:r w:rsidRPr="00B54A55">
        <w:rPr>
          <w:sz w:val="16"/>
          <w:szCs w:val="16"/>
        </w:rPr>
        <w:t>PROCEDIMENT D’ACTIVITATS AMB GOSSOS A LA CIUTAT</w:t>
      </w:r>
      <w:bookmarkEnd w:id="29"/>
      <w:r w:rsidRPr="00B54A55">
        <w:rPr>
          <w:sz w:val="16"/>
          <w:szCs w:val="16"/>
        </w:rPr>
        <w:t xml:space="preserve"> </w:t>
      </w:r>
    </w:p>
    <w:p w:rsidR="00062285" w:rsidRPr="00B54A55" w:rsidRDefault="00062285" w:rsidP="00062285">
      <w:pPr>
        <w:rPr>
          <w:rFonts w:ascii="Arial" w:hAnsi="Arial" w:cs="Arial"/>
          <w:b/>
          <w:sz w:val="16"/>
          <w:szCs w:val="16"/>
        </w:rPr>
      </w:pPr>
      <w:r w:rsidRPr="00B54A55">
        <w:rPr>
          <w:rFonts w:ascii="Arial" w:hAnsi="Arial" w:cs="Arial"/>
          <w:b/>
          <w:sz w:val="16"/>
          <w:szCs w:val="16"/>
        </w:rPr>
        <w:t xml:space="preserve">FINALITAT </w:t>
      </w:r>
    </w:p>
    <w:p w:rsidR="00062285" w:rsidRPr="00B54A55" w:rsidRDefault="00062285" w:rsidP="00062285">
      <w:pPr>
        <w:rPr>
          <w:rFonts w:ascii="Arial" w:hAnsi="Arial" w:cs="Arial"/>
          <w:sz w:val="16"/>
          <w:szCs w:val="16"/>
        </w:rPr>
      </w:pPr>
      <w:r w:rsidRPr="00B54A55">
        <w:rPr>
          <w:rFonts w:ascii="Arial" w:hAnsi="Arial" w:cs="Arial"/>
          <w:sz w:val="16"/>
          <w:szCs w:val="16"/>
        </w:rPr>
        <w:t xml:space="preserve">Per tal de promoure que la nova activitat de gossos a la ciutat es desenvolupi de la manera més beneficiosa pels animals que participin en ella, i això els aporti un avantatge de cara a l’èxit de la seva futura adopció, és necessari tenir en compte una sèrie de consideracions. </w:t>
      </w:r>
    </w:p>
    <w:p w:rsidR="00062285" w:rsidRPr="00B54A55" w:rsidRDefault="00062285" w:rsidP="00062285">
      <w:pPr>
        <w:rPr>
          <w:rFonts w:ascii="Arial" w:hAnsi="Arial" w:cs="Arial"/>
          <w:sz w:val="16"/>
          <w:szCs w:val="16"/>
        </w:rPr>
      </w:pPr>
      <w:r w:rsidRPr="00B54A55">
        <w:rPr>
          <w:rFonts w:ascii="Arial" w:hAnsi="Arial" w:cs="Arial"/>
          <w:sz w:val="16"/>
          <w:szCs w:val="16"/>
        </w:rPr>
        <w:t xml:space="preserve">Els gossos del centre d’acollida no estan habituats al gran nombre i tipus d’estímuls que es donen de manera conjunta en un context urbà. És per això que els animals que participin en aquesta activitat no han de rebre el mateix maneig que els gossos amb propietari que ja viuen en un entorn urbà. És important evitar una </w:t>
      </w:r>
      <w:proofErr w:type="spellStart"/>
      <w:r w:rsidRPr="00B54A55">
        <w:rPr>
          <w:rFonts w:ascii="Arial" w:hAnsi="Arial" w:cs="Arial"/>
          <w:sz w:val="16"/>
          <w:szCs w:val="16"/>
        </w:rPr>
        <w:t>sobreestimulació</w:t>
      </w:r>
      <w:proofErr w:type="spellEnd"/>
      <w:r w:rsidRPr="00B54A55">
        <w:rPr>
          <w:rFonts w:ascii="Arial" w:hAnsi="Arial" w:cs="Arial"/>
          <w:sz w:val="16"/>
          <w:szCs w:val="16"/>
        </w:rPr>
        <w:t xml:space="preserve"> que pugui generar males associacions i l’aparició de reaccions no desitjades com són la por o l’ansietat. El més indicat és presentar-los de manera gradual i controlada els diferents estímuls (sorolls, nens, bicis, cotxes, autobusos, etc.). </w:t>
      </w:r>
    </w:p>
    <w:p w:rsidR="00062285" w:rsidRPr="00B54A55" w:rsidRDefault="00062285" w:rsidP="00062285">
      <w:pPr>
        <w:rPr>
          <w:rFonts w:ascii="Arial" w:hAnsi="Arial" w:cs="Arial"/>
          <w:sz w:val="16"/>
          <w:szCs w:val="16"/>
        </w:rPr>
      </w:pPr>
      <w:r w:rsidRPr="00B54A55">
        <w:rPr>
          <w:rFonts w:ascii="Arial" w:hAnsi="Arial" w:cs="Arial"/>
          <w:b/>
          <w:sz w:val="16"/>
          <w:szCs w:val="16"/>
        </w:rPr>
        <w:t>PAUTES I NORMES DE CONDUCTA</w:t>
      </w:r>
    </w:p>
    <w:p w:rsidR="00062285" w:rsidRPr="00B54A55" w:rsidRDefault="00062285" w:rsidP="00062285">
      <w:pPr>
        <w:rPr>
          <w:rFonts w:ascii="Arial" w:hAnsi="Arial" w:cs="Arial"/>
          <w:sz w:val="16"/>
          <w:szCs w:val="16"/>
        </w:rPr>
      </w:pPr>
      <w:r w:rsidRPr="00B54A55">
        <w:rPr>
          <w:rFonts w:ascii="Arial" w:hAnsi="Arial" w:cs="Arial"/>
          <w:sz w:val="16"/>
          <w:szCs w:val="16"/>
        </w:rPr>
        <w:t xml:space="preserve">Per tal de garantir que el passeig en context urbà sigui una experiència agradable i positiva pel gos que participa d’ella es fa avinent seguir una sèrie de pautes, unes són de maneig general i altres són especifiques per a l’activitat: </w:t>
      </w:r>
    </w:p>
    <w:p w:rsidR="00062285" w:rsidRPr="00B54A55" w:rsidRDefault="00062285" w:rsidP="00062285">
      <w:pPr>
        <w:pStyle w:val="Pargrafdellista"/>
        <w:numPr>
          <w:ilvl w:val="0"/>
          <w:numId w:val="16"/>
        </w:numPr>
        <w:spacing w:line="276" w:lineRule="auto"/>
        <w:rPr>
          <w:rFonts w:ascii="Arial" w:hAnsi="Arial" w:cs="Arial"/>
          <w:sz w:val="16"/>
          <w:szCs w:val="16"/>
        </w:rPr>
      </w:pPr>
      <w:r w:rsidRPr="00B54A55">
        <w:rPr>
          <w:rFonts w:ascii="Arial" w:hAnsi="Arial" w:cs="Arial"/>
          <w:sz w:val="16"/>
          <w:szCs w:val="16"/>
        </w:rPr>
        <w:t xml:space="preserve">Els gossos han de portar arnès i collar, i la corretja ha d’anar lligada a l’arnès. Amb això evitarem que el gos es faci mal si fa tibades. Per gossos que acostumen a tibar bastant es recomana l’ús de l’arnès </w:t>
      </w:r>
      <w:proofErr w:type="spellStart"/>
      <w:r w:rsidRPr="00B54A55">
        <w:rPr>
          <w:rFonts w:ascii="Arial" w:hAnsi="Arial" w:cs="Arial"/>
          <w:sz w:val="16"/>
          <w:szCs w:val="16"/>
        </w:rPr>
        <w:t>anti</w:t>
      </w:r>
      <w:proofErr w:type="spellEnd"/>
      <w:r w:rsidRPr="00B54A55">
        <w:rPr>
          <w:rFonts w:ascii="Arial" w:hAnsi="Arial" w:cs="Arial"/>
          <w:sz w:val="16"/>
          <w:szCs w:val="16"/>
        </w:rPr>
        <w:t xml:space="preserve">-tibades </w:t>
      </w:r>
      <w:proofErr w:type="spellStart"/>
      <w:r w:rsidRPr="00B54A55">
        <w:rPr>
          <w:rFonts w:ascii="Arial" w:hAnsi="Arial" w:cs="Arial"/>
          <w:i/>
          <w:iCs/>
          <w:sz w:val="16"/>
          <w:szCs w:val="16"/>
        </w:rPr>
        <w:t>Easy</w:t>
      </w:r>
      <w:proofErr w:type="spellEnd"/>
      <w:r w:rsidRPr="00B54A55">
        <w:rPr>
          <w:rFonts w:ascii="Arial" w:hAnsi="Arial" w:cs="Arial"/>
          <w:i/>
          <w:iCs/>
          <w:sz w:val="16"/>
          <w:szCs w:val="16"/>
        </w:rPr>
        <w:t xml:space="preserve"> </w:t>
      </w:r>
      <w:proofErr w:type="spellStart"/>
      <w:r w:rsidRPr="00B54A55">
        <w:rPr>
          <w:rFonts w:ascii="Arial" w:hAnsi="Arial" w:cs="Arial"/>
          <w:i/>
          <w:iCs/>
          <w:sz w:val="16"/>
          <w:szCs w:val="16"/>
        </w:rPr>
        <w:t>Walk</w:t>
      </w:r>
      <w:proofErr w:type="spellEnd"/>
      <w:r w:rsidRPr="00B54A55">
        <w:rPr>
          <w:rFonts w:ascii="Arial" w:hAnsi="Arial" w:cs="Arial"/>
          <w:sz w:val="16"/>
          <w:szCs w:val="16"/>
        </w:rPr>
        <w:t xml:space="preserve">. Molt important tenir en compte que si l’animal tiba per fugir de la situació per por o estrès, nosaltres hem de retirar-lo i mai intentar retenir-lo o fer que no tibi en aquell moment. </w:t>
      </w:r>
    </w:p>
    <w:p w:rsidR="00062285" w:rsidRPr="00B54A55" w:rsidRDefault="00062285" w:rsidP="00062285">
      <w:pPr>
        <w:pStyle w:val="Pargrafdellista"/>
        <w:numPr>
          <w:ilvl w:val="0"/>
          <w:numId w:val="16"/>
        </w:numPr>
        <w:spacing w:line="276" w:lineRule="auto"/>
        <w:rPr>
          <w:rFonts w:ascii="Arial" w:hAnsi="Arial" w:cs="Arial"/>
          <w:sz w:val="16"/>
          <w:szCs w:val="16"/>
        </w:rPr>
      </w:pPr>
      <w:r w:rsidRPr="00B54A55">
        <w:rPr>
          <w:rFonts w:ascii="Arial" w:hAnsi="Arial" w:cs="Arial"/>
          <w:sz w:val="16"/>
          <w:szCs w:val="16"/>
        </w:rPr>
        <w:t xml:space="preserve">La corretja ha de ser prou llarga per a què el gos pugui tocar amb el nas a terra i tingui suficient marge de moviment. Sempre que l’animal s’aturi a ensumar ens aturarem a la seva alçada o un pas enrere i el deixarem que ensumi tranquil·lament. </w:t>
      </w:r>
    </w:p>
    <w:p w:rsidR="00062285" w:rsidRPr="00B54A55" w:rsidRDefault="00062285" w:rsidP="00062285">
      <w:pPr>
        <w:pStyle w:val="Pargrafdellista"/>
        <w:numPr>
          <w:ilvl w:val="0"/>
          <w:numId w:val="16"/>
        </w:numPr>
        <w:spacing w:line="276" w:lineRule="auto"/>
        <w:rPr>
          <w:rFonts w:ascii="Arial" w:hAnsi="Arial" w:cs="Arial"/>
          <w:sz w:val="16"/>
          <w:szCs w:val="16"/>
        </w:rPr>
      </w:pPr>
      <w:r w:rsidRPr="00B54A55">
        <w:rPr>
          <w:rFonts w:ascii="Arial" w:hAnsi="Arial" w:cs="Arial"/>
          <w:sz w:val="16"/>
          <w:szCs w:val="16"/>
        </w:rPr>
        <w:t xml:space="preserve">La corretja no ha d’anar tensa i no s’ha de conduir el gos amb tibades. Per tal de reconduir l’animal per on vulguem anar se li ha de convidar amb veu suau i tranquil·la. És important que en el passeig per la ciutat la persona que porti la corretja sigui una persona coneguda per l’animal. </w:t>
      </w:r>
    </w:p>
    <w:p w:rsidR="00062285" w:rsidRPr="00B54A55" w:rsidRDefault="00062285" w:rsidP="00062285">
      <w:pPr>
        <w:pStyle w:val="Pargrafdellista"/>
        <w:numPr>
          <w:ilvl w:val="0"/>
          <w:numId w:val="16"/>
        </w:numPr>
        <w:spacing w:line="276" w:lineRule="auto"/>
        <w:rPr>
          <w:rFonts w:ascii="Arial" w:hAnsi="Arial" w:cs="Arial"/>
          <w:sz w:val="16"/>
          <w:szCs w:val="16"/>
        </w:rPr>
      </w:pPr>
      <w:r w:rsidRPr="00B54A55">
        <w:rPr>
          <w:rFonts w:ascii="Arial" w:hAnsi="Arial" w:cs="Arial"/>
          <w:sz w:val="16"/>
          <w:szCs w:val="16"/>
        </w:rPr>
        <w:t xml:space="preserve">Als gossos catalogats com potencialment perillosos que, per normativa, han de portar morrió posat durant el passeig, se’ls ha d’haver habituat a portar-lo posat prèviament a la seva participació en l’activitat (exercicis específics). </w:t>
      </w:r>
    </w:p>
    <w:p w:rsidR="00062285" w:rsidRPr="00B54A55" w:rsidRDefault="00062285" w:rsidP="00062285">
      <w:pPr>
        <w:pStyle w:val="Pargrafdellista"/>
        <w:numPr>
          <w:ilvl w:val="0"/>
          <w:numId w:val="16"/>
        </w:numPr>
        <w:spacing w:line="276" w:lineRule="auto"/>
        <w:rPr>
          <w:rFonts w:ascii="Arial" w:hAnsi="Arial" w:cs="Arial"/>
          <w:sz w:val="16"/>
          <w:szCs w:val="16"/>
        </w:rPr>
      </w:pPr>
      <w:r w:rsidRPr="00B54A55">
        <w:rPr>
          <w:rFonts w:ascii="Arial" w:hAnsi="Arial" w:cs="Arial"/>
          <w:sz w:val="16"/>
          <w:szCs w:val="16"/>
        </w:rPr>
        <w:t xml:space="preserve">El passeig ha de començar en una zona el més tranquil·la possible i anar afegint zones amb més estímuls (Ex.: començar en un parc gran, passar a carrers poc transitats/de vianants i, poc a poc, agafar carrers més concorreguts o amb una mica més de trànsit). És important estar molt atent a l’actitud de l’animal en cada moment i respectar i respondre els senyals de comunicació que ens dóna, evitant al màxim posar-lo en situacions estressants per ell i no controlades per nosaltres. </w:t>
      </w:r>
    </w:p>
    <w:p w:rsidR="00062285" w:rsidRPr="00B54A55" w:rsidRDefault="00062285" w:rsidP="00062285">
      <w:pPr>
        <w:pStyle w:val="Pargrafdellista"/>
        <w:numPr>
          <w:ilvl w:val="0"/>
          <w:numId w:val="16"/>
        </w:numPr>
        <w:spacing w:line="276" w:lineRule="auto"/>
        <w:rPr>
          <w:rFonts w:ascii="Arial" w:hAnsi="Arial" w:cs="Arial"/>
          <w:sz w:val="16"/>
          <w:szCs w:val="16"/>
        </w:rPr>
      </w:pPr>
      <w:r w:rsidRPr="00B54A55">
        <w:rPr>
          <w:rFonts w:ascii="Arial" w:hAnsi="Arial" w:cs="Arial"/>
          <w:sz w:val="16"/>
          <w:szCs w:val="16"/>
        </w:rPr>
        <w:t xml:space="preserve">És molt positiu i necessari anar alternant entre carrers més moguts i zones tranquil·les com parcs. Amb això permetrem que l’animal pugui tenir descansos en els què poder rebaixar el nivell d’estrès o atenció que hagi pogut acumular. En aquests petits descansos podem interaccionar amb ell fent-li carícies o llençar-li uns premis a la gespa per a què els busqui amb l’olfacte (exercici sembrat), per exemple. </w:t>
      </w:r>
    </w:p>
    <w:p w:rsidR="00062285" w:rsidRPr="00B54A55" w:rsidRDefault="00062285" w:rsidP="00062285">
      <w:pPr>
        <w:pStyle w:val="Pargrafdellista"/>
        <w:numPr>
          <w:ilvl w:val="0"/>
          <w:numId w:val="16"/>
        </w:numPr>
        <w:spacing w:line="276" w:lineRule="auto"/>
        <w:rPr>
          <w:rFonts w:ascii="Arial" w:hAnsi="Arial" w:cs="Arial"/>
          <w:sz w:val="16"/>
          <w:szCs w:val="16"/>
        </w:rPr>
      </w:pPr>
      <w:r w:rsidRPr="00B54A55">
        <w:rPr>
          <w:rFonts w:ascii="Arial" w:hAnsi="Arial" w:cs="Arial"/>
          <w:sz w:val="16"/>
          <w:szCs w:val="16"/>
        </w:rPr>
        <w:t>És molt beneficiós per l’animal premiar totes aquelles conductes positives que realitzi. (Ex.: no reaccionar amb altres gossos, ignorar bicis que passen a prop, ignorar nens que passin corrent/cridant, saludar de manera correcta a la gent desconeguda o a altres gossos, etc.). El premi pot ser menjar, carícies i/o veu.</w:t>
      </w:r>
    </w:p>
    <w:p w:rsidR="00062285" w:rsidRPr="00B54A55" w:rsidRDefault="00062285" w:rsidP="00062285">
      <w:pPr>
        <w:pStyle w:val="Pargrafdellista"/>
        <w:numPr>
          <w:ilvl w:val="0"/>
          <w:numId w:val="16"/>
        </w:numPr>
        <w:spacing w:line="276" w:lineRule="auto"/>
        <w:rPr>
          <w:rFonts w:ascii="Arial" w:hAnsi="Arial" w:cs="Arial"/>
          <w:sz w:val="16"/>
          <w:szCs w:val="16"/>
        </w:rPr>
      </w:pPr>
      <w:r w:rsidRPr="00B54A55">
        <w:rPr>
          <w:rFonts w:ascii="Arial" w:hAnsi="Arial" w:cs="Arial"/>
          <w:sz w:val="16"/>
          <w:szCs w:val="16"/>
        </w:rPr>
        <w:t xml:space="preserve">També és important fomentar les conductes relaxades com són l’ús de l’olfacte i passejar de manera tranquil·la. Evitarem alterar a l’animal amb joc actiu durant el passeig per la ciutat, per tal d’evitar que se sobreexciti. </w:t>
      </w:r>
    </w:p>
    <w:p w:rsidR="00062285" w:rsidRPr="00B54A55" w:rsidRDefault="00062285" w:rsidP="00062285">
      <w:pPr>
        <w:pStyle w:val="Pargrafdellista"/>
        <w:numPr>
          <w:ilvl w:val="0"/>
          <w:numId w:val="16"/>
        </w:numPr>
        <w:spacing w:line="276" w:lineRule="auto"/>
        <w:rPr>
          <w:rFonts w:ascii="Arial" w:hAnsi="Arial" w:cs="Arial"/>
          <w:sz w:val="16"/>
          <w:szCs w:val="16"/>
        </w:rPr>
      </w:pPr>
      <w:r w:rsidRPr="00B54A55">
        <w:rPr>
          <w:rFonts w:ascii="Arial" w:hAnsi="Arial" w:cs="Arial"/>
          <w:sz w:val="16"/>
          <w:szCs w:val="16"/>
        </w:rPr>
        <w:t>Es recolliran les femtes dels animals amb les bosses que el centre posa a disposició dels voluntaris i es llençaran als contenidors que hi ha al centre o pel camí de passeig.</w:t>
      </w:r>
    </w:p>
    <w:p w:rsidR="00062285" w:rsidRPr="00B54A55" w:rsidRDefault="00062285" w:rsidP="00062285">
      <w:pPr>
        <w:rPr>
          <w:rFonts w:ascii="Arial" w:hAnsi="Arial" w:cs="Arial"/>
          <w:sz w:val="16"/>
          <w:szCs w:val="16"/>
        </w:rPr>
      </w:pPr>
      <w:r w:rsidRPr="00B54A55">
        <w:rPr>
          <w:rFonts w:ascii="Arial" w:eastAsiaTheme="minorEastAsia" w:hAnsi="Arial" w:cs="Arial"/>
          <w:b/>
          <w:sz w:val="16"/>
          <w:szCs w:val="16"/>
        </w:rPr>
        <w:t xml:space="preserve">DURADA DE L’ACTIVITAT:  </w:t>
      </w:r>
      <w:r w:rsidRPr="00B54A55">
        <w:rPr>
          <w:rFonts w:ascii="Arial" w:hAnsi="Arial" w:cs="Arial"/>
          <w:sz w:val="16"/>
          <w:szCs w:val="16"/>
        </w:rPr>
        <w:t xml:space="preserve">El temps total de passeig per context urbà no hauria de superar l’hora de durada per aquells gossos que participen per primera vegada en l’activitat, i no hauria de superar les dues hores per aquells que ja han participat en alguna ocasió. </w:t>
      </w: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CC092F" w:rsidRDefault="00CC092F" w:rsidP="00062285">
      <w:pPr>
        <w:rPr>
          <w:rFonts w:ascii="Arial" w:hAnsi="Arial" w:cs="Arial"/>
          <w:b/>
          <w:sz w:val="20"/>
          <w:szCs w:val="20"/>
        </w:rPr>
      </w:pPr>
    </w:p>
    <w:p w:rsidR="00062285" w:rsidRPr="00CC092F" w:rsidRDefault="00062285" w:rsidP="00062285">
      <w:pPr>
        <w:rPr>
          <w:rFonts w:ascii="Arial" w:hAnsi="Arial" w:cs="Arial"/>
          <w:b/>
          <w:sz w:val="20"/>
          <w:szCs w:val="20"/>
        </w:rPr>
      </w:pPr>
    </w:p>
    <w:p w:rsidR="00062285" w:rsidRPr="00CC092F" w:rsidRDefault="00062285" w:rsidP="00062285">
      <w:pPr>
        <w:pStyle w:val="ANNEX"/>
        <w:rPr>
          <w:sz w:val="20"/>
          <w:szCs w:val="20"/>
        </w:rPr>
      </w:pPr>
      <w:bookmarkStart w:id="30" w:name="_Toc487099749"/>
      <w:r w:rsidRPr="00CC092F">
        <w:rPr>
          <w:sz w:val="20"/>
          <w:szCs w:val="20"/>
        </w:rPr>
        <w:t>PROCEDIMENT D’ATENCIÓ ALS GATS</w:t>
      </w:r>
      <w:bookmarkEnd w:id="30"/>
    </w:p>
    <w:p w:rsidR="00062285" w:rsidRPr="00CC092F" w:rsidRDefault="00062285" w:rsidP="00062285">
      <w:pPr>
        <w:rPr>
          <w:rFonts w:ascii="Arial" w:hAnsi="Arial" w:cs="Arial"/>
          <w:b/>
          <w:sz w:val="20"/>
          <w:szCs w:val="20"/>
        </w:rPr>
      </w:pPr>
      <w:r w:rsidRPr="00CC092F">
        <w:rPr>
          <w:rFonts w:ascii="Arial" w:hAnsi="Arial" w:cs="Arial"/>
          <w:b/>
          <w:sz w:val="20"/>
          <w:szCs w:val="20"/>
        </w:rPr>
        <w:t>FINALITAT</w:t>
      </w:r>
    </w:p>
    <w:p w:rsidR="00062285" w:rsidRPr="00CC092F" w:rsidRDefault="00062285" w:rsidP="00062285">
      <w:pPr>
        <w:rPr>
          <w:rFonts w:ascii="Arial" w:hAnsi="Arial" w:cs="Arial"/>
          <w:sz w:val="20"/>
          <w:szCs w:val="20"/>
        </w:rPr>
      </w:pPr>
      <w:r w:rsidRPr="00CC092F">
        <w:rPr>
          <w:rFonts w:ascii="Arial" w:hAnsi="Arial" w:cs="Arial"/>
          <w:sz w:val="20"/>
          <w:szCs w:val="20"/>
        </w:rPr>
        <w:t xml:space="preserve">La interacció amb els gats allotjats al CAACB és un instrument de millora del benestar dels animals que incideix positivament en la seva salut psíquica i física, en la mesura que facilita la seva relació amb les persones i d’aquesta manera incrementa les possibilitats d’una adopció amb èxit. </w:t>
      </w:r>
    </w:p>
    <w:p w:rsidR="00062285" w:rsidRPr="00CC092F" w:rsidRDefault="00062285" w:rsidP="00062285">
      <w:pPr>
        <w:rPr>
          <w:rFonts w:ascii="Arial" w:hAnsi="Arial" w:cs="Arial"/>
          <w:b/>
          <w:sz w:val="20"/>
          <w:szCs w:val="20"/>
        </w:rPr>
      </w:pPr>
      <w:r w:rsidRPr="00CC092F">
        <w:rPr>
          <w:rFonts w:ascii="Arial" w:hAnsi="Arial" w:cs="Arial"/>
          <w:b/>
          <w:sz w:val="20"/>
          <w:szCs w:val="20"/>
        </w:rPr>
        <w:t>PAUTES I NORMES DE CONDUCTA</w:t>
      </w:r>
    </w:p>
    <w:p w:rsidR="00062285" w:rsidRPr="00CC092F" w:rsidRDefault="00062285" w:rsidP="00062285">
      <w:pPr>
        <w:rPr>
          <w:rFonts w:ascii="Arial" w:hAnsi="Arial" w:cs="Arial"/>
          <w:sz w:val="20"/>
          <w:szCs w:val="20"/>
        </w:rPr>
      </w:pPr>
      <w:r w:rsidRPr="00CC092F">
        <w:rPr>
          <w:rFonts w:ascii="Arial" w:hAnsi="Arial" w:cs="Arial"/>
          <w:sz w:val="20"/>
          <w:szCs w:val="20"/>
        </w:rPr>
        <w:t xml:space="preserve">Els consells i normes que a continuació es desenvolupen estan pensats per ajudar a assolir aquest objectiu. </w:t>
      </w:r>
    </w:p>
    <w:p w:rsidR="00062285" w:rsidRPr="00CC092F" w:rsidRDefault="00062285" w:rsidP="00062285">
      <w:pPr>
        <w:pStyle w:val="Pargrafdellista"/>
        <w:numPr>
          <w:ilvl w:val="0"/>
          <w:numId w:val="22"/>
        </w:numPr>
        <w:spacing w:after="200"/>
        <w:rPr>
          <w:rFonts w:ascii="Arial" w:hAnsi="Arial" w:cs="Arial"/>
          <w:sz w:val="20"/>
          <w:szCs w:val="20"/>
        </w:rPr>
      </w:pPr>
      <w:r w:rsidRPr="00CC092F">
        <w:rPr>
          <w:rFonts w:ascii="Arial" w:hAnsi="Arial" w:cs="Arial"/>
          <w:sz w:val="20"/>
          <w:szCs w:val="20"/>
        </w:rPr>
        <w:t xml:space="preserve">Socialització </w:t>
      </w:r>
    </w:p>
    <w:p w:rsidR="00062285" w:rsidRPr="00CC092F" w:rsidRDefault="00062285" w:rsidP="00062285">
      <w:pPr>
        <w:rPr>
          <w:rFonts w:ascii="Arial" w:hAnsi="Arial" w:cs="Arial"/>
          <w:sz w:val="20"/>
          <w:szCs w:val="20"/>
        </w:rPr>
      </w:pPr>
      <w:r w:rsidRPr="00CC092F">
        <w:rPr>
          <w:rFonts w:ascii="Arial" w:hAnsi="Arial" w:cs="Arial"/>
          <w:sz w:val="20"/>
          <w:szCs w:val="20"/>
        </w:rPr>
        <w:t xml:space="preserve">Els gats, igual que els gossos, són animals socials i necessiten el contacte humà tant o més que els gossos. </w:t>
      </w:r>
    </w:p>
    <w:p w:rsidR="00062285" w:rsidRPr="00CC092F" w:rsidRDefault="00062285" w:rsidP="00062285">
      <w:pPr>
        <w:rPr>
          <w:rFonts w:ascii="Arial" w:hAnsi="Arial" w:cs="Arial"/>
          <w:sz w:val="20"/>
          <w:szCs w:val="20"/>
        </w:rPr>
      </w:pPr>
      <w:r w:rsidRPr="00CC092F">
        <w:rPr>
          <w:rFonts w:ascii="Arial" w:hAnsi="Arial" w:cs="Arial"/>
          <w:sz w:val="20"/>
          <w:szCs w:val="20"/>
        </w:rPr>
        <w:t xml:space="preserve">La major part dels gats que arriben al CAACB provenen de cases/pisos particulars on vivien amb les seves famílies i ara es troben en un lloc estrany amb persones, olors i objectes diferents. El contacte humà és important per tal de guanyar la seva confiança i reduir l’estrès que pateixen amb l’objectiu de que es puguin donar en adopció. </w:t>
      </w:r>
    </w:p>
    <w:p w:rsidR="00062285" w:rsidRPr="00CC092F" w:rsidRDefault="00062285" w:rsidP="00062285">
      <w:pPr>
        <w:rPr>
          <w:rFonts w:ascii="Arial" w:hAnsi="Arial" w:cs="Arial"/>
          <w:sz w:val="20"/>
          <w:szCs w:val="20"/>
        </w:rPr>
      </w:pPr>
      <w:r w:rsidRPr="00CC092F">
        <w:rPr>
          <w:rFonts w:ascii="Arial" w:hAnsi="Arial" w:cs="Arial"/>
          <w:sz w:val="20"/>
          <w:szCs w:val="20"/>
        </w:rPr>
        <w:t xml:space="preserve">La tasca més important és la de socialitzar els gats més tímids, o sigui, aquells que no es deixen acariciar, ja que un gat que no es deixa tocar és de difícil adopció.  </w:t>
      </w:r>
    </w:p>
    <w:p w:rsidR="00062285" w:rsidRPr="00CC092F" w:rsidRDefault="00062285" w:rsidP="00062285">
      <w:pPr>
        <w:rPr>
          <w:rFonts w:ascii="Arial" w:hAnsi="Arial" w:cs="Arial"/>
          <w:sz w:val="20"/>
          <w:szCs w:val="20"/>
        </w:rPr>
      </w:pPr>
      <w:r w:rsidRPr="00CC092F">
        <w:rPr>
          <w:rFonts w:ascii="Arial" w:hAnsi="Arial" w:cs="Arial"/>
          <w:sz w:val="20"/>
          <w:szCs w:val="20"/>
        </w:rPr>
        <w:t>En la socialització dels gats no es tracta que el gat faci el que volem, sinó oferir-li al gat el temps i les condicions que ell necessita per canviar el seu comportament.</w:t>
      </w:r>
    </w:p>
    <w:p w:rsidR="00062285" w:rsidRPr="00CC092F" w:rsidRDefault="00062285" w:rsidP="00062285">
      <w:pPr>
        <w:rPr>
          <w:rFonts w:ascii="Arial" w:hAnsi="Arial" w:cs="Arial"/>
          <w:sz w:val="20"/>
          <w:szCs w:val="20"/>
        </w:rPr>
      </w:pPr>
    </w:p>
    <w:p w:rsidR="00062285" w:rsidRPr="00CC092F" w:rsidRDefault="00062285" w:rsidP="00062285">
      <w:pPr>
        <w:pStyle w:val="Pargrafdellista"/>
        <w:numPr>
          <w:ilvl w:val="0"/>
          <w:numId w:val="22"/>
        </w:numPr>
        <w:rPr>
          <w:rFonts w:ascii="Arial" w:hAnsi="Arial" w:cs="Arial"/>
          <w:sz w:val="20"/>
          <w:szCs w:val="20"/>
        </w:rPr>
      </w:pPr>
      <w:r w:rsidRPr="00CC092F">
        <w:rPr>
          <w:rFonts w:ascii="Arial" w:hAnsi="Arial" w:cs="Arial"/>
          <w:sz w:val="20"/>
          <w:szCs w:val="20"/>
        </w:rPr>
        <w:t>Estimular  joc i exercici</w:t>
      </w:r>
    </w:p>
    <w:p w:rsidR="00062285" w:rsidRPr="00CC092F" w:rsidRDefault="00062285" w:rsidP="00062285">
      <w:pPr>
        <w:pStyle w:val="Pargrafdellista"/>
        <w:rPr>
          <w:rFonts w:ascii="Arial" w:hAnsi="Arial" w:cs="Arial"/>
          <w:sz w:val="20"/>
          <w:szCs w:val="20"/>
        </w:rPr>
      </w:pPr>
    </w:p>
    <w:p w:rsidR="00062285" w:rsidRPr="00CC092F" w:rsidRDefault="00062285" w:rsidP="00062285">
      <w:pPr>
        <w:rPr>
          <w:rFonts w:ascii="Arial" w:hAnsi="Arial" w:cs="Arial"/>
          <w:sz w:val="20"/>
          <w:szCs w:val="20"/>
        </w:rPr>
      </w:pPr>
      <w:r w:rsidRPr="00CC092F">
        <w:rPr>
          <w:rFonts w:ascii="Arial" w:hAnsi="Arial" w:cs="Arial"/>
          <w:sz w:val="20"/>
          <w:szCs w:val="20"/>
        </w:rPr>
        <w:t>Acaronar i jugar amb ells perquè continuïn sent sociables amb les persones i altres gats.  El CAACB posa a disposició dels voluntaris material per estimular el joc amb els gats.</w:t>
      </w:r>
    </w:p>
    <w:p w:rsidR="00062285" w:rsidRPr="00CC092F" w:rsidRDefault="00062285" w:rsidP="00062285">
      <w:pPr>
        <w:rPr>
          <w:rFonts w:ascii="Arial" w:hAnsi="Arial" w:cs="Arial"/>
          <w:sz w:val="20"/>
          <w:szCs w:val="20"/>
        </w:rPr>
      </w:pPr>
    </w:p>
    <w:p w:rsidR="00062285" w:rsidRPr="00CC092F" w:rsidRDefault="00062285" w:rsidP="00062285">
      <w:pPr>
        <w:rPr>
          <w:rFonts w:ascii="Arial" w:hAnsi="Arial" w:cs="Arial"/>
          <w:sz w:val="20"/>
          <w:szCs w:val="20"/>
        </w:rPr>
      </w:pPr>
      <w:r w:rsidRPr="00CC092F">
        <w:rPr>
          <w:rFonts w:ascii="Arial" w:hAnsi="Arial" w:cs="Arial"/>
          <w:sz w:val="20"/>
          <w:szCs w:val="20"/>
        </w:rPr>
        <w:t>Si veieu que el gat no s’apropa, es especialment important insistir una i altre vegada sense forçar-lo i donant-li una via de sortida, si el gat està a un racó, per poder marxar si ell ho escull. A aquests gats se’ls ha d’oferir un joc a distància on s’activi l’instin de caça i així un dia rere un altre, fins que al final ens deixi de veure com un perill i ens deixi acariciar-lo.</w:t>
      </w:r>
    </w:p>
    <w:p w:rsidR="00062285" w:rsidRPr="00CC092F" w:rsidRDefault="00062285" w:rsidP="00062285">
      <w:pPr>
        <w:rPr>
          <w:rFonts w:ascii="Arial" w:hAnsi="Arial" w:cs="Arial"/>
          <w:sz w:val="20"/>
          <w:szCs w:val="20"/>
        </w:rPr>
      </w:pPr>
      <w:r w:rsidRPr="00CC092F">
        <w:rPr>
          <w:rFonts w:ascii="Arial" w:hAnsi="Arial" w:cs="Arial"/>
          <w:sz w:val="20"/>
          <w:szCs w:val="20"/>
        </w:rPr>
        <w:t>Estimular el joc i l’exercici també afavoreix que els animals no pateixin sobrepès, que estiguin en òptimes condicions físiques i disminueix el risc d’emmalaltir.</w:t>
      </w:r>
    </w:p>
    <w:p w:rsidR="00062285" w:rsidRPr="00CC092F" w:rsidRDefault="00062285" w:rsidP="00062285">
      <w:pPr>
        <w:pStyle w:val="Pargrafdellista"/>
        <w:numPr>
          <w:ilvl w:val="0"/>
          <w:numId w:val="22"/>
        </w:numPr>
        <w:spacing w:after="200" w:line="276" w:lineRule="auto"/>
        <w:rPr>
          <w:rFonts w:ascii="Arial" w:hAnsi="Arial" w:cs="Arial"/>
          <w:sz w:val="20"/>
          <w:szCs w:val="20"/>
        </w:rPr>
      </w:pPr>
      <w:r w:rsidRPr="00CC092F">
        <w:rPr>
          <w:rFonts w:ascii="Arial" w:hAnsi="Arial" w:cs="Arial"/>
          <w:sz w:val="20"/>
          <w:szCs w:val="20"/>
        </w:rPr>
        <w:t>Oferir atenció afectiva</w:t>
      </w:r>
    </w:p>
    <w:p w:rsidR="00062285" w:rsidRPr="00CC092F" w:rsidRDefault="00062285" w:rsidP="00062285">
      <w:pPr>
        <w:rPr>
          <w:rFonts w:ascii="Arial" w:hAnsi="Arial" w:cs="Arial"/>
          <w:sz w:val="20"/>
          <w:szCs w:val="20"/>
        </w:rPr>
      </w:pPr>
      <w:r w:rsidRPr="00CC092F">
        <w:rPr>
          <w:rFonts w:ascii="Arial" w:hAnsi="Arial" w:cs="Arial"/>
          <w:sz w:val="20"/>
          <w:szCs w:val="20"/>
        </w:rPr>
        <w:t>Heu d’acariciar els gats que se us apropin i donar-los també uns minuts d’atenció afectiva.</w:t>
      </w:r>
    </w:p>
    <w:p w:rsidR="00062285" w:rsidRPr="00CC092F" w:rsidRDefault="00062285" w:rsidP="00062285">
      <w:pPr>
        <w:rPr>
          <w:rFonts w:ascii="Arial" w:hAnsi="Arial" w:cs="Arial"/>
          <w:b/>
          <w:sz w:val="20"/>
          <w:szCs w:val="20"/>
        </w:rPr>
      </w:pPr>
      <w:r w:rsidRPr="00CC092F">
        <w:rPr>
          <w:rFonts w:ascii="Arial" w:hAnsi="Arial" w:cs="Arial"/>
          <w:b/>
          <w:sz w:val="20"/>
          <w:szCs w:val="20"/>
        </w:rPr>
        <w:t>DURADA DE L’ACTIVITAT</w:t>
      </w:r>
    </w:p>
    <w:p w:rsidR="00062285" w:rsidRPr="00CC092F" w:rsidRDefault="00062285" w:rsidP="00062285">
      <w:pPr>
        <w:rPr>
          <w:rFonts w:ascii="Arial" w:hAnsi="Arial" w:cs="Arial"/>
          <w:b/>
          <w:color w:val="FF0000"/>
          <w:sz w:val="20"/>
          <w:szCs w:val="20"/>
        </w:rPr>
      </w:pPr>
      <w:r w:rsidRPr="00CC092F">
        <w:rPr>
          <w:rFonts w:ascii="Arial" w:hAnsi="Arial" w:cs="Arial"/>
          <w:sz w:val="20"/>
          <w:szCs w:val="20"/>
        </w:rPr>
        <w:t>El temps d’interacció amb els gats és variable. De 45 a 60 minuts és un temps adequat.</w:t>
      </w:r>
      <w:r w:rsidRPr="00CC092F">
        <w:rPr>
          <w:rFonts w:ascii="Arial" w:hAnsi="Arial" w:cs="Arial"/>
          <w:b/>
          <w:color w:val="FF0000"/>
          <w:sz w:val="20"/>
          <w:szCs w:val="20"/>
        </w:rPr>
        <w:br w:type="page"/>
      </w:r>
    </w:p>
    <w:p w:rsidR="00CC092F" w:rsidRDefault="00CC092F" w:rsidP="00CC092F">
      <w:pPr>
        <w:pStyle w:val="ANNEX"/>
        <w:numPr>
          <w:ilvl w:val="0"/>
          <w:numId w:val="0"/>
        </w:numPr>
        <w:ind w:left="720"/>
        <w:rPr>
          <w:sz w:val="16"/>
          <w:szCs w:val="16"/>
        </w:rPr>
      </w:pPr>
      <w:bookmarkStart w:id="31" w:name="_Toc487099750"/>
    </w:p>
    <w:p w:rsidR="00CC092F" w:rsidRDefault="00CC092F" w:rsidP="00CC092F">
      <w:pPr>
        <w:pStyle w:val="ANNEX"/>
        <w:numPr>
          <w:ilvl w:val="0"/>
          <w:numId w:val="0"/>
        </w:numPr>
        <w:ind w:left="720"/>
        <w:rPr>
          <w:sz w:val="16"/>
          <w:szCs w:val="16"/>
        </w:rPr>
      </w:pPr>
    </w:p>
    <w:p w:rsidR="00CC092F" w:rsidRDefault="00CC092F" w:rsidP="00CC092F">
      <w:pPr>
        <w:pStyle w:val="ANNEX"/>
        <w:numPr>
          <w:ilvl w:val="0"/>
          <w:numId w:val="0"/>
        </w:numPr>
        <w:ind w:left="720"/>
        <w:rPr>
          <w:sz w:val="16"/>
          <w:szCs w:val="16"/>
        </w:rPr>
      </w:pPr>
    </w:p>
    <w:p w:rsidR="00CC092F" w:rsidRDefault="00CC092F" w:rsidP="00CC092F">
      <w:pPr>
        <w:pStyle w:val="ANNEX"/>
        <w:numPr>
          <w:ilvl w:val="0"/>
          <w:numId w:val="0"/>
        </w:numPr>
        <w:ind w:left="720"/>
        <w:rPr>
          <w:sz w:val="16"/>
          <w:szCs w:val="16"/>
        </w:rPr>
      </w:pPr>
    </w:p>
    <w:p w:rsidR="00062285" w:rsidRDefault="00062285" w:rsidP="00062285">
      <w:pPr>
        <w:pStyle w:val="ANNEX"/>
        <w:rPr>
          <w:sz w:val="16"/>
          <w:szCs w:val="16"/>
        </w:rPr>
      </w:pPr>
      <w:r w:rsidRPr="00B54A55">
        <w:rPr>
          <w:sz w:val="16"/>
          <w:szCs w:val="16"/>
        </w:rPr>
        <w:t>PROCEDIMENT DE MANEIG DE FURES</w:t>
      </w:r>
      <w:bookmarkEnd w:id="31"/>
    </w:p>
    <w:p w:rsidR="00CC092F" w:rsidRDefault="00CC092F" w:rsidP="00CC092F">
      <w:pPr>
        <w:pStyle w:val="ANNEX"/>
        <w:numPr>
          <w:ilvl w:val="0"/>
          <w:numId w:val="0"/>
        </w:numPr>
        <w:ind w:left="720" w:hanging="360"/>
        <w:rPr>
          <w:sz w:val="16"/>
          <w:szCs w:val="16"/>
        </w:rPr>
      </w:pPr>
    </w:p>
    <w:p w:rsidR="00062285" w:rsidRPr="00B54A55" w:rsidRDefault="00CC092F" w:rsidP="00062285">
      <w:pPr>
        <w:rPr>
          <w:rFonts w:ascii="Arial" w:hAnsi="Arial" w:cs="Arial"/>
          <w:b/>
          <w:sz w:val="16"/>
          <w:szCs w:val="16"/>
        </w:rPr>
      </w:pPr>
      <w:r>
        <w:rPr>
          <w:rFonts w:ascii="Arial" w:hAnsi="Arial" w:cs="Arial"/>
          <w:b/>
          <w:sz w:val="16"/>
          <w:szCs w:val="16"/>
        </w:rPr>
        <w:t>F</w:t>
      </w:r>
      <w:r w:rsidR="00062285" w:rsidRPr="00B54A55">
        <w:rPr>
          <w:rFonts w:ascii="Arial" w:hAnsi="Arial" w:cs="Arial"/>
          <w:b/>
          <w:sz w:val="16"/>
          <w:szCs w:val="16"/>
        </w:rPr>
        <w:t>INALITAT</w:t>
      </w:r>
    </w:p>
    <w:p w:rsidR="00062285" w:rsidRPr="00B54A55" w:rsidRDefault="00062285" w:rsidP="00062285">
      <w:pPr>
        <w:rPr>
          <w:rFonts w:ascii="Arial" w:hAnsi="Arial" w:cs="Arial"/>
          <w:sz w:val="16"/>
          <w:szCs w:val="16"/>
        </w:rPr>
      </w:pPr>
      <w:r w:rsidRPr="00B54A55">
        <w:rPr>
          <w:rFonts w:ascii="Arial" w:hAnsi="Arial" w:cs="Arial"/>
          <w:sz w:val="16"/>
          <w:szCs w:val="16"/>
        </w:rPr>
        <w:t xml:space="preserve">La interacció amb les fures allotjades al CAACB és un instrument de millora del benestar dels animals que incideix positivament en la seva salut psíquica i física, en la mesura que facilita la seva relació amb les persones i d’aquesta manera incrementa les possibilitats d’una adopció amb èxit. És molt important la tasca de socialització correcta per aconseguir una bona adaptació de la fura a la nova família. </w:t>
      </w:r>
    </w:p>
    <w:p w:rsidR="00062285" w:rsidRPr="00B54A55" w:rsidRDefault="00062285" w:rsidP="00062285">
      <w:pPr>
        <w:rPr>
          <w:rFonts w:ascii="Arial" w:hAnsi="Arial" w:cs="Arial"/>
          <w:b/>
          <w:sz w:val="16"/>
          <w:szCs w:val="16"/>
        </w:rPr>
      </w:pPr>
      <w:r w:rsidRPr="00B54A55">
        <w:rPr>
          <w:rFonts w:ascii="Arial" w:hAnsi="Arial" w:cs="Arial"/>
          <w:b/>
          <w:sz w:val="16"/>
          <w:szCs w:val="16"/>
        </w:rPr>
        <w:t>PAUTES I NORMES DE CONDUCTA</w:t>
      </w:r>
    </w:p>
    <w:p w:rsidR="00062285" w:rsidRPr="00B54A55" w:rsidRDefault="00062285" w:rsidP="00062285">
      <w:pPr>
        <w:rPr>
          <w:rFonts w:ascii="Arial" w:hAnsi="Arial" w:cs="Arial"/>
          <w:sz w:val="16"/>
          <w:szCs w:val="16"/>
        </w:rPr>
      </w:pPr>
      <w:r w:rsidRPr="00B54A55">
        <w:rPr>
          <w:rFonts w:ascii="Arial" w:hAnsi="Arial" w:cs="Arial"/>
          <w:sz w:val="16"/>
          <w:szCs w:val="16"/>
        </w:rPr>
        <w:t xml:space="preserve">La manipulació dels animals es farà amb les mans netes per evitar que les fures identifiquin olors que puguin alterar-les. </w:t>
      </w:r>
    </w:p>
    <w:p w:rsidR="00062285" w:rsidRPr="00B54A55" w:rsidRDefault="00062285" w:rsidP="00062285">
      <w:pPr>
        <w:rPr>
          <w:rFonts w:ascii="Arial" w:hAnsi="Arial" w:cs="Arial"/>
          <w:sz w:val="16"/>
          <w:szCs w:val="16"/>
        </w:rPr>
      </w:pPr>
      <w:r w:rsidRPr="00B54A55">
        <w:rPr>
          <w:rFonts w:ascii="Arial" w:hAnsi="Arial" w:cs="Arial"/>
          <w:sz w:val="16"/>
          <w:szCs w:val="16"/>
        </w:rPr>
        <w:t>Les fures són animals molt espantadissos que necessiten un maneig molt tranquil i molta paciència.</w:t>
      </w:r>
    </w:p>
    <w:p w:rsidR="00062285" w:rsidRPr="00B54A55" w:rsidRDefault="00062285" w:rsidP="00062285">
      <w:pPr>
        <w:rPr>
          <w:rFonts w:ascii="Arial" w:hAnsi="Arial" w:cs="Arial"/>
          <w:sz w:val="16"/>
          <w:szCs w:val="16"/>
        </w:rPr>
      </w:pPr>
      <w:r w:rsidRPr="00B54A55">
        <w:rPr>
          <w:rFonts w:ascii="Arial" w:hAnsi="Arial" w:cs="Arial"/>
          <w:sz w:val="16"/>
          <w:szCs w:val="16"/>
        </w:rPr>
        <w:t xml:space="preserve">El primer que hem de fer és tancar les portes i finestres de l’habitació on s’interactuï amb la fura. </w:t>
      </w:r>
    </w:p>
    <w:p w:rsidR="00062285" w:rsidRPr="00B54A55" w:rsidRDefault="00062285" w:rsidP="00062285">
      <w:pPr>
        <w:rPr>
          <w:rFonts w:ascii="Arial" w:hAnsi="Arial" w:cs="Arial"/>
          <w:sz w:val="16"/>
          <w:szCs w:val="16"/>
        </w:rPr>
      </w:pPr>
      <w:r w:rsidRPr="00B54A55">
        <w:rPr>
          <w:rFonts w:ascii="Arial" w:hAnsi="Arial" w:cs="Arial"/>
          <w:sz w:val="16"/>
          <w:szCs w:val="16"/>
        </w:rPr>
        <w:t>Obrirem la gàbia i ens retirarem una mica, deixant espai suficient per facilitar la sortida a la fura. Mai ficarem la mà a la gàbia per treure l’animal, excepte si ja el coneixem molt bé.</w:t>
      </w:r>
    </w:p>
    <w:p w:rsidR="00062285" w:rsidRPr="00B54A55" w:rsidRDefault="00062285" w:rsidP="00062285">
      <w:pPr>
        <w:rPr>
          <w:rFonts w:ascii="Arial" w:hAnsi="Arial" w:cs="Arial"/>
          <w:sz w:val="16"/>
          <w:szCs w:val="16"/>
        </w:rPr>
      </w:pPr>
      <w:r w:rsidRPr="00B54A55">
        <w:rPr>
          <w:rFonts w:ascii="Arial" w:hAnsi="Arial" w:cs="Arial"/>
          <w:sz w:val="16"/>
          <w:szCs w:val="16"/>
        </w:rPr>
        <w:t xml:space="preserve">Un cop la fura hagi sortit, parlarem en veu baixa i observarem els seus moviments. No interaccionarem amb ella de manera invasiva. És a dir, no la tocarem fins que ella mostri interès. </w:t>
      </w:r>
    </w:p>
    <w:p w:rsidR="00062285" w:rsidRPr="00B54A55" w:rsidRDefault="00062285" w:rsidP="00062285">
      <w:pPr>
        <w:rPr>
          <w:rFonts w:ascii="Arial" w:hAnsi="Arial" w:cs="Arial"/>
          <w:sz w:val="16"/>
          <w:szCs w:val="16"/>
        </w:rPr>
      </w:pPr>
      <w:r w:rsidRPr="00B54A55">
        <w:rPr>
          <w:rFonts w:ascii="Arial" w:hAnsi="Arial" w:cs="Arial"/>
          <w:sz w:val="16"/>
          <w:szCs w:val="16"/>
        </w:rPr>
        <w:t xml:space="preserve">L’animarem a jugar amb bosses, amb una caixa de cartró buida o amb túnels específics per jocs de fures. </w:t>
      </w:r>
    </w:p>
    <w:p w:rsidR="00062285" w:rsidRPr="00B54A55" w:rsidRDefault="00062285" w:rsidP="00062285">
      <w:pPr>
        <w:rPr>
          <w:rFonts w:ascii="Arial" w:hAnsi="Arial" w:cs="Arial"/>
          <w:sz w:val="16"/>
          <w:szCs w:val="16"/>
        </w:rPr>
      </w:pPr>
      <w:r w:rsidRPr="00B54A55">
        <w:rPr>
          <w:rFonts w:ascii="Arial" w:hAnsi="Arial" w:cs="Arial"/>
          <w:sz w:val="16"/>
          <w:szCs w:val="16"/>
        </w:rPr>
        <w:t>Direm el seu nom repetides vegades en veu baixa i amable.</w:t>
      </w:r>
    </w:p>
    <w:p w:rsidR="00062285" w:rsidRPr="00B54A55" w:rsidRDefault="00062285" w:rsidP="00062285">
      <w:pPr>
        <w:rPr>
          <w:rFonts w:ascii="Arial" w:hAnsi="Arial" w:cs="Arial"/>
          <w:sz w:val="16"/>
          <w:szCs w:val="16"/>
        </w:rPr>
      </w:pPr>
      <w:r w:rsidRPr="00B54A55">
        <w:rPr>
          <w:rFonts w:ascii="Arial" w:hAnsi="Arial" w:cs="Arial"/>
          <w:sz w:val="16"/>
          <w:szCs w:val="16"/>
        </w:rPr>
        <w:t>Aquestes accions s’han de repetir durant uns dies.</w:t>
      </w:r>
    </w:p>
    <w:p w:rsidR="00062285" w:rsidRPr="00B54A55" w:rsidRDefault="00062285" w:rsidP="00062285">
      <w:pPr>
        <w:rPr>
          <w:rFonts w:ascii="Arial" w:hAnsi="Arial" w:cs="Arial"/>
          <w:sz w:val="16"/>
          <w:szCs w:val="16"/>
        </w:rPr>
      </w:pPr>
      <w:r w:rsidRPr="00B54A55">
        <w:rPr>
          <w:rFonts w:ascii="Arial" w:hAnsi="Arial" w:cs="Arial"/>
          <w:sz w:val="16"/>
          <w:szCs w:val="16"/>
        </w:rPr>
        <w:t>Quan l’animal estigui una mica acostumat a nosaltres i als jocs, li donarem premis: primer posarem un premi  a terra al costat de nosaltres, aquesta acció es repetirà vàries vegades. A continuació, li donarem el premi amb la mà, agafant el premi amb la punta dels dits. Repetirem aquesta acció vàries vegades.</w:t>
      </w:r>
    </w:p>
    <w:p w:rsidR="00062285" w:rsidRPr="00B54A55" w:rsidRDefault="00062285" w:rsidP="00062285">
      <w:pPr>
        <w:rPr>
          <w:rFonts w:ascii="Arial" w:hAnsi="Arial" w:cs="Arial"/>
          <w:sz w:val="16"/>
          <w:szCs w:val="16"/>
        </w:rPr>
      </w:pPr>
      <w:r w:rsidRPr="00B54A55">
        <w:rPr>
          <w:rFonts w:ascii="Arial" w:hAnsi="Arial" w:cs="Arial"/>
          <w:sz w:val="16"/>
          <w:szCs w:val="16"/>
        </w:rPr>
        <w:t>Passats uns dies, seurem a terra i deixarem que la fura ens olori. No deixar que trepi i que ens pugui mossegar. Intentarem tocar-la per la part del llom amb moviments suaus i breus.</w:t>
      </w:r>
    </w:p>
    <w:p w:rsidR="00062285" w:rsidRPr="00B54A55" w:rsidRDefault="00062285" w:rsidP="00062285">
      <w:pPr>
        <w:rPr>
          <w:rFonts w:ascii="Arial" w:hAnsi="Arial" w:cs="Arial"/>
          <w:sz w:val="16"/>
          <w:szCs w:val="16"/>
        </w:rPr>
      </w:pPr>
      <w:r w:rsidRPr="00B54A55">
        <w:rPr>
          <w:rFonts w:ascii="Arial" w:hAnsi="Arial" w:cs="Arial"/>
          <w:sz w:val="16"/>
          <w:szCs w:val="16"/>
        </w:rPr>
        <w:t xml:space="preserve">Després d’uns dies, ja podem intentar jugar amb ella molt suaument fent soroll amb bosses, jugant amb una manteta... </w:t>
      </w:r>
    </w:p>
    <w:p w:rsidR="00062285" w:rsidRPr="00B54A55" w:rsidRDefault="00062285" w:rsidP="00062285">
      <w:pPr>
        <w:rPr>
          <w:rFonts w:ascii="Arial" w:hAnsi="Arial" w:cs="Arial"/>
          <w:sz w:val="16"/>
          <w:szCs w:val="16"/>
        </w:rPr>
      </w:pPr>
      <w:r w:rsidRPr="00B54A55">
        <w:rPr>
          <w:rFonts w:ascii="Arial" w:hAnsi="Arial" w:cs="Arial"/>
          <w:sz w:val="16"/>
          <w:szCs w:val="16"/>
        </w:rPr>
        <w:t xml:space="preserve">És molt important no posar-li la mà a la boca esperant que no ens mossegui perquè, si té l’oportunitat, molt probablement ens mossegarà. Si ens mossega, intentarem no fer soroll ni fer moviments bruscs. Obrirem la boca de l’animal amb l’altra mà i ens retirarem. Pensem que, gairebé sempre, ens mossega per por. Si cridem i fem moviments bruscos quan ens mossega, aconseguirem que encara s’espanti més. </w:t>
      </w:r>
    </w:p>
    <w:p w:rsidR="00062285" w:rsidRPr="00B54A55" w:rsidRDefault="00062285" w:rsidP="00062285">
      <w:pPr>
        <w:rPr>
          <w:rFonts w:ascii="Arial" w:hAnsi="Arial" w:cs="Arial"/>
          <w:sz w:val="16"/>
          <w:szCs w:val="16"/>
        </w:rPr>
      </w:pPr>
      <w:r w:rsidRPr="00B54A55">
        <w:rPr>
          <w:rFonts w:ascii="Arial" w:hAnsi="Arial" w:cs="Arial"/>
          <w:sz w:val="16"/>
          <w:szCs w:val="16"/>
        </w:rPr>
        <w:t>Per entrar la fura a la gàbia, no l’agafarem amb les mans, sinó que procurarem que entri soleta amb premis o fent soroll al voltant de la gàbia amb una bossa. Si no entra soleta, l’agafarem amb una manta i la posarem dins de la gàbia.</w:t>
      </w:r>
    </w:p>
    <w:p w:rsidR="00062285" w:rsidRPr="00B54A55" w:rsidRDefault="00062285" w:rsidP="00062285">
      <w:pPr>
        <w:rPr>
          <w:rFonts w:ascii="Arial" w:hAnsi="Arial" w:cs="Arial"/>
          <w:sz w:val="16"/>
          <w:szCs w:val="16"/>
        </w:rPr>
      </w:pPr>
      <w:r w:rsidRPr="00B54A55">
        <w:rPr>
          <w:rFonts w:ascii="Arial" w:hAnsi="Arial" w:cs="Arial"/>
          <w:sz w:val="16"/>
          <w:szCs w:val="16"/>
        </w:rPr>
        <w:t>A la sala d’interacció amb fures, pot accedir només un voluntari, excepcionalment dos, segons criteri del personal del centre.</w:t>
      </w:r>
    </w:p>
    <w:p w:rsidR="00062285" w:rsidRPr="00B54A55" w:rsidRDefault="00062285" w:rsidP="00062285">
      <w:pPr>
        <w:rPr>
          <w:rFonts w:ascii="Arial" w:hAnsi="Arial" w:cs="Arial"/>
          <w:sz w:val="16"/>
          <w:szCs w:val="16"/>
        </w:rPr>
      </w:pPr>
      <w:r w:rsidRPr="00B54A55">
        <w:rPr>
          <w:rFonts w:ascii="Arial" w:hAnsi="Arial" w:cs="Arial"/>
          <w:sz w:val="16"/>
          <w:szCs w:val="16"/>
        </w:rPr>
        <w:t>No es donarà absolutament res de menjar que no siguin els premis de fura o el menjar que tindrà a la gàbia.</w:t>
      </w:r>
    </w:p>
    <w:p w:rsidR="00062285" w:rsidRPr="00B54A55" w:rsidRDefault="00062285" w:rsidP="00062285">
      <w:pPr>
        <w:rPr>
          <w:rFonts w:ascii="Arial" w:hAnsi="Arial" w:cs="Arial"/>
          <w:sz w:val="16"/>
          <w:szCs w:val="16"/>
        </w:rPr>
      </w:pPr>
      <w:r w:rsidRPr="00B54A55">
        <w:rPr>
          <w:rFonts w:ascii="Arial" w:hAnsi="Arial" w:cs="Arial"/>
          <w:sz w:val="16"/>
          <w:szCs w:val="16"/>
        </w:rPr>
        <w:t>Qualsevol dubte o observació sobre el comportament de la fura, es resoldrà amb el personal del centre.</w:t>
      </w:r>
    </w:p>
    <w:p w:rsidR="00062285" w:rsidRPr="00B54A55" w:rsidRDefault="00062285" w:rsidP="00062285">
      <w:pPr>
        <w:rPr>
          <w:rFonts w:ascii="Arial" w:hAnsi="Arial" w:cs="Arial"/>
          <w:b/>
          <w:sz w:val="16"/>
          <w:szCs w:val="16"/>
        </w:rPr>
      </w:pPr>
      <w:r w:rsidRPr="00B54A55">
        <w:rPr>
          <w:rFonts w:ascii="Arial" w:hAnsi="Arial" w:cs="Arial"/>
          <w:b/>
          <w:sz w:val="16"/>
          <w:szCs w:val="16"/>
        </w:rPr>
        <w:t>DURADA DE L’ACTIVITAT</w:t>
      </w:r>
    </w:p>
    <w:p w:rsidR="00062285" w:rsidRPr="00B54A55" w:rsidRDefault="00062285" w:rsidP="00062285">
      <w:pPr>
        <w:rPr>
          <w:rFonts w:ascii="Arial" w:hAnsi="Arial" w:cs="Arial"/>
          <w:b/>
          <w:color w:val="FF0000"/>
          <w:sz w:val="16"/>
          <w:szCs w:val="16"/>
        </w:rPr>
      </w:pPr>
    </w:p>
    <w:p w:rsidR="00062285" w:rsidRPr="00B54A55" w:rsidRDefault="00062285" w:rsidP="00062285">
      <w:pPr>
        <w:rPr>
          <w:rFonts w:ascii="Arial" w:hAnsi="Arial" w:cs="Arial"/>
          <w:sz w:val="16"/>
          <w:szCs w:val="16"/>
        </w:rPr>
      </w:pPr>
      <w:r w:rsidRPr="00B54A55">
        <w:rPr>
          <w:rFonts w:ascii="Arial" w:hAnsi="Arial" w:cs="Arial"/>
          <w:sz w:val="16"/>
          <w:szCs w:val="16"/>
        </w:rPr>
        <w:t>El temps d’interacció amb les fures serà de 45 a 60 minuts.</w:t>
      </w:r>
    </w:p>
    <w:p w:rsidR="00062285" w:rsidRPr="00B54A55" w:rsidRDefault="00062285" w:rsidP="00062285">
      <w:pPr>
        <w:rPr>
          <w:rFonts w:ascii="Arial" w:hAnsi="Arial" w:cs="Arial"/>
          <w:sz w:val="16"/>
          <w:szCs w:val="16"/>
        </w:rPr>
      </w:pPr>
      <w:r w:rsidRPr="00B54A55">
        <w:rPr>
          <w:rFonts w:ascii="Arial" w:hAnsi="Arial" w:cs="Arial"/>
          <w:sz w:val="16"/>
          <w:szCs w:val="16"/>
        </w:rPr>
        <w:t>Cada fura és diferent i, per tant, el temps d’adaptació a la seva nova situació és variable i serà definit pels responsables del CAACB en cada cas, en el marc sempre de la durada establerta com òptima en aquest document.</w:t>
      </w:r>
    </w:p>
    <w:p w:rsidR="00062285" w:rsidRPr="006F555E" w:rsidRDefault="00062285" w:rsidP="00062285">
      <w:pPr>
        <w:rPr>
          <w:rFonts w:ascii="Arial" w:hAnsi="Arial" w:cs="Arial"/>
        </w:rPr>
      </w:pPr>
    </w:p>
    <w:p w:rsidR="00062285" w:rsidRPr="006F555E" w:rsidRDefault="00062285" w:rsidP="00062285">
      <w:pPr>
        <w:rPr>
          <w:rFonts w:ascii="Arial" w:hAnsi="Arial" w:cs="Arial"/>
          <w:b/>
        </w:rPr>
      </w:pPr>
      <w:r w:rsidRPr="006F555E">
        <w:rPr>
          <w:rFonts w:ascii="Arial" w:hAnsi="Arial" w:cs="Arial"/>
        </w:rPr>
        <w:br w:type="page"/>
      </w:r>
    </w:p>
    <w:p w:rsidR="00CC092F" w:rsidRDefault="00CC092F" w:rsidP="00CC092F">
      <w:pPr>
        <w:pStyle w:val="ANNEX"/>
        <w:numPr>
          <w:ilvl w:val="0"/>
          <w:numId w:val="0"/>
        </w:numPr>
        <w:ind w:left="720"/>
        <w:rPr>
          <w:sz w:val="20"/>
          <w:szCs w:val="20"/>
        </w:rPr>
      </w:pPr>
      <w:bookmarkStart w:id="32" w:name="_Toc487099751"/>
    </w:p>
    <w:p w:rsidR="00CC092F" w:rsidRDefault="00CC092F" w:rsidP="00CC092F">
      <w:pPr>
        <w:pStyle w:val="ANNEX"/>
        <w:numPr>
          <w:ilvl w:val="0"/>
          <w:numId w:val="0"/>
        </w:numPr>
        <w:ind w:left="720"/>
        <w:rPr>
          <w:sz w:val="20"/>
          <w:szCs w:val="20"/>
        </w:rPr>
      </w:pPr>
    </w:p>
    <w:p w:rsidR="00CC092F" w:rsidRPr="00CC092F" w:rsidRDefault="00CC092F" w:rsidP="00CC092F">
      <w:pPr>
        <w:pStyle w:val="ANNEX"/>
        <w:numPr>
          <w:ilvl w:val="0"/>
          <w:numId w:val="0"/>
        </w:numPr>
        <w:ind w:left="720"/>
        <w:rPr>
          <w:sz w:val="20"/>
          <w:szCs w:val="20"/>
        </w:rPr>
      </w:pPr>
    </w:p>
    <w:p w:rsidR="00062285" w:rsidRPr="00CC092F" w:rsidRDefault="00062285" w:rsidP="00062285">
      <w:pPr>
        <w:pStyle w:val="ANNEX"/>
        <w:rPr>
          <w:sz w:val="20"/>
          <w:szCs w:val="20"/>
        </w:rPr>
      </w:pPr>
      <w:r w:rsidRPr="00CC092F">
        <w:rPr>
          <w:sz w:val="20"/>
          <w:szCs w:val="20"/>
        </w:rPr>
        <w:t>PROCEDIMENT PER A LA XARXA DE CASES D’ACOLLIDA</w:t>
      </w:r>
      <w:bookmarkEnd w:id="32"/>
    </w:p>
    <w:p w:rsidR="00062285" w:rsidRPr="00CC092F" w:rsidRDefault="00062285" w:rsidP="00062285">
      <w:pPr>
        <w:pStyle w:val="ANNEX"/>
        <w:numPr>
          <w:ilvl w:val="0"/>
          <w:numId w:val="0"/>
        </w:numPr>
        <w:ind w:left="720" w:hanging="360"/>
        <w:rPr>
          <w:sz w:val="20"/>
          <w:szCs w:val="20"/>
        </w:rPr>
      </w:pPr>
    </w:p>
    <w:p w:rsidR="00062285" w:rsidRPr="00CC092F" w:rsidRDefault="00062285" w:rsidP="00062285">
      <w:pPr>
        <w:pStyle w:val="Standard"/>
        <w:shd w:val="clear" w:color="auto" w:fill="FFFFFF"/>
        <w:spacing w:after="120" w:line="276" w:lineRule="auto"/>
        <w:jc w:val="both"/>
        <w:rPr>
          <w:rFonts w:ascii="Arial" w:hAnsi="Arial" w:cs="Arial"/>
          <w:b/>
          <w:bCs/>
          <w:sz w:val="20"/>
          <w:szCs w:val="20"/>
        </w:rPr>
      </w:pPr>
      <w:r w:rsidRPr="00CC092F">
        <w:rPr>
          <w:rFonts w:ascii="Arial" w:eastAsia="Times New Roman" w:hAnsi="Arial" w:cs="Arial"/>
          <w:b/>
          <w:bCs/>
          <w:color w:val="222222"/>
          <w:sz w:val="20"/>
          <w:szCs w:val="20"/>
          <w:lang w:eastAsia="ca-ES"/>
        </w:rPr>
        <w:t>FINALITAT</w:t>
      </w:r>
    </w:p>
    <w:p w:rsidR="00062285" w:rsidRPr="00CC092F" w:rsidRDefault="00062285" w:rsidP="00062285">
      <w:pPr>
        <w:pStyle w:val="Standard"/>
        <w:shd w:val="clear" w:color="auto" w:fill="FFFFFF"/>
        <w:spacing w:after="120" w:line="276" w:lineRule="auto"/>
        <w:jc w:val="both"/>
        <w:rPr>
          <w:rFonts w:ascii="Arial" w:hAnsi="Arial" w:cs="Arial"/>
          <w:sz w:val="20"/>
          <w:szCs w:val="20"/>
        </w:rPr>
      </w:pPr>
      <w:r w:rsidRPr="00CC092F">
        <w:rPr>
          <w:rFonts w:ascii="Arial" w:eastAsia="Times New Roman" w:hAnsi="Arial" w:cs="Arial"/>
          <w:color w:val="222222"/>
          <w:sz w:val="20"/>
          <w:szCs w:val="20"/>
          <w:lang w:eastAsia="ca-ES"/>
        </w:rPr>
        <w:t>La Xarxa de cases d'acollida del CAACB té la finalitat de donar atenció a alguns animals que tenen necessitats especials i que es poden tractar amb més facilitat en una casa. En aquests casos, els animals poden marxar en acollida durant un temps.</w:t>
      </w:r>
    </w:p>
    <w:p w:rsidR="00062285" w:rsidRPr="00CC092F" w:rsidRDefault="00062285" w:rsidP="00062285">
      <w:pPr>
        <w:pStyle w:val="Standard"/>
        <w:shd w:val="clear" w:color="auto" w:fill="FFFFFF"/>
        <w:spacing w:after="120" w:line="276" w:lineRule="auto"/>
        <w:jc w:val="both"/>
        <w:rPr>
          <w:rFonts w:ascii="Arial" w:hAnsi="Arial" w:cs="Arial"/>
          <w:sz w:val="20"/>
          <w:szCs w:val="20"/>
        </w:rPr>
      </w:pPr>
      <w:r w:rsidRPr="00CC092F">
        <w:rPr>
          <w:rFonts w:ascii="Arial" w:eastAsia="Times New Roman" w:hAnsi="Arial" w:cs="Arial"/>
          <w:color w:val="222222"/>
          <w:sz w:val="20"/>
          <w:szCs w:val="20"/>
          <w:lang w:eastAsia="ca-ES"/>
        </w:rPr>
        <w:t>Les acollides es poden donar quan l'animal:</w:t>
      </w:r>
    </w:p>
    <w:p w:rsidR="00062285" w:rsidRPr="00CC092F" w:rsidRDefault="00062285" w:rsidP="00062285">
      <w:pPr>
        <w:pStyle w:val="Standard"/>
        <w:numPr>
          <w:ilvl w:val="0"/>
          <w:numId w:val="25"/>
        </w:numPr>
        <w:shd w:val="clear" w:color="auto" w:fill="FFFFFF"/>
        <w:spacing w:after="120" w:line="276" w:lineRule="auto"/>
        <w:ind w:left="851"/>
        <w:jc w:val="both"/>
        <w:rPr>
          <w:rFonts w:ascii="Arial" w:hAnsi="Arial" w:cs="Arial"/>
          <w:sz w:val="20"/>
          <w:szCs w:val="20"/>
        </w:rPr>
      </w:pPr>
      <w:r w:rsidRPr="00CC092F">
        <w:rPr>
          <w:rFonts w:ascii="Arial" w:eastAsia="Times New Roman" w:hAnsi="Arial" w:cs="Arial"/>
          <w:color w:val="222222"/>
          <w:sz w:val="20"/>
          <w:szCs w:val="20"/>
          <w:lang w:eastAsia="ca-ES"/>
        </w:rPr>
        <w:t>està malalt terminal: l'acollida dura fins que l'animal mor.</w:t>
      </w:r>
    </w:p>
    <w:p w:rsidR="00062285" w:rsidRPr="00CC092F" w:rsidRDefault="00062285" w:rsidP="00062285">
      <w:pPr>
        <w:pStyle w:val="Standard"/>
        <w:numPr>
          <w:ilvl w:val="0"/>
          <w:numId w:val="25"/>
        </w:numPr>
        <w:shd w:val="clear" w:color="auto" w:fill="FFFFFF"/>
        <w:spacing w:after="120" w:line="276" w:lineRule="auto"/>
        <w:ind w:left="851"/>
        <w:jc w:val="both"/>
        <w:rPr>
          <w:rFonts w:ascii="Arial" w:hAnsi="Arial" w:cs="Arial"/>
          <w:sz w:val="20"/>
          <w:szCs w:val="20"/>
        </w:rPr>
      </w:pPr>
      <w:r w:rsidRPr="00CC092F">
        <w:rPr>
          <w:rFonts w:ascii="Arial" w:eastAsia="Times New Roman" w:hAnsi="Arial" w:cs="Arial"/>
          <w:color w:val="222222"/>
          <w:sz w:val="20"/>
          <w:szCs w:val="20"/>
          <w:lang w:eastAsia="ca-ES"/>
        </w:rPr>
        <w:t>s'està recuperant d'una intervenció o d'algun problema de salut: el gos/gat torna al centre quan es recupera.</w:t>
      </w:r>
    </w:p>
    <w:p w:rsidR="00062285" w:rsidRPr="00CC092F" w:rsidRDefault="00062285" w:rsidP="00062285">
      <w:pPr>
        <w:pStyle w:val="Standard"/>
        <w:numPr>
          <w:ilvl w:val="0"/>
          <w:numId w:val="25"/>
        </w:numPr>
        <w:shd w:val="clear" w:color="auto" w:fill="FFFFFF"/>
        <w:spacing w:after="120" w:line="276" w:lineRule="auto"/>
        <w:ind w:left="851"/>
        <w:jc w:val="both"/>
        <w:rPr>
          <w:rFonts w:ascii="Arial" w:hAnsi="Arial" w:cs="Arial"/>
          <w:sz w:val="20"/>
          <w:szCs w:val="20"/>
        </w:rPr>
      </w:pPr>
      <w:r w:rsidRPr="00CC092F">
        <w:rPr>
          <w:rFonts w:ascii="Arial" w:eastAsia="Times New Roman" w:hAnsi="Arial" w:cs="Arial"/>
          <w:color w:val="222222"/>
          <w:sz w:val="20"/>
          <w:szCs w:val="20"/>
          <w:lang w:eastAsia="ca-ES"/>
        </w:rPr>
        <w:t>necessita fer teràpia de comportament en una casa: l'acollida acaba quan determini el centre.</w:t>
      </w:r>
    </w:p>
    <w:p w:rsidR="00062285" w:rsidRPr="00CC092F" w:rsidRDefault="00062285" w:rsidP="00062285">
      <w:pPr>
        <w:pStyle w:val="Standard"/>
        <w:numPr>
          <w:ilvl w:val="0"/>
          <w:numId w:val="25"/>
        </w:numPr>
        <w:shd w:val="clear" w:color="auto" w:fill="FFFFFF"/>
        <w:spacing w:after="120" w:line="276" w:lineRule="auto"/>
        <w:ind w:left="851"/>
        <w:jc w:val="both"/>
        <w:rPr>
          <w:rFonts w:ascii="Arial" w:hAnsi="Arial" w:cs="Arial"/>
          <w:sz w:val="20"/>
          <w:szCs w:val="20"/>
        </w:rPr>
      </w:pPr>
      <w:r w:rsidRPr="00CC092F">
        <w:rPr>
          <w:rFonts w:ascii="Arial" w:eastAsia="Times New Roman" w:hAnsi="Arial" w:cs="Arial"/>
          <w:color w:val="222222"/>
          <w:sz w:val="20"/>
          <w:szCs w:val="20"/>
          <w:lang w:eastAsia="ca-ES"/>
        </w:rPr>
        <w:t>és sènior i és millor que passi l'hivern a una casa: l'acollida comença amb el fred i acaba a la primavera.</w:t>
      </w:r>
    </w:p>
    <w:p w:rsidR="00062285" w:rsidRPr="00CC092F" w:rsidRDefault="00062285" w:rsidP="00062285">
      <w:pPr>
        <w:pStyle w:val="Standard"/>
        <w:shd w:val="clear" w:color="auto" w:fill="FFFFFF"/>
        <w:spacing w:after="120" w:line="276" w:lineRule="auto"/>
        <w:jc w:val="both"/>
        <w:rPr>
          <w:rFonts w:ascii="Arial" w:hAnsi="Arial" w:cs="Arial"/>
          <w:sz w:val="20"/>
          <w:szCs w:val="20"/>
        </w:rPr>
      </w:pPr>
      <w:r w:rsidRPr="00CC092F">
        <w:rPr>
          <w:rFonts w:ascii="Arial" w:eastAsia="Times New Roman" w:hAnsi="Arial" w:cs="Arial"/>
          <w:color w:val="222222"/>
          <w:sz w:val="20"/>
          <w:szCs w:val="20"/>
          <w:lang w:eastAsia="ca-ES"/>
        </w:rPr>
        <w:t>L'ideal en tots els casos és que el gos/el gat/la fura trobi una família abans de tornar al centre.</w:t>
      </w:r>
    </w:p>
    <w:p w:rsidR="00062285" w:rsidRPr="00CC092F" w:rsidRDefault="00062285" w:rsidP="00062285">
      <w:pPr>
        <w:pStyle w:val="Standard"/>
        <w:shd w:val="clear" w:color="auto" w:fill="FFFFFF"/>
        <w:spacing w:after="120" w:line="276" w:lineRule="auto"/>
        <w:jc w:val="both"/>
        <w:rPr>
          <w:rFonts w:ascii="Arial" w:hAnsi="Arial" w:cs="Arial"/>
          <w:sz w:val="20"/>
          <w:szCs w:val="20"/>
        </w:rPr>
      </w:pPr>
      <w:r w:rsidRPr="00CC092F">
        <w:rPr>
          <w:rFonts w:ascii="Arial" w:eastAsia="Times New Roman" w:hAnsi="Arial" w:cs="Arial"/>
          <w:color w:val="222222"/>
          <w:sz w:val="20"/>
          <w:szCs w:val="20"/>
          <w:lang w:eastAsia="ca-ES"/>
        </w:rPr>
        <w:t>El fet que un animal estigui en acollida fa que tingui molta menys visibilitat que els que estan al centre, cosa que dificulta la seva adopció. Per això s'ha d'intentar que els acollidors i el propi centre facin una gran tasca de difusió per aconseguir adopció per tal que els animals acollits no hagin de tornar al centre.</w:t>
      </w:r>
    </w:p>
    <w:p w:rsidR="00062285" w:rsidRPr="00CC092F" w:rsidRDefault="00062285" w:rsidP="00062285">
      <w:pPr>
        <w:pStyle w:val="Standard"/>
        <w:shd w:val="clear" w:color="auto" w:fill="FFFFFF"/>
        <w:spacing w:after="120" w:line="276" w:lineRule="auto"/>
        <w:jc w:val="both"/>
        <w:rPr>
          <w:rFonts w:ascii="Arial" w:hAnsi="Arial" w:cs="Arial"/>
          <w:sz w:val="20"/>
          <w:szCs w:val="20"/>
        </w:rPr>
      </w:pPr>
    </w:p>
    <w:p w:rsidR="00062285" w:rsidRPr="00CC092F" w:rsidRDefault="00062285" w:rsidP="00062285">
      <w:pPr>
        <w:pStyle w:val="Standard"/>
        <w:shd w:val="clear" w:color="auto" w:fill="FFFFFF"/>
        <w:spacing w:line="276" w:lineRule="auto"/>
        <w:jc w:val="both"/>
        <w:rPr>
          <w:rFonts w:ascii="Arial" w:hAnsi="Arial" w:cs="Arial"/>
          <w:b/>
          <w:bCs/>
          <w:sz w:val="20"/>
          <w:szCs w:val="20"/>
        </w:rPr>
      </w:pPr>
      <w:r w:rsidRPr="00CC092F">
        <w:rPr>
          <w:rFonts w:ascii="Arial" w:eastAsia="Times New Roman" w:hAnsi="Arial" w:cs="Arial"/>
          <w:b/>
          <w:bCs/>
          <w:sz w:val="20"/>
          <w:szCs w:val="20"/>
        </w:rPr>
        <w:t>PAUTES I NORMES DE CONDUCTA</w:t>
      </w:r>
    </w:p>
    <w:p w:rsidR="00062285" w:rsidRPr="00CC092F" w:rsidRDefault="00062285" w:rsidP="00062285">
      <w:pPr>
        <w:pStyle w:val="Standard"/>
        <w:shd w:val="clear" w:color="auto" w:fill="FFFFFF"/>
        <w:spacing w:line="276" w:lineRule="auto"/>
        <w:jc w:val="both"/>
        <w:rPr>
          <w:rFonts w:ascii="Arial" w:hAnsi="Arial" w:cs="Arial"/>
          <w:sz w:val="20"/>
          <w:szCs w:val="20"/>
        </w:rPr>
      </w:pPr>
    </w:p>
    <w:p w:rsidR="00062285" w:rsidRPr="00CC092F" w:rsidRDefault="00062285" w:rsidP="00062285">
      <w:pPr>
        <w:pStyle w:val="Pargrafdellista"/>
        <w:widowControl w:val="0"/>
        <w:numPr>
          <w:ilvl w:val="0"/>
          <w:numId w:val="26"/>
        </w:numPr>
        <w:shd w:val="clear" w:color="auto" w:fill="FFFFFF"/>
        <w:suppressAutoHyphens/>
        <w:autoSpaceDN w:val="0"/>
        <w:spacing w:line="276" w:lineRule="auto"/>
        <w:ind w:left="851"/>
        <w:rPr>
          <w:rFonts w:ascii="Arial" w:hAnsi="Arial" w:cs="Arial"/>
          <w:color w:val="222222"/>
          <w:kern w:val="3"/>
          <w:sz w:val="20"/>
          <w:szCs w:val="20"/>
          <w:lang w:bidi="hi-IN"/>
        </w:rPr>
      </w:pPr>
      <w:r w:rsidRPr="00CC092F">
        <w:rPr>
          <w:rFonts w:ascii="Arial" w:hAnsi="Arial" w:cs="Arial"/>
          <w:color w:val="222222"/>
          <w:kern w:val="3"/>
          <w:sz w:val="20"/>
          <w:szCs w:val="20"/>
          <w:lang w:bidi="hi-IN"/>
        </w:rPr>
        <w:t>Tenir cura del gos/gat/fura en acollida sota els indicacions de l’equip veterinari i de cuidadors del CAACB.</w:t>
      </w:r>
    </w:p>
    <w:p w:rsidR="00062285" w:rsidRPr="00CC092F" w:rsidRDefault="00062285" w:rsidP="00062285">
      <w:pPr>
        <w:pStyle w:val="Pargrafdellista"/>
        <w:widowControl w:val="0"/>
        <w:numPr>
          <w:ilvl w:val="0"/>
          <w:numId w:val="26"/>
        </w:numPr>
        <w:shd w:val="clear" w:color="auto" w:fill="FFFFFF"/>
        <w:suppressAutoHyphens/>
        <w:autoSpaceDN w:val="0"/>
        <w:spacing w:line="276" w:lineRule="auto"/>
        <w:ind w:left="851"/>
        <w:rPr>
          <w:rFonts w:ascii="Arial" w:hAnsi="Arial" w:cs="Arial"/>
          <w:color w:val="222222"/>
          <w:kern w:val="3"/>
          <w:sz w:val="20"/>
          <w:szCs w:val="20"/>
          <w:lang w:bidi="hi-IN"/>
        </w:rPr>
      </w:pPr>
      <w:r w:rsidRPr="00CC092F">
        <w:rPr>
          <w:rFonts w:ascii="Arial" w:hAnsi="Arial" w:cs="Arial"/>
          <w:color w:val="222222"/>
          <w:kern w:val="3"/>
          <w:sz w:val="20"/>
          <w:szCs w:val="20"/>
          <w:lang w:bidi="hi-IN"/>
        </w:rPr>
        <w:t>Portar l'animal al CAACB per a les revisions veterinàries que siguin necessàries.</w:t>
      </w:r>
    </w:p>
    <w:p w:rsidR="00062285" w:rsidRPr="00CC092F" w:rsidRDefault="00062285" w:rsidP="00062285">
      <w:pPr>
        <w:pStyle w:val="Pargrafdellista"/>
        <w:widowControl w:val="0"/>
        <w:numPr>
          <w:ilvl w:val="0"/>
          <w:numId w:val="26"/>
        </w:numPr>
        <w:shd w:val="clear" w:color="auto" w:fill="FFFFFF"/>
        <w:suppressAutoHyphens/>
        <w:autoSpaceDN w:val="0"/>
        <w:spacing w:line="276" w:lineRule="auto"/>
        <w:ind w:left="851"/>
        <w:rPr>
          <w:rFonts w:ascii="Arial" w:hAnsi="Arial" w:cs="Arial"/>
          <w:color w:val="222222"/>
          <w:kern w:val="3"/>
          <w:sz w:val="20"/>
          <w:szCs w:val="20"/>
          <w:lang w:bidi="hi-IN"/>
        </w:rPr>
      </w:pPr>
      <w:r w:rsidRPr="00CC092F">
        <w:rPr>
          <w:rFonts w:ascii="Arial" w:hAnsi="Arial" w:cs="Arial"/>
          <w:color w:val="222222"/>
          <w:kern w:val="3"/>
          <w:sz w:val="20"/>
          <w:szCs w:val="20"/>
          <w:lang w:bidi="hi-IN"/>
        </w:rPr>
        <w:t>En cas d’urgència, trucar al CAACB en horari d’atenció al públic per ser atesos per una veterinària.</w:t>
      </w:r>
    </w:p>
    <w:p w:rsidR="00062285" w:rsidRPr="00CC092F" w:rsidRDefault="00062285" w:rsidP="00062285">
      <w:pPr>
        <w:pStyle w:val="Pargrafdellista"/>
        <w:widowControl w:val="0"/>
        <w:numPr>
          <w:ilvl w:val="0"/>
          <w:numId w:val="26"/>
        </w:numPr>
        <w:shd w:val="clear" w:color="auto" w:fill="FFFFFF"/>
        <w:suppressAutoHyphens/>
        <w:autoSpaceDN w:val="0"/>
        <w:spacing w:line="276" w:lineRule="auto"/>
        <w:ind w:left="851"/>
        <w:rPr>
          <w:rFonts w:ascii="Arial" w:hAnsi="Arial" w:cs="Arial"/>
          <w:color w:val="222222"/>
          <w:kern w:val="3"/>
          <w:sz w:val="20"/>
          <w:szCs w:val="20"/>
          <w:lang w:bidi="hi-IN"/>
        </w:rPr>
      </w:pPr>
      <w:r w:rsidRPr="00CC092F">
        <w:rPr>
          <w:rFonts w:ascii="Arial" w:hAnsi="Arial" w:cs="Arial"/>
          <w:color w:val="222222"/>
          <w:kern w:val="3"/>
          <w:sz w:val="20"/>
          <w:szCs w:val="20"/>
          <w:lang w:bidi="hi-IN"/>
        </w:rPr>
        <w:t>En cas d’urgència fora de l’horari del CAACB, la casa d'acollida podrà ser atesa en un centre que determinarà el CAACB.</w:t>
      </w:r>
    </w:p>
    <w:p w:rsidR="00062285" w:rsidRPr="00CC092F" w:rsidRDefault="00062285" w:rsidP="00062285">
      <w:pPr>
        <w:pStyle w:val="Pargrafdellista"/>
        <w:widowControl w:val="0"/>
        <w:numPr>
          <w:ilvl w:val="0"/>
          <w:numId w:val="26"/>
        </w:numPr>
        <w:shd w:val="clear" w:color="auto" w:fill="FFFFFF"/>
        <w:suppressAutoHyphens/>
        <w:autoSpaceDN w:val="0"/>
        <w:spacing w:line="276" w:lineRule="auto"/>
        <w:ind w:left="851"/>
        <w:rPr>
          <w:rFonts w:ascii="Arial" w:hAnsi="Arial" w:cs="Arial"/>
          <w:color w:val="222222"/>
          <w:kern w:val="3"/>
          <w:sz w:val="20"/>
          <w:szCs w:val="20"/>
          <w:lang w:bidi="hi-IN"/>
        </w:rPr>
      </w:pPr>
      <w:r w:rsidRPr="00CC092F">
        <w:rPr>
          <w:rFonts w:ascii="Arial" w:hAnsi="Arial" w:cs="Arial"/>
          <w:color w:val="222222"/>
          <w:kern w:val="3"/>
          <w:sz w:val="20"/>
          <w:szCs w:val="20"/>
          <w:lang w:bidi="hi-IN"/>
        </w:rPr>
        <w:t>Avisar al CAACB de qualsevol canvi que es produeixi en l’estat físic o de comportament de l’animal.</w:t>
      </w:r>
    </w:p>
    <w:p w:rsidR="00062285" w:rsidRPr="00CC092F" w:rsidRDefault="00062285" w:rsidP="00062285">
      <w:pPr>
        <w:pStyle w:val="Pargrafdellista"/>
        <w:widowControl w:val="0"/>
        <w:numPr>
          <w:ilvl w:val="0"/>
          <w:numId w:val="26"/>
        </w:numPr>
        <w:shd w:val="clear" w:color="auto" w:fill="FFFFFF"/>
        <w:suppressAutoHyphens/>
        <w:autoSpaceDN w:val="0"/>
        <w:spacing w:line="276" w:lineRule="auto"/>
        <w:ind w:left="851"/>
        <w:rPr>
          <w:rFonts w:ascii="Arial" w:hAnsi="Arial" w:cs="Arial"/>
          <w:color w:val="222222"/>
          <w:kern w:val="3"/>
          <w:sz w:val="20"/>
          <w:szCs w:val="20"/>
          <w:lang w:bidi="hi-IN"/>
        </w:rPr>
      </w:pPr>
      <w:r w:rsidRPr="00CC092F">
        <w:rPr>
          <w:rFonts w:ascii="Arial" w:hAnsi="Arial" w:cs="Arial"/>
          <w:color w:val="222222"/>
          <w:kern w:val="3"/>
          <w:sz w:val="20"/>
          <w:szCs w:val="20"/>
          <w:lang w:bidi="hi-IN"/>
        </w:rPr>
        <w:t>Demanar al CAACB el menjar i qualsevol altra cosa que es necessiti pel benestar de l’animal.</w:t>
      </w:r>
    </w:p>
    <w:p w:rsidR="00062285" w:rsidRPr="00CC092F" w:rsidRDefault="00062285" w:rsidP="00062285">
      <w:pPr>
        <w:pStyle w:val="Pargrafdellista"/>
        <w:widowControl w:val="0"/>
        <w:numPr>
          <w:ilvl w:val="0"/>
          <w:numId w:val="26"/>
        </w:numPr>
        <w:shd w:val="clear" w:color="auto" w:fill="FFFFFF"/>
        <w:suppressAutoHyphens/>
        <w:autoSpaceDN w:val="0"/>
        <w:spacing w:line="276" w:lineRule="auto"/>
        <w:ind w:left="851"/>
        <w:rPr>
          <w:rFonts w:ascii="Arial" w:hAnsi="Arial" w:cs="Arial"/>
          <w:color w:val="222222"/>
          <w:kern w:val="3"/>
          <w:sz w:val="20"/>
          <w:szCs w:val="20"/>
          <w:lang w:bidi="hi-IN"/>
        </w:rPr>
      </w:pPr>
      <w:r w:rsidRPr="00CC092F">
        <w:rPr>
          <w:rFonts w:ascii="Arial" w:hAnsi="Arial" w:cs="Arial"/>
          <w:color w:val="222222"/>
          <w:kern w:val="3"/>
          <w:sz w:val="20"/>
          <w:szCs w:val="20"/>
          <w:lang w:bidi="hi-IN"/>
        </w:rPr>
        <w:t>Facilitar al CAACB la informació o fotos necessaris per a la difusió dels animals.</w:t>
      </w:r>
    </w:p>
    <w:p w:rsidR="00062285" w:rsidRPr="00CC092F" w:rsidRDefault="00062285" w:rsidP="00062285">
      <w:pPr>
        <w:pStyle w:val="Pargrafdellista"/>
        <w:shd w:val="clear" w:color="auto" w:fill="FFFFFF"/>
        <w:ind w:left="0"/>
        <w:rPr>
          <w:rFonts w:ascii="Arial" w:hAnsi="Arial" w:cs="Arial"/>
          <w:b/>
          <w:bCs/>
          <w:sz w:val="20"/>
          <w:szCs w:val="20"/>
        </w:rPr>
      </w:pPr>
    </w:p>
    <w:p w:rsidR="00062285" w:rsidRPr="00CC092F" w:rsidRDefault="00062285" w:rsidP="00062285">
      <w:pPr>
        <w:pStyle w:val="Pargrafdellista"/>
        <w:shd w:val="clear" w:color="auto" w:fill="FFFFFF"/>
        <w:ind w:left="0"/>
        <w:rPr>
          <w:rFonts w:ascii="Arial" w:hAnsi="Arial" w:cs="Arial"/>
          <w:b/>
          <w:bCs/>
          <w:sz w:val="20"/>
          <w:szCs w:val="20"/>
        </w:rPr>
      </w:pPr>
      <w:r w:rsidRPr="00CC092F">
        <w:rPr>
          <w:rFonts w:ascii="Arial" w:hAnsi="Arial" w:cs="Arial"/>
          <w:b/>
          <w:bCs/>
          <w:sz w:val="20"/>
          <w:szCs w:val="20"/>
        </w:rPr>
        <w:t>DURADA DE L'ACTIVITAT</w:t>
      </w:r>
    </w:p>
    <w:p w:rsidR="00062285" w:rsidRPr="00CC092F" w:rsidRDefault="00062285" w:rsidP="00062285">
      <w:pPr>
        <w:pStyle w:val="Pargrafdellista"/>
        <w:shd w:val="clear" w:color="auto" w:fill="FFFFFF"/>
        <w:ind w:left="0"/>
        <w:rPr>
          <w:rFonts w:ascii="Arial" w:hAnsi="Arial" w:cs="Arial"/>
          <w:b/>
          <w:bCs/>
          <w:sz w:val="20"/>
          <w:szCs w:val="20"/>
        </w:rPr>
      </w:pPr>
    </w:p>
    <w:p w:rsidR="00062285" w:rsidRPr="00CC092F" w:rsidRDefault="00062285" w:rsidP="00CC092F">
      <w:pPr>
        <w:pStyle w:val="Standard"/>
        <w:numPr>
          <w:ilvl w:val="0"/>
          <w:numId w:val="27"/>
        </w:numPr>
        <w:shd w:val="clear" w:color="auto" w:fill="FFFFFF"/>
        <w:spacing w:line="276" w:lineRule="auto"/>
        <w:ind w:left="851"/>
        <w:jc w:val="both"/>
        <w:rPr>
          <w:rFonts w:ascii="Arial" w:hAnsi="Arial" w:cs="Arial"/>
          <w:sz w:val="20"/>
          <w:szCs w:val="20"/>
        </w:rPr>
      </w:pPr>
      <w:r w:rsidRPr="00CC092F">
        <w:rPr>
          <w:rFonts w:ascii="Arial" w:eastAsia="Times New Roman" w:hAnsi="Arial" w:cs="Arial"/>
          <w:color w:val="222222"/>
          <w:sz w:val="20"/>
          <w:szCs w:val="20"/>
          <w:lang w:eastAsia="ca-ES"/>
        </w:rPr>
        <w:t>Si l'animal s'està recuperant d'una intervenció o d'algun problema de salut: el gos/gat torna al centre quan es recupera.</w:t>
      </w:r>
    </w:p>
    <w:p w:rsidR="00062285" w:rsidRPr="00CC092F" w:rsidRDefault="00062285" w:rsidP="00CC092F">
      <w:pPr>
        <w:pStyle w:val="Standard"/>
        <w:numPr>
          <w:ilvl w:val="0"/>
          <w:numId w:val="27"/>
        </w:numPr>
        <w:shd w:val="clear" w:color="auto" w:fill="FFFFFF"/>
        <w:spacing w:line="276" w:lineRule="auto"/>
        <w:ind w:left="851"/>
        <w:jc w:val="both"/>
        <w:rPr>
          <w:rFonts w:ascii="Arial" w:hAnsi="Arial" w:cs="Arial"/>
          <w:sz w:val="20"/>
          <w:szCs w:val="20"/>
        </w:rPr>
      </w:pPr>
      <w:r w:rsidRPr="00CC092F">
        <w:rPr>
          <w:rFonts w:ascii="Arial" w:eastAsia="Times New Roman" w:hAnsi="Arial" w:cs="Arial"/>
          <w:color w:val="222222"/>
          <w:sz w:val="20"/>
          <w:szCs w:val="20"/>
          <w:lang w:eastAsia="ca-ES"/>
        </w:rPr>
        <w:t>Si l'animal necessita fer teràpia de comportament en una casa: l'acollida acaba quan determini el centre.</w:t>
      </w:r>
    </w:p>
    <w:p w:rsidR="00062285" w:rsidRPr="00CC092F" w:rsidRDefault="00062285" w:rsidP="00CC092F">
      <w:pPr>
        <w:pStyle w:val="Standard"/>
        <w:numPr>
          <w:ilvl w:val="0"/>
          <w:numId w:val="27"/>
        </w:numPr>
        <w:shd w:val="clear" w:color="auto" w:fill="FFFFFF"/>
        <w:spacing w:line="276" w:lineRule="auto"/>
        <w:ind w:left="851"/>
        <w:jc w:val="both"/>
        <w:rPr>
          <w:rFonts w:ascii="Arial" w:hAnsi="Arial" w:cs="Arial"/>
          <w:vanish/>
          <w:sz w:val="20"/>
          <w:szCs w:val="20"/>
        </w:rPr>
      </w:pPr>
      <w:r w:rsidRPr="00CC092F">
        <w:rPr>
          <w:rFonts w:ascii="Arial" w:eastAsia="Times New Roman" w:hAnsi="Arial" w:cs="Arial"/>
          <w:color w:val="222222"/>
          <w:sz w:val="20"/>
          <w:szCs w:val="20"/>
          <w:lang w:eastAsia="ca-ES"/>
        </w:rPr>
        <w:t xml:space="preserve">Si l'animal és sènior i és millor que passi l'hivern a una casa: l'acollida comença amb el fred i acaba a la primavera. </w:t>
      </w:r>
    </w:p>
    <w:p w:rsidR="00062285" w:rsidRPr="00CC092F" w:rsidRDefault="00062285" w:rsidP="00062285">
      <w:pPr>
        <w:rPr>
          <w:rFonts w:ascii="Arial" w:hAnsi="Arial" w:cs="Arial"/>
          <w:sz w:val="20"/>
          <w:szCs w:val="20"/>
        </w:rPr>
      </w:pPr>
      <w:r w:rsidRPr="00CC092F">
        <w:rPr>
          <w:rFonts w:ascii="Arial" w:hAnsi="Arial" w:cs="Arial"/>
          <w:sz w:val="20"/>
          <w:szCs w:val="20"/>
        </w:rPr>
        <w:br w:type="page"/>
      </w:r>
    </w:p>
    <w:p w:rsidR="00062285" w:rsidRPr="00CC092F" w:rsidRDefault="00062285" w:rsidP="00062285">
      <w:pPr>
        <w:pStyle w:val="ANNEX"/>
        <w:rPr>
          <w:sz w:val="20"/>
          <w:szCs w:val="20"/>
        </w:rPr>
      </w:pPr>
      <w:bookmarkStart w:id="33" w:name="_Toc487099752"/>
      <w:r w:rsidRPr="00CC092F">
        <w:rPr>
          <w:sz w:val="20"/>
          <w:szCs w:val="20"/>
        </w:rPr>
        <w:lastRenderedPageBreak/>
        <w:t>CONVENI TIPUS</w:t>
      </w:r>
      <w:bookmarkEnd w:id="33"/>
    </w:p>
    <w:p w:rsidR="00062285" w:rsidRPr="00CC092F" w:rsidRDefault="00062285" w:rsidP="00CC092F">
      <w:pPr>
        <w:rPr>
          <w:rFonts w:ascii="Arial" w:hAnsi="Arial" w:cs="Arial"/>
          <w:b/>
          <w:sz w:val="20"/>
          <w:szCs w:val="20"/>
        </w:rPr>
      </w:pPr>
      <w:r w:rsidRPr="00CC092F">
        <w:rPr>
          <w:rFonts w:ascii="Arial" w:hAnsi="Arial" w:cs="Arial"/>
          <w:b/>
          <w:sz w:val="20"/>
          <w:szCs w:val="20"/>
        </w:rPr>
        <w:t>CONVENI TIPUS ENTRE L’AJUNTAMENT DE BARCELONA I ENTITAT/FUNDACIÓ XXXX D’ADHESIÓ AL PROTOCOL</w:t>
      </w:r>
      <w:r w:rsidR="00CC092F" w:rsidRPr="00CC092F">
        <w:rPr>
          <w:rFonts w:ascii="Arial" w:hAnsi="Arial" w:cs="Arial"/>
          <w:b/>
          <w:sz w:val="20"/>
          <w:szCs w:val="20"/>
        </w:rPr>
        <w:t xml:space="preserve">-BASES PER </w:t>
      </w:r>
      <w:r w:rsidRPr="00CC092F">
        <w:rPr>
          <w:rFonts w:ascii="Arial" w:hAnsi="Arial" w:cs="Arial"/>
          <w:b/>
          <w:sz w:val="20"/>
          <w:szCs w:val="20"/>
        </w:rPr>
        <w:t xml:space="preserve"> A L’ACCIÓ VOLUNTÀRIA AL CENTRE D’ACOLLIDA D’ANIMALS DE COMPANYIA DE BARCELONA </w:t>
      </w:r>
    </w:p>
    <w:p w:rsidR="00CC092F" w:rsidRDefault="00CC092F" w:rsidP="00CC092F">
      <w:pPr>
        <w:rPr>
          <w:rFonts w:ascii="Arial" w:hAnsi="Arial" w:cs="Arial"/>
          <w:sz w:val="20"/>
          <w:szCs w:val="20"/>
        </w:rPr>
      </w:pPr>
    </w:p>
    <w:p w:rsidR="00062285" w:rsidRPr="00CC092F" w:rsidRDefault="00062285" w:rsidP="00CC092F">
      <w:pPr>
        <w:rPr>
          <w:rFonts w:ascii="Arial" w:hAnsi="Arial" w:cs="Arial"/>
          <w:color w:val="808080" w:themeColor="background1" w:themeShade="80"/>
          <w:sz w:val="20"/>
          <w:szCs w:val="20"/>
        </w:rPr>
      </w:pPr>
      <w:r w:rsidRPr="00CC092F">
        <w:rPr>
          <w:rFonts w:ascii="Arial" w:hAnsi="Arial" w:cs="Arial"/>
          <w:sz w:val="20"/>
          <w:szCs w:val="20"/>
        </w:rPr>
        <w:t>Barcelona, (data)</w:t>
      </w:r>
    </w:p>
    <w:p w:rsidR="00CC092F" w:rsidRDefault="00CC092F" w:rsidP="00CC092F">
      <w:pPr>
        <w:rPr>
          <w:rFonts w:ascii="Arial" w:hAnsi="Arial" w:cs="Arial"/>
          <w:b/>
          <w:spacing w:val="30"/>
          <w:sz w:val="20"/>
          <w:szCs w:val="20"/>
        </w:rPr>
      </w:pPr>
    </w:p>
    <w:p w:rsidR="00062285" w:rsidRPr="00CC092F" w:rsidRDefault="00062285" w:rsidP="00CC092F">
      <w:pPr>
        <w:rPr>
          <w:rFonts w:ascii="Arial" w:hAnsi="Arial" w:cs="Arial"/>
          <w:b/>
          <w:spacing w:val="30"/>
          <w:sz w:val="20"/>
          <w:szCs w:val="20"/>
        </w:rPr>
      </w:pPr>
      <w:r w:rsidRPr="00CC092F">
        <w:rPr>
          <w:rFonts w:ascii="Arial" w:hAnsi="Arial" w:cs="Arial"/>
          <w:b/>
          <w:spacing w:val="30"/>
          <w:sz w:val="20"/>
          <w:szCs w:val="20"/>
        </w:rPr>
        <w:t>REUNITS</w:t>
      </w:r>
    </w:p>
    <w:p w:rsidR="00CC092F" w:rsidRDefault="00CC092F" w:rsidP="00CC092F">
      <w:pPr>
        <w:rPr>
          <w:rFonts w:ascii="Arial" w:hAnsi="Arial" w:cs="Arial"/>
          <w:sz w:val="20"/>
          <w:szCs w:val="20"/>
        </w:rPr>
      </w:pPr>
    </w:p>
    <w:p w:rsidR="00062285" w:rsidRPr="00CC092F" w:rsidRDefault="00062285" w:rsidP="00CC092F">
      <w:pPr>
        <w:rPr>
          <w:rFonts w:ascii="Arial" w:hAnsi="Arial" w:cs="Arial"/>
          <w:sz w:val="20"/>
          <w:szCs w:val="20"/>
        </w:rPr>
      </w:pPr>
      <w:r w:rsidRPr="00CC092F">
        <w:rPr>
          <w:rFonts w:ascii="Arial" w:hAnsi="Arial" w:cs="Arial"/>
          <w:sz w:val="20"/>
          <w:szCs w:val="20"/>
        </w:rPr>
        <w:t>D’una part, el/ la senyor/a [NOM], en nom i representació de l’Ajuntament de Barcelona en la seva qualitat de [CÀRREC], que actua facultat per aquest acte per acord de la Comissió de Govern de data [...], i assistit per el/la senyor/a  [NOM] que actua com a secretari/a  per delegació del Secretari General de [DATA].</w:t>
      </w:r>
    </w:p>
    <w:p w:rsidR="00062285" w:rsidRPr="00CC092F" w:rsidRDefault="00062285" w:rsidP="00CC092F">
      <w:pPr>
        <w:rPr>
          <w:rFonts w:ascii="Arial" w:hAnsi="Arial" w:cs="Arial"/>
          <w:sz w:val="20"/>
          <w:szCs w:val="20"/>
        </w:rPr>
      </w:pPr>
      <w:r w:rsidRPr="00CC092F">
        <w:rPr>
          <w:rFonts w:ascii="Arial" w:hAnsi="Arial" w:cs="Arial"/>
          <w:sz w:val="20"/>
          <w:szCs w:val="20"/>
        </w:rPr>
        <w:t>I d’una altra, el/la Sr./a [NOM], amb [IDENTIFICACIÓ], en nom i representació de l’entitat [NOM]–en endavant [NOM]–, amb [IDENTIFICACIÓ] i domicili al carrer [ADREÇA], de [MUNICIPI], d’acord amb la documentació que l’acredita i que presenta en aquest acte.</w:t>
      </w:r>
    </w:p>
    <w:p w:rsidR="00062285" w:rsidRPr="00CC092F" w:rsidRDefault="00062285" w:rsidP="00CC092F">
      <w:pPr>
        <w:rPr>
          <w:rFonts w:ascii="Arial" w:hAnsi="Arial" w:cs="Arial"/>
          <w:sz w:val="20"/>
          <w:szCs w:val="20"/>
        </w:rPr>
      </w:pPr>
      <w:r w:rsidRPr="00CC092F">
        <w:rPr>
          <w:rFonts w:ascii="Arial" w:hAnsi="Arial" w:cs="Arial"/>
          <w:sz w:val="20"/>
          <w:szCs w:val="20"/>
        </w:rPr>
        <w:t>Les parts es reconeixen la capacitat legal necessària per a la signatura del present Conveni i obligar-se en representació de les seves institucions i</w:t>
      </w:r>
    </w:p>
    <w:p w:rsidR="00062285" w:rsidRPr="00CC092F" w:rsidRDefault="00062285" w:rsidP="00062285">
      <w:pPr>
        <w:spacing w:line="360" w:lineRule="auto"/>
        <w:rPr>
          <w:rFonts w:ascii="Arial" w:hAnsi="Arial" w:cs="Arial"/>
          <w:sz w:val="20"/>
          <w:szCs w:val="20"/>
          <w:lang w:val="es-ES"/>
        </w:rPr>
      </w:pPr>
    </w:p>
    <w:p w:rsidR="00062285" w:rsidRPr="00CC092F" w:rsidRDefault="00062285" w:rsidP="00062285">
      <w:pPr>
        <w:spacing w:line="360" w:lineRule="auto"/>
        <w:rPr>
          <w:rFonts w:ascii="Arial" w:hAnsi="Arial" w:cs="Arial"/>
          <w:b/>
          <w:spacing w:val="30"/>
          <w:sz w:val="20"/>
          <w:szCs w:val="20"/>
        </w:rPr>
      </w:pPr>
      <w:r w:rsidRPr="00CC092F">
        <w:rPr>
          <w:rFonts w:ascii="Arial" w:hAnsi="Arial" w:cs="Arial"/>
          <w:b/>
          <w:spacing w:val="30"/>
          <w:sz w:val="20"/>
          <w:szCs w:val="20"/>
        </w:rPr>
        <w:t>MANIFESTEN</w:t>
      </w:r>
    </w:p>
    <w:p w:rsidR="00062285" w:rsidRPr="00CC092F" w:rsidRDefault="00062285" w:rsidP="00062285">
      <w:pPr>
        <w:pStyle w:val="Pargrafdellista"/>
        <w:numPr>
          <w:ilvl w:val="0"/>
          <w:numId w:val="32"/>
        </w:numPr>
        <w:spacing w:after="200" w:line="276" w:lineRule="auto"/>
        <w:rPr>
          <w:rFonts w:ascii="Arial" w:hAnsi="Arial" w:cs="Arial"/>
          <w:sz w:val="20"/>
          <w:szCs w:val="20"/>
        </w:rPr>
      </w:pPr>
      <w:r w:rsidRPr="00CC092F">
        <w:rPr>
          <w:rFonts w:ascii="Arial" w:hAnsi="Arial" w:cs="Arial"/>
          <w:sz w:val="20"/>
          <w:szCs w:val="20"/>
        </w:rPr>
        <w:t xml:space="preserve">Que d’acord amb l’article 102 de la Carta Municipal de Barcelona, l’Ajuntament de Barcelona dins de l’àmbit de les seves competències, ha de formular i mantenir polítiques dirigides a la defensa i protecció dels animals. </w:t>
      </w:r>
    </w:p>
    <w:p w:rsidR="00062285" w:rsidRPr="00CC092F" w:rsidRDefault="00062285" w:rsidP="00062285">
      <w:pPr>
        <w:pStyle w:val="Pargrafdellista"/>
        <w:rPr>
          <w:rFonts w:ascii="Arial" w:hAnsi="Arial" w:cs="Arial"/>
          <w:sz w:val="20"/>
          <w:szCs w:val="20"/>
        </w:rPr>
      </w:pPr>
    </w:p>
    <w:p w:rsidR="00062285" w:rsidRPr="00CC092F" w:rsidRDefault="00062285" w:rsidP="00062285">
      <w:pPr>
        <w:pStyle w:val="Pargrafdellista"/>
        <w:rPr>
          <w:rFonts w:ascii="Arial" w:hAnsi="Arial" w:cs="Arial"/>
          <w:sz w:val="20"/>
          <w:szCs w:val="20"/>
        </w:rPr>
      </w:pPr>
      <w:r w:rsidRPr="00CC092F">
        <w:rPr>
          <w:rFonts w:ascii="Arial" w:hAnsi="Arial" w:cs="Arial"/>
          <w:sz w:val="20"/>
          <w:szCs w:val="20"/>
        </w:rPr>
        <w:t>En aquest sentit, el CAACB actua com a garant del benestar d’animals de companyia (gossos, gats i fures), gràcies al personal professional que hi treballa així com el voluntariat i entitats animalistes que hi col·laboren.</w:t>
      </w:r>
    </w:p>
    <w:p w:rsidR="00062285" w:rsidRPr="00CC092F" w:rsidRDefault="00062285" w:rsidP="00062285">
      <w:pPr>
        <w:pStyle w:val="Pargrafdellista"/>
        <w:rPr>
          <w:rFonts w:ascii="Arial" w:hAnsi="Arial" w:cs="Arial"/>
          <w:sz w:val="20"/>
          <w:szCs w:val="20"/>
        </w:rPr>
      </w:pPr>
    </w:p>
    <w:p w:rsidR="00062285" w:rsidRPr="00CC092F" w:rsidRDefault="00062285" w:rsidP="00062285">
      <w:pPr>
        <w:pStyle w:val="Pargrafdellista"/>
        <w:rPr>
          <w:rFonts w:ascii="Arial" w:hAnsi="Arial" w:cs="Arial"/>
          <w:sz w:val="20"/>
          <w:szCs w:val="20"/>
        </w:rPr>
      </w:pPr>
      <w:r w:rsidRPr="00CC092F">
        <w:rPr>
          <w:rFonts w:ascii="Arial" w:hAnsi="Arial" w:cs="Arial"/>
          <w:sz w:val="20"/>
          <w:szCs w:val="20"/>
        </w:rPr>
        <w:t>Que l’Ajuntament de Barcelona vol donar suport i coordinar-se amb les diferents entitats que treballin en l’àmbit del benestar animal i a les seves campanyes i actuacions.</w:t>
      </w:r>
    </w:p>
    <w:p w:rsidR="00062285" w:rsidRPr="00CC092F" w:rsidRDefault="00062285" w:rsidP="00062285">
      <w:pPr>
        <w:pStyle w:val="Pargrafdellista"/>
        <w:rPr>
          <w:rFonts w:ascii="Arial" w:hAnsi="Arial" w:cs="Arial"/>
          <w:sz w:val="20"/>
          <w:szCs w:val="20"/>
        </w:rPr>
      </w:pPr>
    </w:p>
    <w:p w:rsidR="00062285" w:rsidRPr="00CC092F" w:rsidRDefault="00062285" w:rsidP="00062285">
      <w:pPr>
        <w:pStyle w:val="Pargrafdellista"/>
        <w:numPr>
          <w:ilvl w:val="0"/>
          <w:numId w:val="32"/>
        </w:numPr>
        <w:spacing w:after="200" w:line="276" w:lineRule="auto"/>
        <w:rPr>
          <w:rFonts w:ascii="Arial" w:hAnsi="Arial" w:cs="Arial"/>
          <w:sz w:val="20"/>
          <w:szCs w:val="20"/>
        </w:rPr>
      </w:pPr>
      <w:r w:rsidRPr="00CC092F">
        <w:rPr>
          <w:rFonts w:ascii="Arial" w:hAnsi="Arial" w:cs="Arial"/>
          <w:sz w:val="20"/>
          <w:szCs w:val="20"/>
        </w:rPr>
        <w:t>Que d’acord amb el que disposa la Disposició Transitòria Segona de la Llei 25/2015, de 30 de juliol, del voluntariat i de foment de l'associacionisme, els programes de voluntariat vinculats a una administració pública, han de passar a ésser duts a terme, preferentment, en el marc d’una entitat privada sense afany de lucre amb dinàmica associativa o amb programes de voluntariat.</w:t>
      </w:r>
    </w:p>
    <w:p w:rsidR="00062285" w:rsidRPr="00CC092F" w:rsidRDefault="00062285" w:rsidP="00062285">
      <w:pPr>
        <w:pStyle w:val="Pargrafdellista"/>
        <w:rPr>
          <w:rFonts w:ascii="Arial" w:hAnsi="Arial" w:cs="Arial"/>
          <w:sz w:val="20"/>
          <w:szCs w:val="20"/>
        </w:rPr>
      </w:pPr>
    </w:p>
    <w:p w:rsidR="00062285" w:rsidRPr="00CC092F" w:rsidRDefault="00062285" w:rsidP="00062285">
      <w:pPr>
        <w:pStyle w:val="Pargrafdellista"/>
        <w:rPr>
          <w:rFonts w:ascii="Arial" w:hAnsi="Arial" w:cs="Arial"/>
          <w:sz w:val="20"/>
          <w:szCs w:val="20"/>
        </w:rPr>
      </w:pPr>
      <w:r w:rsidRPr="00CC092F">
        <w:rPr>
          <w:rFonts w:ascii="Arial" w:hAnsi="Arial" w:cs="Arial"/>
          <w:sz w:val="20"/>
          <w:szCs w:val="20"/>
        </w:rPr>
        <w:t xml:space="preserve">En el marc del Protocol d’Acció Voluntària al CAACB, es desenvolupa el present Conveni per tal d’adaptar-se al marc normatiu de referència.  </w:t>
      </w:r>
    </w:p>
    <w:p w:rsidR="00062285" w:rsidRPr="00CC092F" w:rsidRDefault="00062285" w:rsidP="00062285">
      <w:pPr>
        <w:pStyle w:val="Pargrafdellista"/>
        <w:rPr>
          <w:rFonts w:ascii="Arial" w:hAnsi="Arial" w:cs="Arial"/>
          <w:sz w:val="20"/>
          <w:szCs w:val="20"/>
        </w:rPr>
      </w:pPr>
    </w:p>
    <w:p w:rsidR="00062285" w:rsidRPr="00CC092F" w:rsidRDefault="00062285" w:rsidP="00062285">
      <w:pPr>
        <w:pStyle w:val="Pargrafdellista"/>
        <w:numPr>
          <w:ilvl w:val="0"/>
          <w:numId w:val="32"/>
        </w:numPr>
        <w:spacing w:after="200" w:line="276" w:lineRule="auto"/>
        <w:rPr>
          <w:rFonts w:ascii="Arial" w:hAnsi="Arial" w:cs="Arial"/>
          <w:sz w:val="20"/>
          <w:szCs w:val="20"/>
        </w:rPr>
      </w:pPr>
      <w:r w:rsidRPr="00CC092F">
        <w:rPr>
          <w:rFonts w:ascii="Arial" w:hAnsi="Arial" w:cs="Arial"/>
          <w:sz w:val="20"/>
          <w:szCs w:val="20"/>
        </w:rPr>
        <w:t xml:space="preserve">Que l’Ajuntament de Barcelona és un ens local que gaudeix de personalitat jurídica pròpia, plena capacitat jurídica i d’obrar i autonomia per al compliment de les seves finalitats.  </w:t>
      </w:r>
    </w:p>
    <w:p w:rsidR="00062285" w:rsidRPr="00CC092F" w:rsidRDefault="00062285" w:rsidP="00062285">
      <w:pPr>
        <w:pStyle w:val="Pargrafdellista"/>
        <w:rPr>
          <w:rFonts w:ascii="Arial" w:hAnsi="Arial" w:cs="Arial"/>
          <w:sz w:val="20"/>
          <w:szCs w:val="20"/>
        </w:rPr>
      </w:pPr>
    </w:p>
    <w:p w:rsidR="00062285" w:rsidRPr="00CC092F" w:rsidRDefault="00062285" w:rsidP="00062285">
      <w:pPr>
        <w:pStyle w:val="Pargrafdellista"/>
        <w:numPr>
          <w:ilvl w:val="0"/>
          <w:numId w:val="32"/>
        </w:numPr>
        <w:spacing w:after="200" w:line="276" w:lineRule="auto"/>
        <w:rPr>
          <w:rFonts w:ascii="Arial" w:hAnsi="Arial" w:cs="Arial"/>
          <w:sz w:val="20"/>
          <w:szCs w:val="20"/>
          <w:lang w:val="es-ES"/>
        </w:rPr>
      </w:pPr>
      <w:r w:rsidRPr="00CC092F">
        <w:rPr>
          <w:rFonts w:ascii="Arial" w:hAnsi="Arial" w:cs="Arial"/>
          <w:sz w:val="20"/>
          <w:szCs w:val="20"/>
        </w:rPr>
        <w:t>Que l’entitat/fundació XXXX sense ànim de lucre, té plena capacitat jurídica i d’obrar</w:t>
      </w:r>
      <w:r w:rsidRPr="00CC092F">
        <w:rPr>
          <w:rFonts w:ascii="Arial" w:hAnsi="Arial" w:cs="Arial"/>
          <w:sz w:val="20"/>
          <w:szCs w:val="20"/>
          <w:lang w:val="es-ES"/>
        </w:rPr>
        <w:t>, i es trova inscrita al Registre  </w:t>
      </w:r>
      <w:r w:rsidRPr="00CC092F">
        <w:rPr>
          <w:rFonts w:ascii="Arial" w:hAnsi="Arial" w:cs="Arial"/>
          <w:sz w:val="20"/>
          <w:szCs w:val="20"/>
        </w:rPr>
        <w:t>XXXX.</w:t>
      </w:r>
    </w:p>
    <w:p w:rsidR="00062285" w:rsidRPr="00CC092F" w:rsidRDefault="00062285" w:rsidP="00062285">
      <w:pPr>
        <w:pStyle w:val="Pargrafdellista"/>
        <w:rPr>
          <w:rFonts w:ascii="Arial" w:hAnsi="Arial" w:cs="Arial"/>
          <w:sz w:val="20"/>
          <w:szCs w:val="20"/>
        </w:rPr>
      </w:pPr>
    </w:p>
    <w:p w:rsidR="00062285" w:rsidRPr="00CC092F" w:rsidRDefault="00062285" w:rsidP="00062285">
      <w:pPr>
        <w:pStyle w:val="Pargrafdellista"/>
        <w:numPr>
          <w:ilvl w:val="0"/>
          <w:numId w:val="32"/>
        </w:numPr>
        <w:spacing w:after="200" w:line="276" w:lineRule="auto"/>
        <w:rPr>
          <w:rFonts w:ascii="Arial" w:hAnsi="Arial" w:cs="Arial"/>
          <w:sz w:val="20"/>
          <w:szCs w:val="20"/>
        </w:rPr>
      </w:pPr>
      <w:r w:rsidRPr="00CC092F">
        <w:rPr>
          <w:rFonts w:ascii="Arial" w:hAnsi="Arial" w:cs="Arial"/>
          <w:sz w:val="20"/>
          <w:szCs w:val="20"/>
        </w:rPr>
        <w:t>Que l’Ajuntament de Barcelona té regulada la utilització de Convenis administratius com a mitjà per articular la cooperació amb entitats a través de la “Normativa reguladora dels expedients d’autorització de l’atorgament de Convenis administratius amb altres administracions públiques i institucions”, aprovada pel decret de l’Alcaldia 27 d’abril de 2011.</w:t>
      </w:r>
    </w:p>
    <w:p w:rsidR="00062285" w:rsidRDefault="00062285" w:rsidP="00062285">
      <w:pPr>
        <w:pStyle w:val="Pargrafdellista"/>
        <w:rPr>
          <w:rFonts w:ascii="Arial" w:hAnsi="Arial" w:cs="Arial"/>
          <w:sz w:val="20"/>
          <w:szCs w:val="20"/>
        </w:rPr>
      </w:pPr>
    </w:p>
    <w:p w:rsidR="00CC092F" w:rsidRDefault="00CC092F" w:rsidP="00062285">
      <w:pPr>
        <w:pStyle w:val="Pargrafdellista"/>
        <w:rPr>
          <w:rFonts w:ascii="Arial" w:hAnsi="Arial" w:cs="Arial"/>
          <w:sz w:val="20"/>
          <w:szCs w:val="20"/>
        </w:rPr>
      </w:pPr>
    </w:p>
    <w:p w:rsidR="00CC092F" w:rsidRDefault="00CC092F" w:rsidP="00062285">
      <w:pPr>
        <w:pStyle w:val="Pargrafdellista"/>
        <w:rPr>
          <w:rFonts w:ascii="Arial" w:hAnsi="Arial" w:cs="Arial"/>
          <w:sz w:val="20"/>
          <w:szCs w:val="20"/>
        </w:rPr>
      </w:pPr>
    </w:p>
    <w:p w:rsidR="00CC092F" w:rsidRDefault="00CC092F" w:rsidP="00062285">
      <w:pPr>
        <w:pStyle w:val="Pargrafdellista"/>
        <w:rPr>
          <w:rFonts w:ascii="Arial" w:hAnsi="Arial" w:cs="Arial"/>
          <w:sz w:val="20"/>
          <w:szCs w:val="20"/>
        </w:rPr>
      </w:pPr>
    </w:p>
    <w:p w:rsidR="00CC092F" w:rsidRDefault="00CC092F" w:rsidP="00062285">
      <w:pPr>
        <w:pStyle w:val="Pargrafdellista"/>
        <w:rPr>
          <w:rFonts w:ascii="Arial" w:hAnsi="Arial" w:cs="Arial"/>
          <w:sz w:val="20"/>
          <w:szCs w:val="20"/>
        </w:rPr>
      </w:pPr>
    </w:p>
    <w:p w:rsidR="00CC092F" w:rsidRPr="00CC092F" w:rsidRDefault="00CC092F" w:rsidP="00062285">
      <w:pPr>
        <w:pStyle w:val="Pargrafdellista"/>
        <w:rPr>
          <w:rFonts w:ascii="Arial" w:hAnsi="Arial" w:cs="Arial"/>
          <w:sz w:val="20"/>
          <w:szCs w:val="20"/>
        </w:rPr>
      </w:pPr>
    </w:p>
    <w:p w:rsidR="00062285" w:rsidRPr="00CC092F" w:rsidRDefault="00062285" w:rsidP="00062285">
      <w:pPr>
        <w:pStyle w:val="Pargrafdellista"/>
        <w:numPr>
          <w:ilvl w:val="0"/>
          <w:numId w:val="32"/>
        </w:numPr>
        <w:spacing w:after="200" w:line="276" w:lineRule="auto"/>
        <w:rPr>
          <w:rFonts w:ascii="Arial" w:hAnsi="Arial" w:cs="Arial"/>
          <w:sz w:val="20"/>
          <w:szCs w:val="20"/>
        </w:rPr>
      </w:pPr>
      <w:r w:rsidRPr="00CC092F">
        <w:rPr>
          <w:rFonts w:ascii="Arial" w:hAnsi="Arial" w:cs="Arial"/>
          <w:sz w:val="20"/>
          <w:szCs w:val="20"/>
        </w:rPr>
        <w:t>Que l’Ajuntament de Barcelona té voluntat manifesta de consolidar i ampliar els mecanisme de cooperació públic-privada a través de la planificació estratègica conjunta, del reforç i ampliació dels consells de participació i del suport a les entitats i associacions que conformen el teixit social de la ciutat.</w:t>
      </w:r>
    </w:p>
    <w:p w:rsidR="00062285" w:rsidRPr="00CC092F" w:rsidRDefault="00062285" w:rsidP="00062285">
      <w:pPr>
        <w:pStyle w:val="Pargrafdellista"/>
        <w:rPr>
          <w:rFonts w:ascii="Arial" w:hAnsi="Arial" w:cs="Arial"/>
          <w:sz w:val="20"/>
          <w:szCs w:val="20"/>
        </w:rPr>
      </w:pPr>
    </w:p>
    <w:p w:rsidR="00062285" w:rsidRPr="00CC092F" w:rsidRDefault="00062285" w:rsidP="00062285">
      <w:pPr>
        <w:pStyle w:val="Pargrafdellista"/>
        <w:rPr>
          <w:rFonts w:ascii="Arial" w:hAnsi="Arial" w:cs="Arial"/>
          <w:color w:val="548DD4" w:themeColor="text2" w:themeTint="99"/>
          <w:sz w:val="20"/>
          <w:szCs w:val="20"/>
        </w:rPr>
      </w:pPr>
    </w:p>
    <w:p w:rsidR="00062285" w:rsidRPr="00CC092F" w:rsidRDefault="00062285" w:rsidP="00062285">
      <w:pPr>
        <w:rPr>
          <w:rFonts w:ascii="Arial" w:hAnsi="Arial" w:cs="Arial"/>
          <w:sz w:val="20"/>
          <w:szCs w:val="20"/>
        </w:rPr>
      </w:pPr>
      <w:r w:rsidRPr="00CC092F">
        <w:rPr>
          <w:rFonts w:ascii="Arial" w:hAnsi="Arial" w:cs="Arial"/>
          <w:sz w:val="20"/>
          <w:szCs w:val="20"/>
        </w:rPr>
        <w:t>D’acord amb les manifestacions exposades, les parts sotasignades formalitzen el present Conveni que es regirà pels següents:</w:t>
      </w:r>
    </w:p>
    <w:p w:rsidR="00CC092F" w:rsidRDefault="00CC092F" w:rsidP="00062285">
      <w:pPr>
        <w:spacing w:line="360" w:lineRule="auto"/>
        <w:rPr>
          <w:rFonts w:ascii="Arial" w:hAnsi="Arial" w:cs="Arial"/>
          <w:b/>
          <w:spacing w:val="30"/>
          <w:sz w:val="20"/>
          <w:szCs w:val="20"/>
        </w:rPr>
      </w:pPr>
    </w:p>
    <w:p w:rsidR="00062285" w:rsidRPr="00CC092F" w:rsidRDefault="00062285" w:rsidP="00062285">
      <w:pPr>
        <w:spacing w:line="360" w:lineRule="auto"/>
        <w:rPr>
          <w:rFonts w:ascii="Arial" w:hAnsi="Arial" w:cs="Arial"/>
          <w:b/>
          <w:spacing w:val="30"/>
          <w:sz w:val="20"/>
          <w:szCs w:val="20"/>
        </w:rPr>
      </w:pPr>
      <w:r w:rsidRPr="00CC092F">
        <w:rPr>
          <w:rFonts w:ascii="Arial" w:hAnsi="Arial" w:cs="Arial"/>
          <w:b/>
          <w:spacing w:val="30"/>
          <w:sz w:val="20"/>
          <w:szCs w:val="20"/>
        </w:rPr>
        <w:t>ACORDS</w:t>
      </w: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 xml:space="preserve">Objecte </w:t>
      </w:r>
    </w:p>
    <w:p w:rsidR="00062285" w:rsidRPr="00CC092F" w:rsidRDefault="00062285" w:rsidP="00062285">
      <w:pPr>
        <w:rPr>
          <w:rFonts w:ascii="Arial" w:hAnsi="Arial" w:cs="Arial"/>
          <w:sz w:val="20"/>
          <w:szCs w:val="20"/>
        </w:rPr>
      </w:pPr>
      <w:r w:rsidRPr="00CC092F">
        <w:rPr>
          <w:rFonts w:ascii="Arial" w:hAnsi="Arial" w:cs="Arial"/>
          <w:sz w:val="20"/>
          <w:szCs w:val="20"/>
        </w:rPr>
        <w:t>Constitueix l’objecte del present Conveni, d’acord amb el que s’estableix el Protocol</w:t>
      </w:r>
      <w:r w:rsidR="00CC092F">
        <w:rPr>
          <w:rFonts w:ascii="Arial" w:hAnsi="Arial" w:cs="Arial"/>
          <w:sz w:val="20"/>
          <w:szCs w:val="20"/>
        </w:rPr>
        <w:t xml:space="preserve">-Bases per a </w:t>
      </w:r>
      <w:proofErr w:type="spellStart"/>
      <w:r w:rsidR="00CC092F">
        <w:rPr>
          <w:rFonts w:ascii="Arial" w:hAnsi="Arial" w:cs="Arial"/>
          <w:sz w:val="20"/>
          <w:szCs w:val="20"/>
        </w:rPr>
        <w:t>l’</w:t>
      </w:r>
      <w:r w:rsidRPr="00CC092F">
        <w:rPr>
          <w:rFonts w:ascii="Arial" w:hAnsi="Arial" w:cs="Arial"/>
          <w:sz w:val="20"/>
          <w:szCs w:val="20"/>
        </w:rPr>
        <w:t>’acció</w:t>
      </w:r>
      <w:proofErr w:type="spellEnd"/>
      <w:r w:rsidRPr="00CC092F">
        <w:rPr>
          <w:rFonts w:ascii="Arial" w:hAnsi="Arial" w:cs="Arial"/>
          <w:sz w:val="20"/>
          <w:szCs w:val="20"/>
        </w:rPr>
        <w:t xml:space="preserve"> voluntària al CAAAB, establir un marc de col·laboració entre el CAACB-Ajuntament de Barcelona i l’entitat XXXX en matèria de participació en l’acció voluntària al CAACB.</w:t>
      </w:r>
    </w:p>
    <w:p w:rsidR="00062285" w:rsidRPr="00CC092F" w:rsidRDefault="00062285" w:rsidP="00062285">
      <w:pPr>
        <w:rPr>
          <w:rFonts w:ascii="Arial" w:hAnsi="Arial" w:cs="Arial"/>
          <w:sz w:val="20"/>
          <w:szCs w:val="20"/>
        </w:rPr>
      </w:pPr>
      <w:r w:rsidRPr="00CC092F">
        <w:rPr>
          <w:rFonts w:ascii="Arial" w:hAnsi="Arial" w:cs="Arial"/>
          <w:sz w:val="20"/>
          <w:szCs w:val="20"/>
        </w:rPr>
        <w:t>Les activitats a desenvolupar en el marc del present Conveni són les que es detallen en el projecte annex “XXXX”, aprovat per Resolució de data XXX i que estan orientades a la realització d’activitats que complementin el treball dels professionals del centre així com de tasques de promoció de les adopcions i difusió de la tinença responsable i la lluita contra l’abandonament i el maltractament dels animals.</w:t>
      </w:r>
    </w:p>
    <w:p w:rsidR="00062285" w:rsidRPr="00CC092F" w:rsidRDefault="00062285" w:rsidP="00062285">
      <w:pPr>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Adhesió al Protocol</w:t>
      </w:r>
      <w:r w:rsidR="00CC092F">
        <w:rPr>
          <w:rFonts w:ascii="Arial" w:hAnsi="Arial" w:cs="Arial"/>
          <w:b/>
          <w:sz w:val="20"/>
          <w:szCs w:val="20"/>
        </w:rPr>
        <w:t>-Bases</w:t>
      </w:r>
    </w:p>
    <w:p w:rsidR="00062285" w:rsidRPr="00CC092F" w:rsidRDefault="00062285" w:rsidP="00062285">
      <w:pPr>
        <w:rPr>
          <w:rFonts w:ascii="Arial" w:hAnsi="Arial" w:cs="Arial"/>
          <w:sz w:val="20"/>
          <w:szCs w:val="20"/>
        </w:rPr>
      </w:pPr>
      <w:r w:rsidRPr="00CC092F">
        <w:rPr>
          <w:rFonts w:ascii="Arial" w:hAnsi="Arial" w:cs="Arial"/>
          <w:sz w:val="20"/>
          <w:szCs w:val="20"/>
        </w:rPr>
        <w:t>L’entitat XXX s’adhereix al Protocol d’Acció Voluntària al Centre d’Acollida d’Animals de Companyia de Barcelona aprovat XXXX i publicat XXXXXXX, en tots els seus aspectes i en particular el seu projecte i els límits a l’acció voluntària.</w:t>
      </w:r>
    </w:p>
    <w:p w:rsidR="00062285" w:rsidRPr="00CC092F" w:rsidRDefault="00062285" w:rsidP="00062285">
      <w:pPr>
        <w:pStyle w:val="Pargrafdellista"/>
        <w:ind w:left="0"/>
        <w:rPr>
          <w:rFonts w:ascii="Arial" w:hAnsi="Arial" w:cs="Arial"/>
          <w:b/>
          <w:sz w:val="20"/>
          <w:szCs w:val="20"/>
        </w:rPr>
      </w:pPr>
    </w:p>
    <w:p w:rsidR="00062285" w:rsidRPr="00CC092F" w:rsidRDefault="00062285" w:rsidP="00062285">
      <w:pPr>
        <w:pStyle w:val="Pargrafdellista"/>
        <w:ind w:left="0"/>
        <w:rPr>
          <w:rFonts w:ascii="Arial" w:hAnsi="Arial" w:cs="Arial"/>
          <w:b/>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 xml:space="preserve">Compromisos del CAACB </w:t>
      </w:r>
    </w:p>
    <w:p w:rsidR="00062285" w:rsidRPr="00CC092F" w:rsidRDefault="00062285" w:rsidP="00062285">
      <w:pPr>
        <w:pStyle w:val="Pargrafdellista"/>
        <w:ind w:left="0"/>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 xml:space="preserve">El CAACB s’obliga per al present Conveni a: </w:t>
      </w:r>
    </w:p>
    <w:p w:rsidR="00062285" w:rsidRPr="00CC092F" w:rsidRDefault="00062285" w:rsidP="00062285">
      <w:pPr>
        <w:pStyle w:val="Pargrafdellista"/>
        <w:ind w:left="0"/>
        <w:rPr>
          <w:rFonts w:ascii="Arial" w:hAnsi="Arial" w:cs="Arial"/>
          <w:sz w:val="20"/>
          <w:szCs w:val="20"/>
        </w:rPr>
      </w:pPr>
    </w:p>
    <w:p w:rsidR="00062285" w:rsidRPr="00CC092F" w:rsidRDefault="00062285" w:rsidP="00062285">
      <w:pPr>
        <w:pStyle w:val="Pargrafdellista"/>
        <w:numPr>
          <w:ilvl w:val="0"/>
          <w:numId w:val="29"/>
        </w:numPr>
        <w:spacing w:after="200" w:line="276" w:lineRule="auto"/>
        <w:ind w:left="1134" w:hanging="283"/>
        <w:rPr>
          <w:rFonts w:ascii="Arial" w:hAnsi="Arial" w:cs="Arial"/>
          <w:sz w:val="20"/>
          <w:szCs w:val="20"/>
        </w:rPr>
      </w:pPr>
      <w:r w:rsidRPr="00CC092F">
        <w:rPr>
          <w:rFonts w:ascii="Arial" w:hAnsi="Arial" w:cs="Arial"/>
          <w:sz w:val="20"/>
          <w:szCs w:val="20"/>
        </w:rPr>
        <w:t>Vetllar per l’acompliment d’allò acordat en el present Conveni.</w:t>
      </w:r>
    </w:p>
    <w:p w:rsidR="00062285" w:rsidRPr="00CC092F" w:rsidRDefault="00062285" w:rsidP="00062285">
      <w:pPr>
        <w:pStyle w:val="Pargrafdellista"/>
        <w:numPr>
          <w:ilvl w:val="0"/>
          <w:numId w:val="29"/>
        </w:numPr>
        <w:spacing w:after="200" w:line="276" w:lineRule="auto"/>
        <w:ind w:left="1134" w:hanging="283"/>
        <w:rPr>
          <w:rFonts w:ascii="Arial" w:hAnsi="Arial" w:cs="Arial"/>
          <w:sz w:val="20"/>
          <w:szCs w:val="20"/>
        </w:rPr>
      </w:pPr>
      <w:r w:rsidRPr="00CC092F">
        <w:rPr>
          <w:rFonts w:ascii="Arial" w:hAnsi="Arial" w:cs="Arial"/>
          <w:sz w:val="20"/>
          <w:szCs w:val="20"/>
        </w:rPr>
        <w:t>Facilitar la informació i les instruccions que necessitin els voluntaris per poder portar a terme la seva tasca d’acció voluntària.</w:t>
      </w:r>
    </w:p>
    <w:p w:rsidR="00062285" w:rsidRPr="00CC092F" w:rsidRDefault="00062285" w:rsidP="00062285">
      <w:pPr>
        <w:pStyle w:val="Pargrafdellista"/>
        <w:numPr>
          <w:ilvl w:val="0"/>
          <w:numId w:val="29"/>
        </w:numPr>
        <w:spacing w:after="200" w:line="276" w:lineRule="auto"/>
        <w:ind w:left="1134" w:hanging="283"/>
        <w:rPr>
          <w:rFonts w:ascii="Arial" w:hAnsi="Arial" w:cs="Arial"/>
          <w:sz w:val="20"/>
          <w:szCs w:val="20"/>
        </w:rPr>
      </w:pPr>
      <w:r w:rsidRPr="00CC092F">
        <w:rPr>
          <w:rFonts w:ascii="Arial" w:hAnsi="Arial" w:cs="Arial"/>
          <w:sz w:val="20"/>
          <w:szCs w:val="20"/>
        </w:rPr>
        <w:t>Proporcionar acreditacions al personal voluntari.</w:t>
      </w:r>
    </w:p>
    <w:p w:rsidR="00062285" w:rsidRPr="00CC092F" w:rsidRDefault="00062285" w:rsidP="00062285">
      <w:pPr>
        <w:pStyle w:val="Pargrafdellista"/>
        <w:numPr>
          <w:ilvl w:val="0"/>
          <w:numId w:val="29"/>
        </w:numPr>
        <w:spacing w:after="200" w:line="276" w:lineRule="auto"/>
        <w:ind w:left="1134" w:hanging="283"/>
        <w:rPr>
          <w:rFonts w:ascii="Arial" w:hAnsi="Arial" w:cs="Arial"/>
          <w:sz w:val="20"/>
          <w:szCs w:val="20"/>
        </w:rPr>
      </w:pPr>
      <w:r w:rsidRPr="00CC092F">
        <w:rPr>
          <w:rFonts w:ascii="Arial" w:hAnsi="Arial" w:cs="Arial"/>
          <w:sz w:val="20"/>
          <w:szCs w:val="20"/>
        </w:rPr>
        <w:t>Facilitar als voluntaris la formació específica en quant a maneig de gossos, gats i fures, i, a l’ús de les instal·lacions; d’acord amb el Pla de Formació.</w:t>
      </w:r>
    </w:p>
    <w:p w:rsidR="00062285" w:rsidRPr="00CC092F" w:rsidRDefault="00062285" w:rsidP="00062285">
      <w:pPr>
        <w:pStyle w:val="Pargrafdellista"/>
        <w:numPr>
          <w:ilvl w:val="0"/>
          <w:numId w:val="29"/>
        </w:numPr>
        <w:spacing w:after="200" w:line="276" w:lineRule="auto"/>
        <w:ind w:left="1134" w:hanging="283"/>
        <w:rPr>
          <w:rFonts w:ascii="Arial" w:hAnsi="Arial" w:cs="Arial"/>
          <w:sz w:val="20"/>
          <w:szCs w:val="20"/>
        </w:rPr>
      </w:pPr>
      <w:r w:rsidRPr="00CC092F">
        <w:rPr>
          <w:rFonts w:ascii="Arial" w:hAnsi="Arial" w:cs="Arial"/>
          <w:sz w:val="20"/>
          <w:szCs w:val="20"/>
        </w:rPr>
        <w:t>En relació amb els gossos, gats i fures que es trobin en adopció, es proporcionaran els materials que es necessitin (collars, arnesos, corretges, morrions, premis, joguines...) o altres elements necessaris per dur a terme el desenvolupament de les seves tasques.</w:t>
      </w:r>
    </w:p>
    <w:p w:rsidR="00062285" w:rsidRPr="00CC092F" w:rsidRDefault="00062285" w:rsidP="00062285">
      <w:pPr>
        <w:pStyle w:val="Pargrafdellista"/>
        <w:numPr>
          <w:ilvl w:val="0"/>
          <w:numId w:val="29"/>
        </w:numPr>
        <w:spacing w:after="200" w:line="276" w:lineRule="auto"/>
        <w:ind w:left="1134" w:hanging="283"/>
        <w:rPr>
          <w:rFonts w:ascii="Arial" w:hAnsi="Arial" w:cs="Arial"/>
          <w:sz w:val="20"/>
          <w:szCs w:val="20"/>
        </w:rPr>
      </w:pPr>
      <w:r w:rsidRPr="00CC092F">
        <w:rPr>
          <w:rFonts w:ascii="Arial" w:hAnsi="Arial" w:cs="Arial"/>
          <w:sz w:val="20"/>
          <w:szCs w:val="20"/>
        </w:rPr>
        <w:t>Informar sobre les activitats i actes formatius que puguin ser d’interès pel voluntariat.</w:t>
      </w:r>
    </w:p>
    <w:p w:rsidR="00062285" w:rsidRPr="00CC092F" w:rsidRDefault="00062285" w:rsidP="00062285">
      <w:pPr>
        <w:pStyle w:val="Pargrafdellista"/>
        <w:numPr>
          <w:ilvl w:val="0"/>
          <w:numId w:val="29"/>
        </w:numPr>
        <w:spacing w:after="200" w:line="276" w:lineRule="auto"/>
        <w:ind w:left="1134" w:hanging="283"/>
        <w:rPr>
          <w:rFonts w:ascii="Arial" w:hAnsi="Arial" w:cs="Arial"/>
          <w:sz w:val="20"/>
          <w:szCs w:val="20"/>
        </w:rPr>
      </w:pPr>
      <w:r w:rsidRPr="00CC092F">
        <w:rPr>
          <w:rFonts w:ascii="Arial" w:hAnsi="Arial" w:cs="Arial"/>
          <w:sz w:val="20"/>
          <w:szCs w:val="20"/>
        </w:rPr>
        <w:t>Facilitar la informació i les instruccions que necessiti l’entitat per poder gestionar el seu voluntariat.</w:t>
      </w:r>
    </w:p>
    <w:p w:rsidR="00062285" w:rsidRPr="00CC092F" w:rsidRDefault="00062285" w:rsidP="00062285">
      <w:pPr>
        <w:pStyle w:val="Pargrafdellista"/>
        <w:numPr>
          <w:ilvl w:val="0"/>
          <w:numId w:val="29"/>
        </w:numPr>
        <w:spacing w:after="200" w:line="276" w:lineRule="auto"/>
        <w:ind w:left="1134" w:hanging="283"/>
        <w:rPr>
          <w:rFonts w:ascii="Arial" w:hAnsi="Arial" w:cs="Arial"/>
          <w:sz w:val="20"/>
          <w:szCs w:val="20"/>
        </w:rPr>
      </w:pPr>
      <w:r w:rsidRPr="00CC092F">
        <w:rPr>
          <w:rFonts w:ascii="Arial" w:hAnsi="Arial" w:cs="Arial"/>
          <w:sz w:val="20"/>
          <w:szCs w:val="20"/>
        </w:rPr>
        <w:t>Promoure una comunicació fluïda amb l’entitat.</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Compromisos de l’entitat</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 xml:space="preserve">L’entitat s’obliga per al present Conveni a: </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numPr>
          <w:ilvl w:val="0"/>
          <w:numId w:val="30"/>
        </w:numPr>
        <w:spacing w:after="200" w:line="276" w:lineRule="auto"/>
        <w:ind w:left="1134" w:hanging="283"/>
        <w:rPr>
          <w:rFonts w:ascii="Arial" w:hAnsi="Arial" w:cs="Arial"/>
          <w:sz w:val="20"/>
          <w:szCs w:val="20"/>
        </w:rPr>
      </w:pPr>
      <w:r w:rsidRPr="00CC092F">
        <w:rPr>
          <w:rFonts w:ascii="Arial" w:hAnsi="Arial" w:cs="Arial"/>
          <w:sz w:val="20"/>
          <w:szCs w:val="20"/>
        </w:rPr>
        <w:t xml:space="preserve">Complir allò acordat en el Conveni establert amb l’Ajuntament de Barcelona i desenvolupar el projecte en els seus propis termes. </w:t>
      </w:r>
    </w:p>
    <w:p w:rsidR="00062285" w:rsidRPr="00CC092F" w:rsidRDefault="00062285" w:rsidP="00062285">
      <w:pPr>
        <w:pStyle w:val="Pargrafdellista"/>
        <w:numPr>
          <w:ilvl w:val="0"/>
          <w:numId w:val="30"/>
        </w:numPr>
        <w:spacing w:after="200" w:line="276" w:lineRule="auto"/>
        <w:ind w:left="1134" w:hanging="283"/>
        <w:rPr>
          <w:rFonts w:ascii="Arial" w:hAnsi="Arial" w:cs="Arial"/>
          <w:sz w:val="20"/>
          <w:szCs w:val="20"/>
        </w:rPr>
      </w:pPr>
      <w:r w:rsidRPr="00CC092F">
        <w:rPr>
          <w:rFonts w:ascii="Arial" w:hAnsi="Arial" w:cs="Arial"/>
          <w:sz w:val="20"/>
          <w:szCs w:val="20"/>
        </w:rPr>
        <w:lastRenderedPageBreak/>
        <w:t>Complir amb els compromisos adquirits amb el CAACB, actuant amb responsabilitat, bona fe i gratuïtat, respectant les seves finalitats i normativa, i actuant de forma diligent i solidària, notificant i mantenint informat al Centre de la seva disponibilitat d’assistència i col·laboració, així com dels possibles canvis que sorgeixin en aquest sentit.</w:t>
      </w:r>
    </w:p>
    <w:p w:rsidR="00062285" w:rsidRPr="00CC092F" w:rsidRDefault="00062285" w:rsidP="00062285">
      <w:pPr>
        <w:pStyle w:val="Pargrafdellista"/>
        <w:numPr>
          <w:ilvl w:val="0"/>
          <w:numId w:val="30"/>
        </w:numPr>
        <w:spacing w:after="200" w:line="276" w:lineRule="auto"/>
        <w:ind w:left="1134" w:hanging="283"/>
        <w:rPr>
          <w:rFonts w:ascii="Arial" w:hAnsi="Arial" w:cs="Arial"/>
          <w:sz w:val="20"/>
          <w:szCs w:val="20"/>
        </w:rPr>
      </w:pPr>
      <w:r w:rsidRPr="00CC092F">
        <w:rPr>
          <w:rFonts w:ascii="Arial" w:hAnsi="Arial" w:cs="Arial"/>
          <w:sz w:val="20"/>
          <w:szCs w:val="20"/>
        </w:rPr>
        <w:t>No manipular documentació del CAACB i guardar, quan procedeixi, confidencialitat de la informació rebuda i coneguda en el desenvolupament de la seva activitat voluntària.</w:t>
      </w:r>
    </w:p>
    <w:p w:rsidR="00062285" w:rsidRPr="00CC092F" w:rsidRDefault="00062285" w:rsidP="00062285">
      <w:pPr>
        <w:pStyle w:val="Pargrafdellista"/>
        <w:numPr>
          <w:ilvl w:val="0"/>
          <w:numId w:val="30"/>
        </w:numPr>
        <w:spacing w:after="200" w:line="276" w:lineRule="auto"/>
        <w:ind w:left="1134" w:hanging="283"/>
        <w:rPr>
          <w:rFonts w:ascii="Arial" w:hAnsi="Arial" w:cs="Arial"/>
          <w:sz w:val="20"/>
          <w:szCs w:val="20"/>
        </w:rPr>
      </w:pPr>
      <w:r w:rsidRPr="00CC092F">
        <w:rPr>
          <w:rFonts w:ascii="Arial" w:hAnsi="Arial" w:cs="Arial"/>
          <w:sz w:val="20"/>
          <w:szCs w:val="20"/>
        </w:rPr>
        <w:t>Rebutjar qualsevol contraprestació material que es pogués rebre per part de terceres persones en relació a la seva tasca de voluntariat.</w:t>
      </w:r>
    </w:p>
    <w:p w:rsidR="00062285" w:rsidRPr="00CC092F" w:rsidRDefault="00062285" w:rsidP="00062285">
      <w:pPr>
        <w:pStyle w:val="Pargrafdellista"/>
        <w:numPr>
          <w:ilvl w:val="0"/>
          <w:numId w:val="30"/>
        </w:numPr>
        <w:spacing w:after="200" w:line="276" w:lineRule="auto"/>
        <w:ind w:left="1134" w:hanging="283"/>
        <w:rPr>
          <w:rFonts w:ascii="Arial" w:hAnsi="Arial" w:cs="Arial"/>
          <w:sz w:val="20"/>
          <w:szCs w:val="20"/>
        </w:rPr>
      </w:pPr>
      <w:r w:rsidRPr="00CC092F">
        <w:rPr>
          <w:rFonts w:ascii="Arial" w:hAnsi="Arial" w:cs="Arial"/>
          <w:sz w:val="20"/>
          <w:szCs w:val="20"/>
        </w:rPr>
        <w:t>Atendre i seguir les instruccions dels professionals del centre, del/la responsable del centre, dels seus treballadors/es i del coordinador de les activitats, i respectar que les decisions al voltant dels animals corresponen únicament a aquests professionals.</w:t>
      </w:r>
    </w:p>
    <w:p w:rsidR="00062285" w:rsidRPr="00CC092F" w:rsidRDefault="00062285" w:rsidP="00062285">
      <w:pPr>
        <w:pStyle w:val="Pargrafdellista"/>
        <w:numPr>
          <w:ilvl w:val="0"/>
          <w:numId w:val="30"/>
        </w:numPr>
        <w:spacing w:after="200" w:line="276" w:lineRule="auto"/>
        <w:ind w:left="1134" w:hanging="283"/>
        <w:rPr>
          <w:rFonts w:ascii="Arial" w:hAnsi="Arial" w:cs="Arial"/>
          <w:sz w:val="20"/>
          <w:szCs w:val="20"/>
        </w:rPr>
      </w:pPr>
      <w:r w:rsidRPr="00CC092F">
        <w:rPr>
          <w:rFonts w:ascii="Arial" w:hAnsi="Arial" w:cs="Arial"/>
          <w:sz w:val="20"/>
          <w:szCs w:val="20"/>
        </w:rPr>
        <w:t>Garantir la gratuïtat de l’activitat.</w:t>
      </w:r>
    </w:p>
    <w:p w:rsidR="00062285" w:rsidRPr="00CC092F" w:rsidRDefault="00062285" w:rsidP="00062285">
      <w:pPr>
        <w:pStyle w:val="Pargrafdellista"/>
        <w:numPr>
          <w:ilvl w:val="0"/>
          <w:numId w:val="30"/>
        </w:numPr>
        <w:spacing w:after="200" w:line="276" w:lineRule="auto"/>
        <w:ind w:left="1134" w:hanging="283"/>
        <w:rPr>
          <w:rFonts w:ascii="Arial" w:hAnsi="Arial" w:cs="Arial"/>
          <w:sz w:val="20"/>
          <w:szCs w:val="20"/>
        </w:rPr>
      </w:pPr>
      <w:r w:rsidRPr="00CC092F">
        <w:rPr>
          <w:rFonts w:ascii="Arial" w:hAnsi="Arial" w:cs="Arial"/>
          <w:sz w:val="20"/>
          <w:szCs w:val="20"/>
        </w:rPr>
        <w:t>Col·laborar amb els professionals del centre en les activitats que es proposin, abstenint-se d’actuar al marge.</w:t>
      </w:r>
    </w:p>
    <w:p w:rsidR="00062285" w:rsidRPr="00CC092F" w:rsidRDefault="00062285" w:rsidP="00062285">
      <w:pPr>
        <w:pStyle w:val="Pargrafdellista"/>
        <w:numPr>
          <w:ilvl w:val="0"/>
          <w:numId w:val="30"/>
        </w:numPr>
        <w:spacing w:after="200" w:line="276" w:lineRule="auto"/>
        <w:ind w:left="1134" w:hanging="283"/>
        <w:rPr>
          <w:rFonts w:ascii="Arial" w:hAnsi="Arial" w:cs="Arial"/>
          <w:sz w:val="20"/>
          <w:szCs w:val="20"/>
        </w:rPr>
      </w:pPr>
      <w:r w:rsidRPr="00CC092F">
        <w:rPr>
          <w:rFonts w:ascii="Arial" w:hAnsi="Arial" w:cs="Arial"/>
          <w:sz w:val="20"/>
          <w:szCs w:val="20"/>
        </w:rPr>
        <w:t xml:space="preserve">Designar un interlocutor (responsable de coordinació de voluntaris). </w:t>
      </w:r>
    </w:p>
    <w:p w:rsidR="00062285" w:rsidRPr="00CC092F" w:rsidRDefault="00062285" w:rsidP="00062285">
      <w:pPr>
        <w:pStyle w:val="Pargrafdellista"/>
        <w:numPr>
          <w:ilvl w:val="0"/>
          <w:numId w:val="30"/>
        </w:numPr>
        <w:spacing w:after="200" w:line="276" w:lineRule="auto"/>
        <w:ind w:left="1134" w:hanging="283"/>
        <w:rPr>
          <w:rFonts w:ascii="Arial" w:hAnsi="Arial" w:cs="Arial"/>
          <w:sz w:val="20"/>
          <w:szCs w:val="20"/>
        </w:rPr>
      </w:pPr>
      <w:r w:rsidRPr="00CC092F">
        <w:rPr>
          <w:rFonts w:ascii="Arial" w:hAnsi="Arial" w:cs="Arial"/>
          <w:sz w:val="20"/>
          <w:szCs w:val="20"/>
        </w:rPr>
        <w:t xml:space="preserve">Desvincular del projecte justificadament,  al voluntari/a que no respecti els límits de l’actuació voluntària que s’estableixen en el Protocol, i així es posi de manifest per part del CAACB. </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Disposar d’un Protocol de Formació o itinerari formatiu dels voluntaris.</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Disposar de l’Assegurança de Responsabilitat Civil i Accidents per a voluntaris, segons es recull a l’article 11 de la Llei 25/2015, del 30 de juliol, del voluntariat i de foment de l’associacionisme.</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 xml:space="preserve">Donar compliment a la normativa vigent en matèria de voluntariat i de protecció dels animals. </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 xml:space="preserve">Sol·licitar a la persona voluntària una declaració responsable conforme no ha estat sancionada per infraccions que impliquin maltractament o abandonament de l’animal, ni administrativament ni penalment, en els darrers cinc anys. </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Informar de qualsevol incident o situació que pugui afectar la seguretat d’animals i/o persones.</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Responsabilitzar-se de l’acció de les persones voluntàries pròpies.</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Vetllar pel respecte i cura dels recursos materials que el CAACB posi a la seva disposició.</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 xml:space="preserve">No difondre informació que pugui perjudicar la  imatge institucional del CAACB ni dels animals que són acollits. </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No parlar en nom del CAACB sense autorització expressa dels seus responsables, i fer un ús diligent de l’acreditació i distintius.</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 xml:space="preserve">No prendre iniciatives que no hagin estat programades o autoritzades expressament pels professionals del CAACB. </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Aportar, previ inici de l’activitat, el llistat final de voluntaris i de les còpies dels fulls de compromís signats entre l’entitat i els voluntaris segons el model que figura annexat al Protocol (Annex 4).</w:t>
      </w:r>
    </w:p>
    <w:p w:rsidR="00062285" w:rsidRPr="00CC092F" w:rsidRDefault="00062285" w:rsidP="00062285">
      <w:pPr>
        <w:pStyle w:val="Pargrafdellista"/>
        <w:numPr>
          <w:ilvl w:val="0"/>
          <w:numId w:val="30"/>
        </w:numPr>
        <w:spacing w:after="200" w:line="276" w:lineRule="auto"/>
        <w:ind w:left="1134" w:hanging="425"/>
        <w:rPr>
          <w:rFonts w:ascii="Arial" w:hAnsi="Arial" w:cs="Arial"/>
          <w:sz w:val="20"/>
          <w:szCs w:val="20"/>
        </w:rPr>
      </w:pPr>
      <w:r w:rsidRPr="00CC092F">
        <w:rPr>
          <w:rFonts w:ascii="Arial" w:hAnsi="Arial" w:cs="Arial"/>
          <w:sz w:val="20"/>
          <w:szCs w:val="20"/>
        </w:rPr>
        <w:t>I totes aquelles que es recullin a l’article 11 de la Llei 25/2015, del 30 de juliol, del voluntariat i de foment de l’associacionisme.</w:t>
      </w:r>
    </w:p>
    <w:p w:rsidR="00062285" w:rsidRPr="00CC092F" w:rsidRDefault="00062285" w:rsidP="00062285">
      <w:pPr>
        <w:ind w:left="709"/>
        <w:rPr>
          <w:rFonts w:ascii="Arial" w:hAnsi="Arial" w:cs="Arial"/>
          <w:sz w:val="20"/>
          <w:szCs w:val="20"/>
        </w:rPr>
      </w:pPr>
      <w:r w:rsidRPr="00CC092F">
        <w:rPr>
          <w:rFonts w:ascii="Arial" w:hAnsi="Arial" w:cs="Arial"/>
          <w:sz w:val="20"/>
          <w:szCs w:val="20"/>
        </w:rPr>
        <w:t>L’entitat ha de vetllar pel compliment dels següents requisits en relació al voluntariat que formi part del projecte, en el marc de les activitats que conformen l’acció voluntària al CAACB:</w:t>
      </w:r>
    </w:p>
    <w:p w:rsidR="00062285" w:rsidRPr="00CC092F" w:rsidRDefault="00062285" w:rsidP="00062285">
      <w:pPr>
        <w:pStyle w:val="Pargrafdellista"/>
        <w:numPr>
          <w:ilvl w:val="0"/>
          <w:numId w:val="31"/>
        </w:numPr>
        <w:spacing w:after="200" w:line="276" w:lineRule="auto"/>
        <w:ind w:left="1276" w:hanging="425"/>
        <w:rPr>
          <w:rFonts w:ascii="Arial" w:hAnsi="Arial" w:cs="Arial"/>
          <w:sz w:val="20"/>
          <w:szCs w:val="20"/>
        </w:rPr>
      </w:pPr>
      <w:r w:rsidRPr="00CC092F">
        <w:rPr>
          <w:rFonts w:ascii="Arial" w:hAnsi="Arial" w:cs="Arial"/>
          <w:sz w:val="20"/>
          <w:szCs w:val="20"/>
        </w:rPr>
        <w:t>Ésser major de 18 anys o bé major de 16 anys amb autorització del pare/mare/tutor legal.</w:t>
      </w:r>
    </w:p>
    <w:p w:rsidR="00062285" w:rsidRPr="00CC092F" w:rsidRDefault="00062285" w:rsidP="00062285">
      <w:pPr>
        <w:pStyle w:val="Pargrafdellista"/>
        <w:numPr>
          <w:ilvl w:val="0"/>
          <w:numId w:val="31"/>
        </w:numPr>
        <w:spacing w:after="200" w:line="276" w:lineRule="auto"/>
        <w:ind w:left="1276" w:hanging="425"/>
        <w:rPr>
          <w:rFonts w:ascii="Arial" w:hAnsi="Arial" w:cs="Arial"/>
          <w:sz w:val="20"/>
          <w:szCs w:val="20"/>
        </w:rPr>
      </w:pPr>
      <w:r w:rsidRPr="00CC092F">
        <w:rPr>
          <w:rFonts w:ascii="Arial" w:hAnsi="Arial" w:cs="Arial"/>
          <w:sz w:val="20"/>
          <w:szCs w:val="20"/>
        </w:rPr>
        <w:t>Tenir capacitat de treball en equip.</w:t>
      </w:r>
    </w:p>
    <w:p w:rsidR="00062285" w:rsidRPr="00CC092F" w:rsidRDefault="00062285" w:rsidP="00062285">
      <w:pPr>
        <w:pStyle w:val="Pargrafdellista"/>
        <w:numPr>
          <w:ilvl w:val="0"/>
          <w:numId w:val="31"/>
        </w:numPr>
        <w:spacing w:after="200" w:line="276" w:lineRule="auto"/>
        <w:ind w:left="1276" w:hanging="425"/>
        <w:rPr>
          <w:rFonts w:ascii="Arial" w:hAnsi="Arial" w:cs="Arial"/>
          <w:sz w:val="20"/>
          <w:szCs w:val="20"/>
        </w:rPr>
      </w:pPr>
      <w:r w:rsidRPr="00CC092F">
        <w:rPr>
          <w:rFonts w:ascii="Arial" w:hAnsi="Arial" w:cs="Arial"/>
          <w:sz w:val="20"/>
          <w:szCs w:val="20"/>
        </w:rPr>
        <w:t>Tenir compromís amb la seva acció voluntària d’acord amb el projecte presentat per entitat.</w:t>
      </w:r>
    </w:p>
    <w:p w:rsidR="00062285" w:rsidRPr="00CC092F" w:rsidRDefault="00062285" w:rsidP="00062285">
      <w:pPr>
        <w:pStyle w:val="Pargrafdellista"/>
        <w:numPr>
          <w:ilvl w:val="0"/>
          <w:numId w:val="31"/>
        </w:numPr>
        <w:spacing w:after="200" w:line="276" w:lineRule="auto"/>
        <w:ind w:left="1276" w:hanging="425"/>
        <w:rPr>
          <w:rFonts w:ascii="Arial" w:hAnsi="Arial" w:cs="Arial"/>
          <w:sz w:val="20"/>
          <w:szCs w:val="20"/>
        </w:rPr>
      </w:pPr>
      <w:r w:rsidRPr="00CC092F">
        <w:rPr>
          <w:rFonts w:ascii="Arial" w:hAnsi="Arial" w:cs="Arial"/>
          <w:sz w:val="20"/>
          <w:szCs w:val="20"/>
        </w:rPr>
        <w:t xml:space="preserve">Desenvolupar l’acció voluntària en l’horari que estableix el CAACB. </w:t>
      </w:r>
    </w:p>
    <w:p w:rsidR="00062285" w:rsidRPr="00CC092F" w:rsidRDefault="00062285" w:rsidP="00062285">
      <w:pPr>
        <w:pStyle w:val="Pargrafdellista"/>
        <w:numPr>
          <w:ilvl w:val="0"/>
          <w:numId w:val="31"/>
        </w:numPr>
        <w:spacing w:after="200" w:line="276" w:lineRule="auto"/>
        <w:ind w:left="1276" w:hanging="425"/>
        <w:rPr>
          <w:rFonts w:ascii="Arial" w:hAnsi="Arial" w:cs="Arial"/>
          <w:sz w:val="20"/>
          <w:szCs w:val="20"/>
        </w:rPr>
      </w:pPr>
      <w:r w:rsidRPr="00CC092F">
        <w:rPr>
          <w:rFonts w:ascii="Arial" w:hAnsi="Arial" w:cs="Arial"/>
          <w:sz w:val="20"/>
          <w:szCs w:val="20"/>
        </w:rPr>
        <w:lastRenderedPageBreak/>
        <w:t>Parlar les llengües oficials (català i/o castellà).</w:t>
      </w:r>
    </w:p>
    <w:p w:rsidR="00062285" w:rsidRPr="00CC092F" w:rsidRDefault="00062285" w:rsidP="00062285">
      <w:pPr>
        <w:pStyle w:val="Pargrafdellista"/>
        <w:numPr>
          <w:ilvl w:val="0"/>
          <w:numId w:val="31"/>
        </w:numPr>
        <w:spacing w:after="200" w:line="276" w:lineRule="auto"/>
        <w:ind w:left="1276" w:hanging="425"/>
        <w:rPr>
          <w:rFonts w:ascii="Arial" w:hAnsi="Arial" w:cs="Arial"/>
          <w:sz w:val="20"/>
          <w:szCs w:val="20"/>
        </w:rPr>
      </w:pPr>
      <w:r w:rsidRPr="00CC092F">
        <w:rPr>
          <w:rFonts w:ascii="Arial" w:hAnsi="Arial" w:cs="Arial"/>
          <w:sz w:val="20"/>
          <w:szCs w:val="20"/>
        </w:rPr>
        <w:t>Tenir empatia envers els animals i les persones.</w:t>
      </w:r>
    </w:p>
    <w:p w:rsidR="00062285" w:rsidRPr="00CC092F" w:rsidRDefault="00062285" w:rsidP="00062285">
      <w:pPr>
        <w:pStyle w:val="Pargrafdellista"/>
        <w:numPr>
          <w:ilvl w:val="0"/>
          <w:numId w:val="31"/>
        </w:numPr>
        <w:spacing w:after="200" w:line="276" w:lineRule="auto"/>
        <w:ind w:left="1276" w:hanging="425"/>
        <w:rPr>
          <w:rFonts w:ascii="Arial" w:hAnsi="Arial" w:cs="Arial"/>
          <w:sz w:val="20"/>
          <w:szCs w:val="20"/>
        </w:rPr>
      </w:pPr>
      <w:r w:rsidRPr="00CC092F">
        <w:rPr>
          <w:rFonts w:ascii="Arial" w:hAnsi="Arial" w:cs="Arial"/>
          <w:sz w:val="20"/>
          <w:szCs w:val="20"/>
        </w:rPr>
        <w:t xml:space="preserve">Ésser flexible i pacient i tenir disposició per aprendre. </w:t>
      </w:r>
    </w:p>
    <w:p w:rsidR="00062285" w:rsidRPr="00CC092F" w:rsidRDefault="00062285" w:rsidP="00062285">
      <w:pPr>
        <w:pStyle w:val="Pargrafdellista"/>
        <w:numPr>
          <w:ilvl w:val="0"/>
          <w:numId w:val="31"/>
        </w:numPr>
        <w:spacing w:after="200" w:line="276" w:lineRule="auto"/>
        <w:ind w:left="1276" w:hanging="425"/>
        <w:rPr>
          <w:rFonts w:ascii="Arial" w:hAnsi="Arial" w:cs="Arial"/>
          <w:sz w:val="20"/>
          <w:szCs w:val="20"/>
        </w:rPr>
      </w:pPr>
      <w:r w:rsidRPr="00CC092F">
        <w:rPr>
          <w:rFonts w:ascii="Arial" w:hAnsi="Arial" w:cs="Arial"/>
          <w:sz w:val="20"/>
          <w:szCs w:val="20"/>
        </w:rPr>
        <w:t>Respectar les normes i consells del CAACB així com la metodologia establerta als protocols de cadascuna de les activitats.</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Comunicació entre les parts</w:t>
      </w:r>
    </w:p>
    <w:p w:rsidR="00062285" w:rsidRDefault="00062285" w:rsidP="00062285">
      <w:pPr>
        <w:rPr>
          <w:rFonts w:ascii="Arial" w:hAnsi="Arial" w:cs="Arial"/>
          <w:sz w:val="20"/>
          <w:szCs w:val="20"/>
        </w:rPr>
      </w:pPr>
      <w:r w:rsidRPr="00CC092F">
        <w:rPr>
          <w:rFonts w:ascii="Arial" w:hAnsi="Arial" w:cs="Arial"/>
          <w:sz w:val="20"/>
          <w:szCs w:val="20"/>
        </w:rPr>
        <w:t xml:space="preserve">La comunicació entre les parts es realitzarà, en els termes que s’estipula al Protocol, entre la persona coordinadora de les activitats objecte del present Conveni designada pel CAACB i la persona responsable de la coordinació dels voluntaris de l’entitat nomenada per aquesta.  Qualsevol canvi en les persones designades serà comunicat a l’altra part dins d’un termini no superior a 3 dies a comptar des de la data en que es produeixi el canvi. </w:t>
      </w:r>
    </w:p>
    <w:p w:rsidR="00CC092F" w:rsidRPr="00CC092F" w:rsidRDefault="00CC092F" w:rsidP="00062285">
      <w:pPr>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Acreditació de la participació de les parts</w:t>
      </w:r>
    </w:p>
    <w:p w:rsidR="00062285" w:rsidRDefault="00062285" w:rsidP="00062285">
      <w:pPr>
        <w:rPr>
          <w:rFonts w:ascii="Arial" w:hAnsi="Arial" w:cs="Arial"/>
          <w:sz w:val="20"/>
          <w:szCs w:val="20"/>
        </w:rPr>
      </w:pPr>
      <w:r w:rsidRPr="00CC092F">
        <w:rPr>
          <w:rFonts w:ascii="Arial" w:hAnsi="Arial" w:cs="Arial"/>
          <w:sz w:val="20"/>
          <w:szCs w:val="20"/>
        </w:rPr>
        <w:t xml:space="preserve">En tots els materials que l’entitat editi per difondre i promoure l’activitat, es farà constar, en les denominacions i logotips oficials, la col·laboració del CAACB-Ajuntament de Barcelona. </w:t>
      </w:r>
    </w:p>
    <w:p w:rsidR="00CC092F" w:rsidRPr="00CC092F" w:rsidRDefault="00CC092F" w:rsidP="00062285">
      <w:pPr>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 xml:space="preserve">Mitjans i recursos materials </w:t>
      </w:r>
    </w:p>
    <w:p w:rsidR="00062285" w:rsidRPr="00CC092F" w:rsidRDefault="00062285" w:rsidP="00062285">
      <w:pPr>
        <w:pStyle w:val="Pargrafdellista"/>
        <w:ind w:left="0"/>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 xml:space="preserve">L’Ajuntament assumeix el manteniment i reposició del material inventariable de propietat municipal, d’utilització en el desenvolupament de les activitats objecte d’aquest Conveni. I en concret per aquelles actuacions que es duguin a terme en les instal·lacions municipals del CAACB, ubicades a la carretera de l'Arrabassada 250 (km 3.8) de Barcelona, l’Ajuntament de Barcelona posa a disposició de l’entitat la utilització dels espais com a part de l’aportació municipal, per  un període igual a la vigència del present Conveni. </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 xml:space="preserve">Despeses </w:t>
      </w:r>
    </w:p>
    <w:p w:rsidR="00062285" w:rsidRPr="00CC092F" w:rsidRDefault="00062285" w:rsidP="00062285">
      <w:pPr>
        <w:pStyle w:val="Pargrafdellista"/>
        <w:ind w:left="851"/>
        <w:rPr>
          <w:rFonts w:ascii="Arial" w:hAnsi="Arial" w:cs="Arial"/>
          <w:b/>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 xml:space="preserve">Cadascuna de les parts es farà càrrec de les despeses que li siguin generades en el compliment dels seus respectius compromisos i obligacions. En cap cas, en resulta del present Conveni una obligació de les parts de dotar els projectes que se’n derivin d’una aportació determinada i específica, llevat que les parts expressament en pactin el contrari. </w:t>
      </w: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 xml:space="preserve">El CAACB no es fa responsable de les despeses en que incorri la persona voluntària en l’exercici de la seva tasca de voluntariat, sens perjudici dels acords amb la seva entitat. </w:t>
      </w:r>
    </w:p>
    <w:p w:rsidR="00062285" w:rsidRPr="00CC092F" w:rsidRDefault="00062285" w:rsidP="00062285">
      <w:pPr>
        <w:pStyle w:val="Pargrafdellista"/>
        <w:ind w:left="0"/>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Comissió de Seguiment</w:t>
      </w:r>
    </w:p>
    <w:p w:rsidR="00062285" w:rsidRPr="00CC092F" w:rsidRDefault="00062285" w:rsidP="00062285">
      <w:pPr>
        <w:pStyle w:val="Pargrafdellista"/>
        <w:ind w:left="0"/>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 xml:space="preserve">Amb la finalitat de concretar, desenvolupar i coordinar les accions específiques que es duran a terme en execució del compliment de les finalitats expressades en aquest Conveni es constitueix la Comissió Mixta de Seguiment, la qual estarà integrada per una persona designada per cadascuna de les parts signatàries. Totes les decisions de la Comissió s’adoptaran per consens entre les dues institucions. </w:t>
      </w:r>
    </w:p>
    <w:p w:rsidR="00062285" w:rsidRPr="00CC092F" w:rsidRDefault="00062285" w:rsidP="00062285">
      <w:pPr>
        <w:rPr>
          <w:rFonts w:ascii="Arial" w:hAnsi="Arial" w:cs="Arial"/>
          <w:sz w:val="20"/>
          <w:szCs w:val="20"/>
        </w:rPr>
      </w:pPr>
      <w:r w:rsidRPr="00CC092F">
        <w:rPr>
          <w:rFonts w:ascii="Arial" w:hAnsi="Arial" w:cs="Arial"/>
          <w:sz w:val="20"/>
          <w:szCs w:val="20"/>
        </w:rPr>
        <w:t xml:space="preserve">Ambdues parts, de mutu acord, poden convidar altres persones representatives a participar de la Comissió de Seguiment quan ho considerin necessari. </w:t>
      </w:r>
    </w:p>
    <w:p w:rsidR="00062285" w:rsidRPr="00CC092F" w:rsidRDefault="00062285" w:rsidP="00062285">
      <w:pPr>
        <w:rPr>
          <w:rFonts w:ascii="Arial" w:hAnsi="Arial" w:cs="Arial"/>
          <w:sz w:val="20"/>
          <w:szCs w:val="20"/>
        </w:rPr>
      </w:pPr>
      <w:r w:rsidRPr="00CC092F">
        <w:rPr>
          <w:rFonts w:ascii="Arial" w:hAnsi="Arial" w:cs="Arial"/>
          <w:sz w:val="20"/>
          <w:szCs w:val="20"/>
        </w:rPr>
        <w:t>La principal funció d’aquesta Comissió de seguiment és el de promoure l’aplicació de les actuacions acordades en aquest Conveni i annexes específics.</w:t>
      </w:r>
    </w:p>
    <w:p w:rsidR="00062285" w:rsidRPr="00CC092F" w:rsidRDefault="00062285" w:rsidP="00062285">
      <w:pPr>
        <w:rPr>
          <w:rFonts w:ascii="Arial" w:hAnsi="Arial" w:cs="Arial"/>
          <w:sz w:val="20"/>
          <w:szCs w:val="20"/>
        </w:rPr>
      </w:pPr>
    </w:p>
    <w:p w:rsidR="00062285" w:rsidRPr="00CC092F" w:rsidRDefault="00062285" w:rsidP="00062285">
      <w:pPr>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 xml:space="preserve">Confidencialitat i dades de caràcter personal </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Cadascuna de les parts, s’obliga al compliment de tot allò establert a la Llei Orgànica 15/1999, de 13 de desembre, de protecció de dades de caràcter personal (LOPD) i el Reial decret 1720/2007, de 21 de desembre, pel qual s’aprova el Reglament de desplegament de la LOPD, en relació amb les dades personals a les quals tingui accés durant la vigència d’aquest Conveni.</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lastRenderedPageBreak/>
        <w:t>La documentació i informació que es desprengui o a la qual es tingui accés amb ocasió de la prestació de les activitats de l’acció voluntària, que corresponen a l’Ajuntament de Barcelona responsable del fitxer de dades personals, té caràcter confidencial i no podrà ser objecte de reproducció total o parcial per cap mitjà o suport; per tant, no se’n podrà fer ni tractament ni edició informàtica, ni transmissió a terceres persones fora de l’estricte àmbit d’execució directa de l’acció voluntària, ni tan sols entre la resta del personal que tingui o pugui tenir l’entitat que presta les activitats.</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Difusió</w:t>
      </w:r>
    </w:p>
    <w:p w:rsidR="00062285" w:rsidRPr="00CC092F" w:rsidRDefault="00062285" w:rsidP="00062285">
      <w:pPr>
        <w:pStyle w:val="Pargrafdellista"/>
        <w:ind w:left="851"/>
        <w:rPr>
          <w:rFonts w:ascii="Arial" w:hAnsi="Arial" w:cs="Arial"/>
          <w:b/>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 xml:space="preserve">Les parts signants es comprometen a </w:t>
      </w:r>
      <w:proofErr w:type="spellStart"/>
      <w:r w:rsidRPr="00CC092F">
        <w:rPr>
          <w:rFonts w:ascii="Arial" w:hAnsi="Arial" w:cs="Arial"/>
          <w:sz w:val="20"/>
          <w:szCs w:val="20"/>
        </w:rPr>
        <w:t>publicitar</w:t>
      </w:r>
      <w:proofErr w:type="spellEnd"/>
      <w:r w:rsidRPr="00CC092F">
        <w:rPr>
          <w:rFonts w:ascii="Arial" w:hAnsi="Arial" w:cs="Arial"/>
          <w:sz w:val="20"/>
          <w:szCs w:val="20"/>
        </w:rPr>
        <w:t xml:space="preserve"> i donar visibilitat al Conveni i als seus continguts a través de les pàgines webs corresponents i d’altres suports que es considerin adients. </w:t>
      </w:r>
    </w:p>
    <w:p w:rsidR="00062285" w:rsidRDefault="00062285" w:rsidP="00062285">
      <w:pPr>
        <w:rPr>
          <w:rFonts w:ascii="Arial" w:hAnsi="Arial" w:cs="Arial"/>
          <w:sz w:val="20"/>
          <w:szCs w:val="20"/>
        </w:rPr>
      </w:pPr>
      <w:r w:rsidRPr="00CC092F">
        <w:rPr>
          <w:rFonts w:ascii="Arial" w:hAnsi="Arial" w:cs="Arial"/>
          <w:sz w:val="20"/>
          <w:szCs w:val="20"/>
        </w:rPr>
        <w:t>En aquest sentit, les parts s’autoritzen expressament per fer ús dels seus respectius noms i logotips, exclusivament en el marc de l’establert en el present Conveni i amb les finalitats exposades anteriorment.</w:t>
      </w:r>
    </w:p>
    <w:p w:rsidR="00CC092F" w:rsidRPr="00CC092F" w:rsidRDefault="00CC092F" w:rsidP="00062285">
      <w:pPr>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Vigència i modificació del Conveni</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Aquest Conveni serà vigent des del dia següent a la seva formalització fins la XXXX (durada màxima quatre anys), i es podrà prorrogar fins XXXX per acord de les parts, manifestat expressament amb un mes d’antelació a la data de finalització de la vigència, mitjançant un annex de ratificació (document de pròrroga), sempre que la naturalesa de l’objecte ho permeti.</w:t>
      </w:r>
    </w:p>
    <w:p w:rsidR="00062285" w:rsidRPr="00CC092F" w:rsidRDefault="00062285" w:rsidP="00062285">
      <w:pPr>
        <w:rPr>
          <w:rFonts w:ascii="Arial" w:hAnsi="Arial" w:cs="Arial"/>
          <w:sz w:val="20"/>
          <w:szCs w:val="20"/>
        </w:rPr>
      </w:pPr>
      <w:r w:rsidRPr="00CC092F">
        <w:rPr>
          <w:rFonts w:ascii="Arial" w:hAnsi="Arial" w:cs="Arial"/>
          <w:sz w:val="20"/>
          <w:szCs w:val="20"/>
        </w:rPr>
        <w:t>La vigència dels diferents projectes i programes definits en els annexes a aquest Conveni, no podrà perllongar-se més enllà de la vigència d’aquest.</w:t>
      </w:r>
    </w:p>
    <w:p w:rsidR="00062285" w:rsidRPr="00CC092F" w:rsidRDefault="00062285" w:rsidP="00062285">
      <w:pPr>
        <w:rPr>
          <w:rFonts w:ascii="Arial" w:hAnsi="Arial" w:cs="Arial"/>
          <w:sz w:val="20"/>
          <w:szCs w:val="20"/>
        </w:rPr>
      </w:pPr>
      <w:r w:rsidRPr="00CC092F">
        <w:rPr>
          <w:rFonts w:ascii="Arial" w:hAnsi="Arial" w:cs="Arial"/>
          <w:sz w:val="20"/>
          <w:szCs w:val="20"/>
        </w:rPr>
        <w:t xml:space="preserve">Qualsevol modificació que alteri les obligacions establertes en aquest Conveni s’haurà de fer amb el consentiment d’ambdues parts i per escrit, mitjançant el corresponent annex o addenda de modificació. </w:t>
      </w:r>
    </w:p>
    <w:p w:rsidR="00062285" w:rsidRPr="00CC092F" w:rsidRDefault="00062285" w:rsidP="00062285">
      <w:pPr>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Extinció  del Conveni i efectes de l’incompliment</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Són causes d’extinció del present Conveni:</w:t>
      </w:r>
    </w:p>
    <w:p w:rsidR="00062285" w:rsidRPr="00CC092F" w:rsidRDefault="00062285" w:rsidP="00062285">
      <w:pPr>
        <w:pStyle w:val="Pargrafdellista"/>
        <w:numPr>
          <w:ilvl w:val="1"/>
          <w:numId w:val="33"/>
        </w:numPr>
        <w:spacing w:after="200" w:line="276" w:lineRule="auto"/>
        <w:rPr>
          <w:rFonts w:ascii="Arial" w:hAnsi="Arial" w:cs="Arial"/>
          <w:sz w:val="20"/>
          <w:szCs w:val="20"/>
        </w:rPr>
      </w:pPr>
      <w:r w:rsidRPr="00CC092F">
        <w:rPr>
          <w:rFonts w:ascii="Arial" w:hAnsi="Arial" w:cs="Arial"/>
          <w:sz w:val="20"/>
          <w:szCs w:val="20"/>
        </w:rPr>
        <w:t>Compliment del projecte.</w:t>
      </w:r>
    </w:p>
    <w:p w:rsidR="00062285" w:rsidRPr="00CC092F" w:rsidRDefault="00062285" w:rsidP="00062285">
      <w:pPr>
        <w:pStyle w:val="Pargrafdellista"/>
        <w:numPr>
          <w:ilvl w:val="1"/>
          <w:numId w:val="33"/>
        </w:numPr>
        <w:spacing w:after="200" w:line="276" w:lineRule="auto"/>
        <w:rPr>
          <w:rFonts w:ascii="Arial" w:hAnsi="Arial" w:cs="Arial"/>
          <w:sz w:val="20"/>
          <w:szCs w:val="20"/>
        </w:rPr>
      </w:pPr>
      <w:r w:rsidRPr="00CC092F">
        <w:rPr>
          <w:rFonts w:ascii="Arial" w:hAnsi="Arial" w:cs="Arial"/>
          <w:sz w:val="20"/>
          <w:szCs w:val="20"/>
        </w:rPr>
        <w:t>La finalització del termini de vigència.</w:t>
      </w:r>
    </w:p>
    <w:p w:rsidR="00062285" w:rsidRPr="00CC092F" w:rsidRDefault="00062285" w:rsidP="00062285">
      <w:pPr>
        <w:pStyle w:val="Pargrafdellista"/>
        <w:numPr>
          <w:ilvl w:val="1"/>
          <w:numId w:val="33"/>
        </w:numPr>
        <w:spacing w:after="200" w:line="276" w:lineRule="auto"/>
        <w:rPr>
          <w:rFonts w:ascii="Arial" w:hAnsi="Arial" w:cs="Arial"/>
          <w:sz w:val="20"/>
          <w:szCs w:val="20"/>
        </w:rPr>
      </w:pPr>
      <w:r w:rsidRPr="00CC092F">
        <w:rPr>
          <w:rFonts w:ascii="Arial" w:hAnsi="Arial" w:cs="Arial"/>
          <w:sz w:val="20"/>
          <w:szCs w:val="20"/>
        </w:rPr>
        <w:t>El mutu acord de les parts, manifestat per escrit.</w:t>
      </w:r>
    </w:p>
    <w:p w:rsidR="00062285" w:rsidRPr="00CC092F" w:rsidRDefault="00062285" w:rsidP="00062285">
      <w:pPr>
        <w:pStyle w:val="Pargrafdellista"/>
        <w:numPr>
          <w:ilvl w:val="1"/>
          <w:numId w:val="33"/>
        </w:numPr>
        <w:spacing w:after="200" w:line="276" w:lineRule="auto"/>
        <w:rPr>
          <w:rFonts w:ascii="Arial" w:hAnsi="Arial" w:cs="Arial"/>
          <w:sz w:val="20"/>
          <w:szCs w:val="20"/>
        </w:rPr>
      </w:pPr>
      <w:r w:rsidRPr="00CC092F">
        <w:rPr>
          <w:rFonts w:ascii="Arial" w:hAnsi="Arial" w:cs="Arial"/>
          <w:sz w:val="20"/>
          <w:szCs w:val="20"/>
        </w:rPr>
        <w:t>La impossibilitat sobrevinguda, legal o material, de donar compliment a l’objecte del Conveni.</w:t>
      </w:r>
    </w:p>
    <w:p w:rsidR="00062285" w:rsidRPr="00CC092F" w:rsidRDefault="00062285" w:rsidP="00062285">
      <w:pPr>
        <w:pStyle w:val="Pargrafdellista"/>
        <w:numPr>
          <w:ilvl w:val="1"/>
          <w:numId w:val="33"/>
        </w:numPr>
        <w:spacing w:after="200" w:line="276" w:lineRule="auto"/>
        <w:rPr>
          <w:rFonts w:ascii="Arial" w:hAnsi="Arial" w:cs="Arial"/>
          <w:sz w:val="20"/>
          <w:szCs w:val="20"/>
        </w:rPr>
      </w:pPr>
      <w:r w:rsidRPr="00CC092F">
        <w:rPr>
          <w:rFonts w:ascii="Arial" w:hAnsi="Arial" w:cs="Arial"/>
          <w:sz w:val="20"/>
          <w:szCs w:val="20"/>
        </w:rPr>
        <w:t>L’incompliment de les obligacions assumides per les parts amb la subscripció d’aquest acord.</w:t>
      </w:r>
    </w:p>
    <w:p w:rsidR="00062285" w:rsidRPr="00CC092F" w:rsidRDefault="00062285" w:rsidP="00062285">
      <w:pPr>
        <w:pStyle w:val="Pargrafdellista"/>
        <w:numPr>
          <w:ilvl w:val="1"/>
          <w:numId w:val="33"/>
        </w:numPr>
        <w:spacing w:after="200" w:line="276" w:lineRule="auto"/>
        <w:rPr>
          <w:rFonts w:ascii="Arial" w:hAnsi="Arial" w:cs="Arial"/>
          <w:sz w:val="20"/>
          <w:szCs w:val="20"/>
        </w:rPr>
      </w:pPr>
      <w:r w:rsidRPr="00CC092F">
        <w:rPr>
          <w:rFonts w:ascii="Arial" w:hAnsi="Arial" w:cs="Arial"/>
          <w:sz w:val="20"/>
          <w:szCs w:val="20"/>
        </w:rPr>
        <w:t>Per les causes general establertes en la legislació vigent.</w:t>
      </w:r>
    </w:p>
    <w:p w:rsidR="00062285" w:rsidRPr="00CC092F" w:rsidRDefault="00062285" w:rsidP="00062285">
      <w:pPr>
        <w:pStyle w:val="Pargrafdellista"/>
        <w:ind w:left="1571"/>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En cas d’incompliment per alguna de les parts de les obligacions i els compromisos assumits, qualsevol part podrà requerir a l’altra perquè els compleixi en un termini determinat, termini que no podrà superar la data de vigència del Conveni. Caldrà posar aquest requeriment en coneixement de la Comissió de Seguiment. Si transcorregut el termini atorgat persistís l’incompliment, s’entendrà resolt el Conveni amb la notificació d’aquestes circumstàncies a l’altra part, i es podrà requerir a la part incomplidora el pagament d’indemnitzacions per danys i perjudicis causats.</w:t>
      </w:r>
    </w:p>
    <w:p w:rsidR="00062285" w:rsidRPr="00CC092F" w:rsidRDefault="00062285" w:rsidP="00062285">
      <w:pPr>
        <w:pStyle w:val="Pargrafdellista"/>
        <w:ind w:left="0"/>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L’extinció del Conveni comportarà les conseqüències que per a cada cas concret prevegi la normativa vigent d’aplicació.</w:t>
      </w:r>
    </w:p>
    <w:p w:rsidR="00062285" w:rsidRPr="00CC092F" w:rsidRDefault="00062285" w:rsidP="00062285">
      <w:pPr>
        <w:pStyle w:val="Pargrafdellista"/>
        <w:ind w:left="1571"/>
        <w:rPr>
          <w:rFonts w:ascii="Arial" w:hAnsi="Arial" w:cs="Arial"/>
          <w:sz w:val="20"/>
          <w:szCs w:val="20"/>
        </w:rPr>
      </w:pPr>
    </w:p>
    <w:p w:rsidR="00062285" w:rsidRPr="00CC092F" w:rsidRDefault="00062285" w:rsidP="00062285">
      <w:pPr>
        <w:pStyle w:val="Pargrafdellista"/>
        <w:numPr>
          <w:ilvl w:val="0"/>
          <w:numId w:val="28"/>
        </w:numPr>
        <w:spacing w:after="200" w:line="276" w:lineRule="auto"/>
        <w:ind w:left="851" w:hanging="851"/>
        <w:rPr>
          <w:rFonts w:ascii="Arial" w:hAnsi="Arial" w:cs="Arial"/>
          <w:b/>
          <w:sz w:val="20"/>
          <w:szCs w:val="20"/>
        </w:rPr>
      </w:pPr>
      <w:r w:rsidRPr="00CC092F">
        <w:rPr>
          <w:rFonts w:ascii="Arial" w:hAnsi="Arial" w:cs="Arial"/>
          <w:b/>
          <w:sz w:val="20"/>
          <w:szCs w:val="20"/>
        </w:rPr>
        <w:t xml:space="preserve">Resolució de conflictes i jurisdicció competent </w:t>
      </w:r>
    </w:p>
    <w:p w:rsidR="00062285" w:rsidRPr="00CC092F" w:rsidRDefault="00062285" w:rsidP="00062285">
      <w:pPr>
        <w:pStyle w:val="Pargrafdellista"/>
        <w:ind w:left="851"/>
        <w:rPr>
          <w:rFonts w:ascii="Arial" w:hAnsi="Arial" w:cs="Arial"/>
          <w:sz w:val="20"/>
          <w:szCs w:val="20"/>
        </w:rPr>
      </w:pPr>
    </w:p>
    <w:p w:rsidR="00062285" w:rsidRPr="00CC092F" w:rsidRDefault="00062285" w:rsidP="00062285">
      <w:pPr>
        <w:pStyle w:val="Pargrafdellista"/>
        <w:ind w:left="0"/>
        <w:rPr>
          <w:rFonts w:ascii="Arial" w:hAnsi="Arial" w:cs="Arial"/>
          <w:sz w:val="20"/>
          <w:szCs w:val="20"/>
        </w:rPr>
      </w:pPr>
      <w:r w:rsidRPr="00CC092F">
        <w:rPr>
          <w:rFonts w:ascii="Arial" w:hAnsi="Arial" w:cs="Arial"/>
          <w:sz w:val="20"/>
          <w:szCs w:val="20"/>
        </w:rPr>
        <w:t>Seran competents per resoldre les qüestions litigioses que puguin sorgir de la interpretació, compliment i efectes del present Conveni els Tribunals de la Jurisdicció contenciosa administrativa de la ciutat de Barcelona.</w:t>
      </w:r>
    </w:p>
    <w:p w:rsidR="00853563" w:rsidRPr="002A5725" w:rsidRDefault="00062285" w:rsidP="00CC092F">
      <w:pPr>
        <w:rPr>
          <w:sz w:val="22"/>
        </w:rPr>
      </w:pPr>
      <w:r w:rsidRPr="00CC092F">
        <w:rPr>
          <w:rFonts w:ascii="Arial" w:hAnsi="Arial" w:cs="Arial"/>
          <w:sz w:val="20"/>
          <w:szCs w:val="20"/>
        </w:rPr>
        <w:t xml:space="preserve">I en prova de conformitat, les parts signen el present document, per XXXX exemplars i a un sol efecte, en lloc i la data assenyalats a l’encapçalament. </w:t>
      </w:r>
    </w:p>
    <w:sectPr w:rsidR="00853563" w:rsidRPr="002A5725" w:rsidSect="00304B72">
      <w:headerReference w:type="default" r:id="rId10"/>
      <w:footerReference w:type="default" r:id="rId11"/>
      <w:headerReference w:type="first" r:id="rId12"/>
      <w:footerReference w:type="first" r:id="rId13"/>
      <w:pgSz w:w="11906" w:h="16838"/>
      <w:pgMar w:top="1758" w:right="1134"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FF" w:rsidRDefault="001539FF" w:rsidP="00A244BE">
      <w:r>
        <w:separator/>
      </w:r>
    </w:p>
  </w:endnote>
  <w:endnote w:type="continuationSeparator" w:id="0">
    <w:p w:rsidR="001539FF" w:rsidRDefault="001539FF"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53586"/>
      <w:docPartObj>
        <w:docPartGallery w:val="Page Numbers (Bottom of Page)"/>
        <w:docPartUnique/>
      </w:docPartObj>
    </w:sdtPr>
    <w:sdtEndPr>
      <w:rPr>
        <w:rFonts w:ascii="Arial" w:hAnsi="Arial" w:cs="Arial"/>
        <w:sz w:val="18"/>
      </w:rPr>
    </w:sdtEndPr>
    <w:sdtContent>
      <w:sdt>
        <w:sdtPr>
          <w:id w:val="33053587"/>
          <w:docPartObj>
            <w:docPartGallery w:val="Page Numbers (Top of Page)"/>
            <w:docPartUnique/>
          </w:docPartObj>
        </w:sdtPr>
        <w:sdtEndPr>
          <w:rPr>
            <w:rFonts w:ascii="Arial" w:hAnsi="Arial" w:cs="Arial"/>
            <w:sz w:val="18"/>
          </w:rPr>
        </w:sdtEndPr>
        <w:sdtContent>
          <w:p w:rsidR="001539FF" w:rsidRPr="00D06945" w:rsidRDefault="001539FF" w:rsidP="00C445D5">
            <w:pPr>
              <w:pStyle w:val="Peu"/>
              <w:jc w:val="center"/>
              <w:rPr>
                <w:rFonts w:ascii="Arial" w:hAnsi="Arial" w:cs="Arial"/>
                <w:sz w:val="18"/>
              </w:rPr>
            </w:pPr>
            <w:r>
              <w:tab/>
            </w:r>
            <w:r>
              <w:rPr>
                <w:rFonts w:ascii="Arial" w:hAnsi="Arial" w:cs="Arial"/>
                <w:sz w:val="18"/>
              </w:rPr>
              <w:tab/>
            </w:r>
            <w:r w:rsidRPr="00D06945">
              <w:rPr>
                <w:rFonts w:ascii="Arial" w:hAnsi="Arial" w:cs="Arial"/>
                <w:sz w:val="18"/>
              </w:rPr>
              <w:t>Pàgina</w:t>
            </w:r>
            <w:r w:rsidRPr="00D06945">
              <w:rPr>
                <w:rFonts w:ascii="Arial" w:hAnsi="Arial" w:cs="Arial"/>
                <w:sz w:val="18"/>
                <w:lang w:val="es-ES"/>
              </w:rPr>
              <w:t xml:space="preserve"> </w:t>
            </w:r>
            <w:r w:rsidRPr="00D06945">
              <w:rPr>
                <w:rFonts w:ascii="Arial" w:hAnsi="Arial" w:cs="Arial"/>
                <w:b/>
                <w:bCs/>
                <w:sz w:val="20"/>
                <w:szCs w:val="24"/>
              </w:rPr>
              <w:fldChar w:fldCharType="begin"/>
            </w:r>
            <w:r w:rsidRPr="00D06945">
              <w:rPr>
                <w:rFonts w:ascii="Arial" w:hAnsi="Arial" w:cs="Arial"/>
                <w:b/>
                <w:bCs/>
                <w:sz w:val="18"/>
              </w:rPr>
              <w:instrText>PAGE</w:instrText>
            </w:r>
            <w:r w:rsidRPr="00D06945">
              <w:rPr>
                <w:rFonts w:ascii="Arial" w:hAnsi="Arial" w:cs="Arial"/>
                <w:b/>
                <w:bCs/>
                <w:sz w:val="20"/>
                <w:szCs w:val="24"/>
              </w:rPr>
              <w:fldChar w:fldCharType="separate"/>
            </w:r>
            <w:r w:rsidR="00815F71">
              <w:rPr>
                <w:rFonts w:ascii="Arial" w:hAnsi="Arial" w:cs="Arial"/>
                <w:b/>
                <w:bCs/>
                <w:noProof/>
                <w:sz w:val="18"/>
              </w:rPr>
              <w:t>1</w:t>
            </w:r>
            <w:r w:rsidRPr="00D06945">
              <w:rPr>
                <w:rFonts w:ascii="Arial" w:hAnsi="Arial" w:cs="Arial"/>
                <w:b/>
                <w:bCs/>
                <w:sz w:val="20"/>
                <w:szCs w:val="24"/>
              </w:rPr>
              <w:fldChar w:fldCharType="end"/>
            </w:r>
            <w:r w:rsidRPr="00D06945">
              <w:rPr>
                <w:rFonts w:ascii="Arial" w:hAnsi="Arial" w:cs="Arial"/>
                <w:sz w:val="18"/>
                <w:lang w:val="es-ES"/>
              </w:rPr>
              <w:t xml:space="preserve"> de </w:t>
            </w:r>
            <w:r w:rsidRPr="00D06945">
              <w:rPr>
                <w:rFonts w:ascii="Arial" w:hAnsi="Arial" w:cs="Arial"/>
                <w:b/>
                <w:bCs/>
                <w:sz w:val="20"/>
                <w:szCs w:val="24"/>
              </w:rPr>
              <w:fldChar w:fldCharType="begin"/>
            </w:r>
            <w:r w:rsidRPr="00D06945">
              <w:rPr>
                <w:rFonts w:ascii="Arial" w:hAnsi="Arial" w:cs="Arial"/>
                <w:b/>
                <w:bCs/>
                <w:sz w:val="18"/>
              </w:rPr>
              <w:instrText>NUMPAGES</w:instrText>
            </w:r>
            <w:r w:rsidRPr="00D06945">
              <w:rPr>
                <w:rFonts w:ascii="Arial" w:hAnsi="Arial" w:cs="Arial"/>
                <w:b/>
                <w:bCs/>
                <w:sz w:val="20"/>
                <w:szCs w:val="24"/>
              </w:rPr>
              <w:fldChar w:fldCharType="separate"/>
            </w:r>
            <w:r w:rsidR="00815F71">
              <w:rPr>
                <w:rFonts w:ascii="Arial" w:hAnsi="Arial" w:cs="Arial"/>
                <w:b/>
                <w:bCs/>
                <w:noProof/>
                <w:sz w:val="18"/>
              </w:rPr>
              <w:t>18</w:t>
            </w:r>
            <w:r w:rsidRPr="00D06945">
              <w:rPr>
                <w:rFonts w:ascii="Arial" w:hAnsi="Arial" w:cs="Arial"/>
                <w:b/>
                <w:bCs/>
                <w:sz w:val="20"/>
                <w:szCs w:val="24"/>
              </w:rPr>
              <w:fldChar w:fldCharType="end"/>
            </w:r>
          </w:p>
        </w:sdtContent>
      </w:sdt>
    </w:sdtContent>
  </w:sdt>
  <w:p w:rsidR="001539FF" w:rsidRDefault="001539FF">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F" w:rsidRDefault="001539FF">
    <w:pPr>
      <w:pStyle w:val="Peu"/>
      <w:jc w:val="right"/>
    </w:pPr>
  </w:p>
  <w:p w:rsidR="001539FF" w:rsidRDefault="001539FF">
    <w:pPr>
      <w:pStyle w:val="Peu"/>
      <w:jc w:val="right"/>
    </w:pPr>
  </w:p>
  <w:p w:rsidR="001539FF" w:rsidRPr="00F6344E" w:rsidRDefault="001539FF">
    <w:pPr>
      <w:pStyle w:val="Peu"/>
      <w:jc w:val="right"/>
      <w:rPr>
        <w:sz w:val="20"/>
        <w:szCs w:val="20"/>
      </w:rPr>
    </w:pPr>
  </w:p>
  <w:p w:rsidR="001539FF" w:rsidRDefault="001539FF">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F" w:rsidRDefault="001539FF" w:rsidP="007148D7">
    <w:pPr>
      <w:pStyle w:val="Peu"/>
      <w:rPr>
        <w:szCs w:val="24"/>
      </w:rPr>
    </w:pPr>
  </w:p>
  <w:p w:rsidR="001539FF" w:rsidRPr="0026445E" w:rsidRDefault="001539FF" w:rsidP="007148D7">
    <w:pPr>
      <w:pStyle w:val="Peu"/>
      <w:rPr>
        <w:szCs w:val="24"/>
      </w:rPr>
    </w:pPr>
  </w:p>
  <w:p w:rsidR="001539FF" w:rsidRPr="007148D7" w:rsidRDefault="001539FF" w:rsidP="007148D7">
    <w:pPr>
      <w:pStyle w:val="Peu"/>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FF" w:rsidRDefault="001539FF" w:rsidP="00A244BE">
      <w:r>
        <w:separator/>
      </w:r>
    </w:p>
  </w:footnote>
  <w:footnote w:type="continuationSeparator" w:id="0">
    <w:p w:rsidR="001539FF" w:rsidRDefault="001539FF" w:rsidP="00A2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F" w:rsidRDefault="001539FF" w:rsidP="00C445D5">
    <w:pPr>
      <w:pStyle w:val="Capalera"/>
    </w:pPr>
    <w:r>
      <w:rPr>
        <w:noProof/>
      </w:rPr>
      <w:drawing>
        <wp:anchor distT="0" distB="0" distL="114300" distR="114300" simplePos="0" relativeHeight="251660800" behindDoc="0" locked="0" layoutInCell="1" allowOverlap="1" wp14:anchorId="4868CB7B" wp14:editId="7752F96F">
          <wp:simplePos x="0" y="0"/>
          <wp:positionH relativeFrom="page">
            <wp:posOffset>476250</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4"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pic:spPr>
              </pic:pic>
            </a:graphicData>
          </a:graphic>
          <wp14:sizeRelH relativeFrom="page">
            <wp14:pctWidth>0</wp14:pctWidth>
          </wp14:sizeRelH>
          <wp14:sizeRelV relativeFrom="page">
            <wp14:pctHeight>0</wp14:pctHeight>
          </wp14:sizeRelV>
        </wp:anchor>
      </w:drawing>
    </w:r>
  </w:p>
  <w:p w:rsidR="001539FF" w:rsidRDefault="001539FF" w:rsidP="00C445D5">
    <w:pPr>
      <w:pStyle w:val="Capalera"/>
    </w:pPr>
  </w:p>
  <w:p w:rsidR="001539FF" w:rsidRDefault="001539FF" w:rsidP="00C445D5">
    <w:pPr>
      <w:jc w:val="left"/>
      <w:rPr>
        <w:rFonts w:ascii="Arial" w:hAnsi="Arial" w:cs="Arial"/>
        <w:b/>
        <w:sz w:val="16"/>
        <w:szCs w:val="16"/>
      </w:rPr>
    </w:pPr>
    <w:r>
      <w:rPr>
        <w:rFonts w:ascii="Arial" w:hAnsi="Arial" w:cs="Arial"/>
        <w:b/>
        <w:sz w:val="16"/>
        <w:szCs w:val="16"/>
      </w:rPr>
      <w:t xml:space="preserve">Gerència A </w:t>
    </w:r>
  </w:p>
  <w:p w:rsidR="001539FF" w:rsidRDefault="001539FF" w:rsidP="00C445D5">
    <w:pPr>
      <w:jc w:val="left"/>
      <w:rPr>
        <w:rFonts w:ascii="Arial" w:hAnsi="Arial" w:cs="Arial"/>
        <w:b/>
        <w:sz w:val="16"/>
        <w:szCs w:val="16"/>
      </w:rPr>
    </w:pPr>
  </w:p>
  <w:p w:rsidR="001539FF" w:rsidRDefault="001539FF">
    <w:pPr>
      <w:pStyle w:val="Capalera"/>
    </w:pPr>
    <w:r>
      <w:t xml:space="preserve"> </w:t>
    </w:r>
  </w:p>
  <w:p w:rsidR="001539FF" w:rsidRPr="00A42B98" w:rsidRDefault="001539FF" w:rsidP="00C445D5">
    <w:pPr>
      <w:pStyle w:val="Capalera"/>
      <w:rPr>
        <w:rFonts w:ascii="Arial Narrow" w:eastAsia="Arial Unicode MS" w:hAnsi="Arial Narrow" w:cs="Arial Unicode MS"/>
        <w:color w:val="548DD4" w:themeColor="text2" w:themeTint="99"/>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F" w:rsidRDefault="001539FF">
    <w:pPr>
      <w:pStyle w:val="Capalera"/>
    </w:pPr>
    <w:r>
      <w:rPr>
        <w:noProof/>
      </w:rPr>
      <w:drawing>
        <wp:anchor distT="0" distB="0" distL="114300" distR="114300" simplePos="0" relativeHeight="251658752" behindDoc="0" locked="0" layoutInCell="1" allowOverlap="1" wp14:anchorId="3486B0F6" wp14:editId="2E3F8E55">
          <wp:simplePos x="0" y="0"/>
          <wp:positionH relativeFrom="page">
            <wp:posOffset>476250</wp:posOffset>
          </wp:positionH>
          <wp:positionV relativeFrom="page">
            <wp:posOffset>390525</wp:posOffset>
          </wp:positionV>
          <wp:extent cx="1209675" cy="333375"/>
          <wp:effectExtent l="0" t="0" r="9525" b="9525"/>
          <wp:wrapTight wrapText="bothSides">
            <wp:wrapPolygon edited="0">
              <wp:start x="0" y="0"/>
              <wp:lineTo x="0" y="20983"/>
              <wp:lineTo x="21430" y="20983"/>
              <wp:lineTo x="21430" y="0"/>
              <wp:lineTo x="0" y="0"/>
            </wp:wrapPolygon>
          </wp:wrapTight>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33375"/>
                  </a:xfrm>
                  <a:prstGeom prst="rect">
                    <a:avLst/>
                  </a:prstGeom>
                  <a:noFill/>
                </pic:spPr>
              </pic:pic>
            </a:graphicData>
          </a:graphic>
          <wp14:sizeRelH relativeFrom="page">
            <wp14:pctWidth>0</wp14:pctWidth>
          </wp14:sizeRelH>
          <wp14:sizeRelV relativeFrom="page">
            <wp14:pctHeight>0</wp14:pctHeight>
          </wp14:sizeRelV>
        </wp:anchor>
      </w:drawing>
    </w:r>
  </w:p>
  <w:p w:rsidR="001539FF" w:rsidRDefault="001539FF">
    <w:pPr>
      <w:pStyle w:val="Capalera"/>
    </w:pPr>
  </w:p>
  <w:p w:rsidR="001539FF" w:rsidRDefault="001539FF" w:rsidP="00304B72">
    <w:pPr>
      <w:jc w:val="left"/>
      <w:rPr>
        <w:rFonts w:ascii="Arial" w:hAnsi="Arial" w:cs="Arial"/>
        <w:b/>
        <w:sz w:val="16"/>
        <w:szCs w:val="16"/>
      </w:rPr>
    </w:pPr>
    <w:r>
      <w:rPr>
        <w:rFonts w:ascii="Arial" w:hAnsi="Arial" w:cs="Arial"/>
        <w:b/>
        <w:sz w:val="16"/>
        <w:szCs w:val="16"/>
      </w:rPr>
      <w:t>Gerència Adjunta de Medi Ambient i Serveis Urbans</w:t>
    </w:r>
  </w:p>
  <w:p w:rsidR="001539FF" w:rsidRDefault="001539FF" w:rsidP="00304B72">
    <w:pPr>
      <w:jc w:val="left"/>
      <w:rPr>
        <w:rFonts w:ascii="Arial" w:hAnsi="Arial" w:cs="Arial"/>
        <w:b/>
        <w:sz w:val="16"/>
        <w:szCs w:val="16"/>
      </w:rPr>
    </w:pPr>
    <w:r>
      <w:rPr>
        <w:rFonts w:ascii="Arial" w:hAnsi="Arial" w:cs="Arial"/>
        <w:b/>
        <w:sz w:val="16"/>
        <w:szCs w:val="16"/>
      </w:rPr>
      <w:t xml:space="preserve">Direccio de Serveis de Drets dels Animals </w:t>
    </w:r>
  </w:p>
  <w:p w:rsidR="001539FF" w:rsidRDefault="001539FF" w:rsidP="00304B72">
    <w:pPr>
      <w:jc w:val="left"/>
      <w:rPr>
        <w:rFonts w:ascii="Arial" w:hAnsi="Arial" w:cs="Arial"/>
        <w:b/>
        <w:sz w:val="16"/>
        <w:szCs w:val="16"/>
      </w:rPr>
    </w:pPr>
    <w:r>
      <w:rPr>
        <w:rFonts w:ascii="Arial" w:hAnsi="Arial" w:cs="Arial"/>
        <w:b/>
        <w:sz w:val="16"/>
        <w:szCs w:val="16"/>
      </w:rPr>
      <w:t>Departament  de Gestió i Protecció dels Animals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F" w:rsidRDefault="001539FF" w:rsidP="007148D7">
    <w:pPr>
      <w:pStyle w:val="Capalera"/>
    </w:pPr>
  </w:p>
  <w:p w:rsidR="001539FF" w:rsidRDefault="001539FF" w:rsidP="007148D7">
    <w:pPr>
      <w:pStyle w:val="Capalera"/>
    </w:pPr>
    <w:r>
      <w:rPr>
        <w:noProof/>
      </w:rPr>
      <mc:AlternateContent>
        <mc:Choice Requires="wps">
          <w:drawing>
            <wp:anchor distT="0" distB="0" distL="114300" distR="114300" simplePos="0" relativeHeight="251657728" behindDoc="0" locked="0" layoutInCell="1" allowOverlap="1" wp14:anchorId="4B673CEF" wp14:editId="529982F3">
              <wp:simplePos x="0" y="0"/>
              <wp:positionH relativeFrom="column">
                <wp:posOffset>3851910</wp:posOffset>
              </wp:positionH>
              <wp:positionV relativeFrom="paragraph">
                <wp:posOffset>158750</wp:posOffset>
              </wp:positionV>
              <wp:extent cx="1769110" cy="55245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9FF" w:rsidRPr="0077194C" w:rsidRDefault="001539FF"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1539FF" w:rsidRPr="00163749" w:rsidRDefault="001539FF"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1539FF" w:rsidRDefault="001539FF"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" stroked="f">
              <v:textbox>
                <w:txbxContent>
                  <w:p w:rsidR="00C445D5" w:rsidRPr="0077194C" w:rsidRDefault="00C445D5"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C445D5" w:rsidRPr="00163749" w:rsidRDefault="00C445D5"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C445D5" w:rsidRDefault="00C445D5" w:rsidP="0077194C"/>
                </w:txbxContent>
              </v:textbox>
            </v:shape>
          </w:pict>
        </mc:Fallback>
      </mc:AlternateContent>
    </w:r>
    <w:r>
      <w:rPr>
        <w:noProof/>
      </w:rPr>
      <w:drawing>
        <wp:anchor distT="0" distB="0" distL="114300" distR="114300" simplePos="0" relativeHeight="251656704" behindDoc="0" locked="0" layoutInCell="1" allowOverlap="1" wp14:anchorId="66419438" wp14:editId="7CE0106A">
          <wp:simplePos x="0" y="0"/>
          <wp:positionH relativeFrom="page">
            <wp:posOffset>911860</wp:posOffset>
          </wp:positionH>
          <wp:positionV relativeFrom="page">
            <wp:posOffset>692785</wp:posOffset>
          </wp:positionV>
          <wp:extent cx="1676400" cy="457200"/>
          <wp:effectExtent l="0" t="0" r="0" b="0"/>
          <wp:wrapTight wrapText="bothSides">
            <wp:wrapPolygon edited="0">
              <wp:start x="0" y="0"/>
              <wp:lineTo x="0" y="20700"/>
              <wp:lineTo x="21355" y="20700"/>
              <wp:lineTo x="21355" y="0"/>
              <wp:lineTo x="0" y="0"/>
            </wp:wrapPolygon>
          </wp:wrapTight>
          <wp:docPr id="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pic:spPr>
              </pic:pic>
            </a:graphicData>
          </a:graphic>
          <wp14:sizeRelH relativeFrom="page">
            <wp14:pctWidth>0</wp14:pctWidth>
          </wp14:sizeRelH>
          <wp14:sizeRelV relativeFrom="page">
            <wp14:pctHeight>0</wp14:pctHeight>
          </wp14:sizeRelV>
        </wp:anchor>
      </w:drawing>
    </w:r>
  </w:p>
  <w:p w:rsidR="001539FF" w:rsidRDefault="001539FF" w:rsidP="007148D7">
    <w:pPr>
      <w:pStyle w:val="Capalera"/>
    </w:pPr>
  </w:p>
  <w:p w:rsidR="001539FF" w:rsidRDefault="001539FF" w:rsidP="007148D7">
    <w:pPr>
      <w:pStyle w:val="Capalera"/>
    </w:pPr>
  </w:p>
  <w:p w:rsidR="001539FF" w:rsidRDefault="001539FF" w:rsidP="007148D7">
    <w:pPr>
      <w:pStyle w:val="Capalera"/>
    </w:pPr>
  </w:p>
  <w:p w:rsidR="001539FF" w:rsidRDefault="001539FF" w:rsidP="007148D7">
    <w:pPr>
      <w:pStyle w:val="Capalera"/>
    </w:pPr>
  </w:p>
  <w:p w:rsidR="001539FF" w:rsidRDefault="001539FF" w:rsidP="007148D7">
    <w:pPr>
      <w:pStyle w:val="Capalera"/>
    </w:pPr>
  </w:p>
  <w:p w:rsidR="001539FF" w:rsidRDefault="001539FF" w:rsidP="007148D7">
    <w:pPr>
      <w:pStyle w:val="Capalera"/>
    </w:pPr>
  </w:p>
  <w:p w:rsidR="001539FF" w:rsidRDefault="001539FF" w:rsidP="007148D7">
    <w:pPr>
      <w:pStyle w:val="Capalera"/>
    </w:pPr>
  </w:p>
  <w:p w:rsidR="001539FF" w:rsidRDefault="001539FF" w:rsidP="007148D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41E"/>
    <w:multiLevelType w:val="hybridMultilevel"/>
    <w:tmpl w:val="E44600AA"/>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25821E3"/>
    <w:multiLevelType w:val="hybridMultilevel"/>
    <w:tmpl w:val="83A02D36"/>
    <w:lvl w:ilvl="0" w:tplc="755CC882">
      <w:start w:val="5"/>
      <w:numFmt w:val="bullet"/>
      <w:lvlText w:val="-"/>
      <w:lvlJc w:val="left"/>
      <w:pPr>
        <w:ind w:left="360" w:hanging="360"/>
      </w:pPr>
      <w:rPr>
        <w:rFonts w:ascii="Arial" w:eastAsiaTheme="minorEastAsia"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nsid w:val="045F6830"/>
    <w:multiLevelType w:val="hybridMultilevel"/>
    <w:tmpl w:val="DDFEE7F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B5B509D"/>
    <w:multiLevelType w:val="hybridMultilevel"/>
    <w:tmpl w:val="FF866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90601D"/>
    <w:multiLevelType w:val="hybridMultilevel"/>
    <w:tmpl w:val="ECB80602"/>
    <w:lvl w:ilvl="0" w:tplc="111A8EAA">
      <w:start w:val="1"/>
      <w:numFmt w:val="bullet"/>
      <w:pStyle w:val="Llistaambpics"/>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nsid w:val="0ECE2979"/>
    <w:multiLevelType w:val="hybridMultilevel"/>
    <w:tmpl w:val="8688ACDA"/>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75D0035"/>
    <w:multiLevelType w:val="hybridMultilevel"/>
    <w:tmpl w:val="49C2EF28"/>
    <w:lvl w:ilvl="0" w:tplc="755CC882">
      <w:start w:val="5"/>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007547B"/>
    <w:multiLevelType w:val="hybridMultilevel"/>
    <w:tmpl w:val="7C52D8A4"/>
    <w:lvl w:ilvl="0" w:tplc="0C0A0019">
      <w:start w:val="1"/>
      <w:numFmt w:val="lowerLetter"/>
      <w:lvlText w:val="%1."/>
      <w:lvlJc w:val="left"/>
      <w:pPr>
        <w:ind w:left="720" w:hanging="360"/>
      </w:pPr>
      <w:rPr>
        <w:rFont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18D6374"/>
    <w:multiLevelType w:val="hybridMultilevel"/>
    <w:tmpl w:val="AD82070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1AF7BF4"/>
    <w:multiLevelType w:val="hybridMultilevel"/>
    <w:tmpl w:val="6AFCAC9C"/>
    <w:lvl w:ilvl="0" w:tplc="D24E773A">
      <w:start w:val="1"/>
      <w:numFmt w:val="ordinalText"/>
      <w:lvlText w:val="%1"/>
      <w:lvlJc w:val="left"/>
      <w:pPr>
        <w:ind w:left="720" w:hanging="360"/>
      </w:pPr>
      <w:rPr>
        <w:rFonts w:hint="default"/>
        <w:b/>
      </w:rPr>
    </w:lvl>
    <w:lvl w:ilvl="1" w:tplc="8F0C55B4">
      <w:numFmt w:val="bullet"/>
      <w:lvlText w:val="-"/>
      <w:lvlJc w:val="left"/>
      <w:pPr>
        <w:ind w:left="1440" w:hanging="360"/>
      </w:pPr>
      <w:rPr>
        <w:rFonts w:ascii="Arial" w:eastAsiaTheme="minorHAnsi" w:hAnsi="Arial" w:cs="Aria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30B1D6A"/>
    <w:multiLevelType w:val="hybridMultilevel"/>
    <w:tmpl w:val="5BFAEF3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2D6243AF"/>
    <w:multiLevelType w:val="hybridMultilevel"/>
    <w:tmpl w:val="9E9A2A7E"/>
    <w:lvl w:ilvl="0" w:tplc="7F36DD50">
      <w:start w:val="4"/>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30980703"/>
    <w:multiLevelType w:val="hybridMultilevel"/>
    <w:tmpl w:val="75C81298"/>
    <w:lvl w:ilvl="0" w:tplc="0C0A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31332B12"/>
    <w:multiLevelType w:val="hybridMultilevel"/>
    <w:tmpl w:val="03F66FF8"/>
    <w:lvl w:ilvl="0" w:tplc="755CC882">
      <w:start w:val="5"/>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34AD0519"/>
    <w:multiLevelType w:val="hybridMultilevel"/>
    <w:tmpl w:val="8B34F510"/>
    <w:lvl w:ilvl="0" w:tplc="7F36DD50">
      <w:start w:val="4"/>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4BF40BC"/>
    <w:multiLevelType w:val="hybridMultilevel"/>
    <w:tmpl w:val="5790B67C"/>
    <w:lvl w:ilvl="0" w:tplc="3EC80C9A">
      <w:start w:val="1"/>
      <w:numFmt w:val="bullet"/>
      <w:lvlText w:val=""/>
      <w:lvlJc w:val="left"/>
      <w:pPr>
        <w:ind w:left="2160" w:hanging="360"/>
      </w:pPr>
      <w:rPr>
        <w:rFonts w:ascii="Symbol" w:hAnsi="Symbol" w:hint="default"/>
      </w:rPr>
    </w:lvl>
    <w:lvl w:ilvl="1" w:tplc="04030003" w:tentative="1">
      <w:start w:val="1"/>
      <w:numFmt w:val="bullet"/>
      <w:lvlText w:val="o"/>
      <w:lvlJc w:val="left"/>
      <w:pPr>
        <w:ind w:left="2880" w:hanging="360"/>
      </w:pPr>
      <w:rPr>
        <w:rFonts w:ascii="Courier New" w:hAnsi="Courier New" w:cs="Courier New" w:hint="default"/>
      </w:rPr>
    </w:lvl>
    <w:lvl w:ilvl="2" w:tplc="04030005" w:tentative="1">
      <w:start w:val="1"/>
      <w:numFmt w:val="bullet"/>
      <w:lvlText w:val=""/>
      <w:lvlJc w:val="left"/>
      <w:pPr>
        <w:ind w:left="3600" w:hanging="360"/>
      </w:pPr>
      <w:rPr>
        <w:rFonts w:ascii="Wingdings" w:hAnsi="Wingdings" w:hint="default"/>
      </w:rPr>
    </w:lvl>
    <w:lvl w:ilvl="3" w:tplc="04030001" w:tentative="1">
      <w:start w:val="1"/>
      <w:numFmt w:val="bullet"/>
      <w:lvlText w:val=""/>
      <w:lvlJc w:val="left"/>
      <w:pPr>
        <w:ind w:left="4320" w:hanging="360"/>
      </w:pPr>
      <w:rPr>
        <w:rFonts w:ascii="Symbol" w:hAnsi="Symbol" w:hint="default"/>
      </w:rPr>
    </w:lvl>
    <w:lvl w:ilvl="4" w:tplc="04030003" w:tentative="1">
      <w:start w:val="1"/>
      <w:numFmt w:val="bullet"/>
      <w:lvlText w:val="o"/>
      <w:lvlJc w:val="left"/>
      <w:pPr>
        <w:ind w:left="5040" w:hanging="360"/>
      </w:pPr>
      <w:rPr>
        <w:rFonts w:ascii="Courier New" w:hAnsi="Courier New" w:cs="Courier New" w:hint="default"/>
      </w:rPr>
    </w:lvl>
    <w:lvl w:ilvl="5" w:tplc="04030005" w:tentative="1">
      <w:start w:val="1"/>
      <w:numFmt w:val="bullet"/>
      <w:lvlText w:val=""/>
      <w:lvlJc w:val="left"/>
      <w:pPr>
        <w:ind w:left="5760" w:hanging="360"/>
      </w:pPr>
      <w:rPr>
        <w:rFonts w:ascii="Wingdings" w:hAnsi="Wingdings" w:hint="default"/>
      </w:rPr>
    </w:lvl>
    <w:lvl w:ilvl="6" w:tplc="04030001" w:tentative="1">
      <w:start w:val="1"/>
      <w:numFmt w:val="bullet"/>
      <w:lvlText w:val=""/>
      <w:lvlJc w:val="left"/>
      <w:pPr>
        <w:ind w:left="6480" w:hanging="360"/>
      </w:pPr>
      <w:rPr>
        <w:rFonts w:ascii="Symbol" w:hAnsi="Symbol" w:hint="default"/>
      </w:rPr>
    </w:lvl>
    <w:lvl w:ilvl="7" w:tplc="04030003" w:tentative="1">
      <w:start w:val="1"/>
      <w:numFmt w:val="bullet"/>
      <w:lvlText w:val="o"/>
      <w:lvlJc w:val="left"/>
      <w:pPr>
        <w:ind w:left="7200" w:hanging="360"/>
      </w:pPr>
      <w:rPr>
        <w:rFonts w:ascii="Courier New" w:hAnsi="Courier New" w:cs="Courier New" w:hint="default"/>
      </w:rPr>
    </w:lvl>
    <w:lvl w:ilvl="8" w:tplc="04030005" w:tentative="1">
      <w:start w:val="1"/>
      <w:numFmt w:val="bullet"/>
      <w:lvlText w:val=""/>
      <w:lvlJc w:val="left"/>
      <w:pPr>
        <w:ind w:left="7920" w:hanging="360"/>
      </w:pPr>
      <w:rPr>
        <w:rFonts w:ascii="Wingdings" w:hAnsi="Wingdings" w:hint="default"/>
      </w:rPr>
    </w:lvl>
  </w:abstractNum>
  <w:abstractNum w:abstractNumId="16">
    <w:nsid w:val="35604F6B"/>
    <w:multiLevelType w:val="hybridMultilevel"/>
    <w:tmpl w:val="17AEC732"/>
    <w:lvl w:ilvl="0" w:tplc="755CC882">
      <w:start w:val="5"/>
      <w:numFmt w:val="bullet"/>
      <w:lvlText w:val="-"/>
      <w:lvlJc w:val="left"/>
      <w:pPr>
        <w:ind w:left="360" w:hanging="360"/>
      </w:pPr>
      <w:rPr>
        <w:rFonts w:ascii="Arial" w:eastAsiaTheme="minorEastAsia"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nsid w:val="3C6F4013"/>
    <w:multiLevelType w:val="hybridMultilevel"/>
    <w:tmpl w:val="6F6850B8"/>
    <w:lvl w:ilvl="0" w:tplc="199E2B0C">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E65742"/>
    <w:multiLevelType w:val="hybridMultilevel"/>
    <w:tmpl w:val="2750763A"/>
    <w:lvl w:ilvl="0" w:tplc="13B69F16">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9">
    <w:nsid w:val="402B72AA"/>
    <w:multiLevelType w:val="hybridMultilevel"/>
    <w:tmpl w:val="9B269208"/>
    <w:lvl w:ilvl="0" w:tplc="5276080E">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40537CF5"/>
    <w:multiLevelType w:val="hybridMultilevel"/>
    <w:tmpl w:val="D2C0B986"/>
    <w:lvl w:ilvl="0" w:tplc="CAC0E164">
      <w:start w:val="1"/>
      <w:numFmt w:val="upperRoman"/>
      <w:pStyle w:val="parts"/>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45BD348D"/>
    <w:multiLevelType w:val="hybridMultilevel"/>
    <w:tmpl w:val="714026F8"/>
    <w:lvl w:ilvl="0" w:tplc="0C0A000F">
      <w:start w:val="1"/>
      <w:numFmt w:val="decimal"/>
      <w:lvlText w:val="%1."/>
      <w:lvlJc w:val="left"/>
      <w:pPr>
        <w:ind w:left="720" w:hanging="360"/>
      </w:pPr>
      <w:rPr>
        <w:rFont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BC578DA"/>
    <w:multiLevelType w:val="hybridMultilevel"/>
    <w:tmpl w:val="2FD09732"/>
    <w:lvl w:ilvl="0" w:tplc="0C4ABEE2">
      <w:start w:val="1"/>
      <w:numFmt w:val="decimal"/>
      <w:lvlText w:val="Clàusula %1."/>
      <w:lvlJc w:val="center"/>
      <w:pPr>
        <w:ind w:left="502"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3">
    <w:nsid w:val="529E4681"/>
    <w:multiLevelType w:val="hybridMultilevel"/>
    <w:tmpl w:val="2FDEC8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4">
    <w:nsid w:val="54993F18"/>
    <w:multiLevelType w:val="hybridMultilevel"/>
    <w:tmpl w:val="995A7AB8"/>
    <w:lvl w:ilvl="0" w:tplc="0C0A0015">
      <w:start w:val="1"/>
      <w:numFmt w:val="upp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560073F5"/>
    <w:multiLevelType w:val="hybridMultilevel"/>
    <w:tmpl w:val="EE0E370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6">
    <w:nsid w:val="5A106EB4"/>
    <w:multiLevelType w:val="multilevel"/>
    <w:tmpl w:val="71C86F32"/>
    <w:styleLink w:val="WWNum13"/>
    <w:lvl w:ilvl="0">
      <w:numFmt w:val="bullet"/>
      <w:lvlText w:val="-"/>
      <w:lvlJc w:val="left"/>
      <w:pPr>
        <w:ind w:left="0" w:firstLine="0"/>
      </w:pPr>
      <w:rPr>
        <w:rFonts w:ascii="Calibri" w:hAnsi="Calibri" w:cs="F"/>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nsid w:val="60501D5B"/>
    <w:multiLevelType w:val="hybridMultilevel"/>
    <w:tmpl w:val="D7FA2E88"/>
    <w:lvl w:ilvl="0" w:tplc="7F36DD50">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5A24B61"/>
    <w:multiLevelType w:val="hybridMultilevel"/>
    <w:tmpl w:val="30E4E8A4"/>
    <w:lvl w:ilvl="0" w:tplc="9D7AF670">
      <w:start w:val="1"/>
      <w:numFmt w:val="decimal"/>
      <w:pStyle w:val="ANNEX"/>
      <w:lvlText w:val="Annex %1."/>
      <w:lvlJc w:val="righ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67267CC4"/>
    <w:multiLevelType w:val="hybridMultilevel"/>
    <w:tmpl w:val="906E53F0"/>
    <w:lvl w:ilvl="0" w:tplc="7318D818">
      <w:start w:val="1"/>
      <w:numFmt w:val="upperRoman"/>
      <w:lvlText w:val="%1."/>
      <w:lvlJc w:val="right"/>
      <w:pPr>
        <w:ind w:left="720" w:hanging="360"/>
      </w:pPr>
      <w:rPr>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6D95291D"/>
    <w:multiLevelType w:val="hybridMultilevel"/>
    <w:tmpl w:val="06FA198C"/>
    <w:lvl w:ilvl="0" w:tplc="755CC882">
      <w:start w:val="5"/>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6DD9634F"/>
    <w:multiLevelType w:val="hybridMultilevel"/>
    <w:tmpl w:val="3148F75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3A66ADC"/>
    <w:multiLevelType w:val="hybridMultilevel"/>
    <w:tmpl w:val="87BCA97A"/>
    <w:lvl w:ilvl="0" w:tplc="755CC882">
      <w:start w:val="5"/>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2"/>
  </w:num>
  <w:num w:numId="4">
    <w:abstractNumId w:val="2"/>
  </w:num>
  <w:num w:numId="5">
    <w:abstractNumId w:val="16"/>
  </w:num>
  <w:num w:numId="6">
    <w:abstractNumId w:val="10"/>
  </w:num>
  <w:num w:numId="7">
    <w:abstractNumId w:val="25"/>
  </w:num>
  <w:num w:numId="8">
    <w:abstractNumId w:val="23"/>
  </w:num>
  <w:num w:numId="9">
    <w:abstractNumId w:val="18"/>
  </w:num>
  <w:num w:numId="10">
    <w:abstractNumId w:val="33"/>
  </w:num>
  <w:num w:numId="11">
    <w:abstractNumId w:val="20"/>
  </w:num>
  <w:num w:numId="12">
    <w:abstractNumId w:val="8"/>
  </w:num>
  <w:num w:numId="13">
    <w:abstractNumId w:val="17"/>
  </w:num>
  <w:num w:numId="14">
    <w:abstractNumId w:val="27"/>
  </w:num>
  <w:num w:numId="15">
    <w:abstractNumId w:val="19"/>
  </w:num>
  <w:num w:numId="16">
    <w:abstractNumId w:val="1"/>
  </w:num>
  <w:num w:numId="17">
    <w:abstractNumId w:val="3"/>
  </w:num>
  <w:num w:numId="18">
    <w:abstractNumId w:val="0"/>
  </w:num>
  <w:num w:numId="19">
    <w:abstractNumId w:val="5"/>
  </w:num>
  <w:num w:numId="20">
    <w:abstractNumId w:val="11"/>
  </w:num>
  <w:num w:numId="21">
    <w:abstractNumId w:val="14"/>
  </w:num>
  <w:num w:numId="22">
    <w:abstractNumId w:val="24"/>
  </w:num>
  <w:num w:numId="23">
    <w:abstractNumId w:val="28"/>
  </w:num>
  <w:num w:numId="24">
    <w:abstractNumId w:val="26"/>
  </w:num>
  <w:num w:numId="25">
    <w:abstractNumId w:val="6"/>
  </w:num>
  <w:num w:numId="26">
    <w:abstractNumId w:val="31"/>
  </w:num>
  <w:num w:numId="27">
    <w:abstractNumId w:val="13"/>
  </w:num>
  <w:num w:numId="28">
    <w:abstractNumId w:val="9"/>
  </w:num>
  <w:num w:numId="29">
    <w:abstractNumId w:val="12"/>
  </w:num>
  <w:num w:numId="30">
    <w:abstractNumId w:val="21"/>
  </w:num>
  <w:num w:numId="31">
    <w:abstractNumId w:val="7"/>
  </w:num>
  <w:num w:numId="32">
    <w:abstractNumId w:val="29"/>
  </w:num>
  <w:num w:numId="33">
    <w:abstractNumId w:val="32"/>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DE"/>
    <w:rsid w:val="00006B7C"/>
    <w:rsid w:val="0002170E"/>
    <w:rsid w:val="00024EEA"/>
    <w:rsid w:val="00036B3F"/>
    <w:rsid w:val="00037AEB"/>
    <w:rsid w:val="00044360"/>
    <w:rsid w:val="000445BD"/>
    <w:rsid w:val="0005207B"/>
    <w:rsid w:val="00054A35"/>
    <w:rsid w:val="0005599E"/>
    <w:rsid w:val="00061B67"/>
    <w:rsid w:val="00062285"/>
    <w:rsid w:val="000633F7"/>
    <w:rsid w:val="0006343A"/>
    <w:rsid w:val="000816B8"/>
    <w:rsid w:val="00091A10"/>
    <w:rsid w:val="000A7A7D"/>
    <w:rsid w:val="000D5D17"/>
    <w:rsid w:val="000F0189"/>
    <w:rsid w:val="000F52A9"/>
    <w:rsid w:val="00130DEA"/>
    <w:rsid w:val="001315E0"/>
    <w:rsid w:val="001328D3"/>
    <w:rsid w:val="00134A48"/>
    <w:rsid w:val="001452A0"/>
    <w:rsid w:val="00147CE5"/>
    <w:rsid w:val="0015076D"/>
    <w:rsid w:val="001528CB"/>
    <w:rsid w:val="001539FF"/>
    <w:rsid w:val="00154600"/>
    <w:rsid w:val="00157E83"/>
    <w:rsid w:val="00163749"/>
    <w:rsid w:val="001641CC"/>
    <w:rsid w:val="0017298E"/>
    <w:rsid w:val="001B2654"/>
    <w:rsid w:val="001B6930"/>
    <w:rsid w:val="001C2A5A"/>
    <w:rsid w:val="001F4BAE"/>
    <w:rsid w:val="001F7860"/>
    <w:rsid w:val="00206931"/>
    <w:rsid w:val="0021109D"/>
    <w:rsid w:val="002150E1"/>
    <w:rsid w:val="00232994"/>
    <w:rsid w:val="00234966"/>
    <w:rsid w:val="0023585D"/>
    <w:rsid w:val="00237F77"/>
    <w:rsid w:val="00243431"/>
    <w:rsid w:val="00251A7F"/>
    <w:rsid w:val="0025447A"/>
    <w:rsid w:val="0026445E"/>
    <w:rsid w:val="0027263D"/>
    <w:rsid w:val="002761FA"/>
    <w:rsid w:val="00296CB4"/>
    <w:rsid w:val="002A5725"/>
    <w:rsid w:val="002A65F3"/>
    <w:rsid w:val="002B10A3"/>
    <w:rsid w:val="002C04E8"/>
    <w:rsid w:val="002C27F3"/>
    <w:rsid w:val="002E1DD5"/>
    <w:rsid w:val="002F1932"/>
    <w:rsid w:val="00304B72"/>
    <w:rsid w:val="0031243D"/>
    <w:rsid w:val="003370E4"/>
    <w:rsid w:val="00345804"/>
    <w:rsid w:val="003609B4"/>
    <w:rsid w:val="003620CD"/>
    <w:rsid w:val="0036428E"/>
    <w:rsid w:val="003729F3"/>
    <w:rsid w:val="003768B4"/>
    <w:rsid w:val="003845DA"/>
    <w:rsid w:val="003B3048"/>
    <w:rsid w:val="003C0420"/>
    <w:rsid w:val="003D78FA"/>
    <w:rsid w:val="00411B0A"/>
    <w:rsid w:val="0043057C"/>
    <w:rsid w:val="00434F3D"/>
    <w:rsid w:val="004411A3"/>
    <w:rsid w:val="00450435"/>
    <w:rsid w:val="00450B7E"/>
    <w:rsid w:val="004723B0"/>
    <w:rsid w:val="0048664C"/>
    <w:rsid w:val="00486FB6"/>
    <w:rsid w:val="004B1CC6"/>
    <w:rsid w:val="004B3198"/>
    <w:rsid w:val="004D1DA4"/>
    <w:rsid w:val="004D6CD9"/>
    <w:rsid w:val="004E7210"/>
    <w:rsid w:val="004F4F8B"/>
    <w:rsid w:val="00504B74"/>
    <w:rsid w:val="00515509"/>
    <w:rsid w:val="00524473"/>
    <w:rsid w:val="00533222"/>
    <w:rsid w:val="0053544E"/>
    <w:rsid w:val="00535D82"/>
    <w:rsid w:val="00536615"/>
    <w:rsid w:val="0054655A"/>
    <w:rsid w:val="0057076F"/>
    <w:rsid w:val="00581D8D"/>
    <w:rsid w:val="005A4F00"/>
    <w:rsid w:val="005B0EA4"/>
    <w:rsid w:val="005B624A"/>
    <w:rsid w:val="005C1712"/>
    <w:rsid w:val="005C256A"/>
    <w:rsid w:val="005C4940"/>
    <w:rsid w:val="005C5EC0"/>
    <w:rsid w:val="005D4AD7"/>
    <w:rsid w:val="005F06E8"/>
    <w:rsid w:val="005F3DC0"/>
    <w:rsid w:val="00600424"/>
    <w:rsid w:val="006079E4"/>
    <w:rsid w:val="00636CCE"/>
    <w:rsid w:val="00652881"/>
    <w:rsid w:val="00653EB4"/>
    <w:rsid w:val="00657A41"/>
    <w:rsid w:val="0066215E"/>
    <w:rsid w:val="00664F59"/>
    <w:rsid w:val="0066613D"/>
    <w:rsid w:val="00667AF5"/>
    <w:rsid w:val="00681709"/>
    <w:rsid w:val="006862E5"/>
    <w:rsid w:val="00687DC1"/>
    <w:rsid w:val="006A4E03"/>
    <w:rsid w:val="006C6CD3"/>
    <w:rsid w:val="006C70AA"/>
    <w:rsid w:val="006D4040"/>
    <w:rsid w:val="006E2422"/>
    <w:rsid w:val="006F0013"/>
    <w:rsid w:val="006F3F0D"/>
    <w:rsid w:val="007148D7"/>
    <w:rsid w:val="00725039"/>
    <w:rsid w:val="007314EF"/>
    <w:rsid w:val="00737D47"/>
    <w:rsid w:val="0074416B"/>
    <w:rsid w:val="0077194C"/>
    <w:rsid w:val="00781760"/>
    <w:rsid w:val="00784206"/>
    <w:rsid w:val="00795EDC"/>
    <w:rsid w:val="007972DE"/>
    <w:rsid w:val="007A3CC8"/>
    <w:rsid w:val="007A58C0"/>
    <w:rsid w:val="007A7F80"/>
    <w:rsid w:val="007B56B1"/>
    <w:rsid w:val="007C39C4"/>
    <w:rsid w:val="007C404E"/>
    <w:rsid w:val="007C7B4F"/>
    <w:rsid w:val="007F7EC3"/>
    <w:rsid w:val="008109C4"/>
    <w:rsid w:val="00815F71"/>
    <w:rsid w:val="00822352"/>
    <w:rsid w:val="0083348C"/>
    <w:rsid w:val="00836622"/>
    <w:rsid w:val="00843674"/>
    <w:rsid w:val="00853563"/>
    <w:rsid w:val="0086091B"/>
    <w:rsid w:val="008A3BAF"/>
    <w:rsid w:val="008B7705"/>
    <w:rsid w:val="008C3775"/>
    <w:rsid w:val="008E0E78"/>
    <w:rsid w:val="008F13BA"/>
    <w:rsid w:val="008F4037"/>
    <w:rsid w:val="009110F7"/>
    <w:rsid w:val="00912E25"/>
    <w:rsid w:val="009307B3"/>
    <w:rsid w:val="00934A83"/>
    <w:rsid w:val="00936BFB"/>
    <w:rsid w:val="00936DD5"/>
    <w:rsid w:val="00942C9E"/>
    <w:rsid w:val="00945792"/>
    <w:rsid w:val="00957A34"/>
    <w:rsid w:val="0096133C"/>
    <w:rsid w:val="00991693"/>
    <w:rsid w:val="009A0618"/>
    <w:rsid w:val="009E5342"/>
    <w:rsid w:val="009F1363"/>
    <w:rsid w:val="00A10D6E"/>
    <w:rsid w:val="00A16832"/>
    <w:rsid w:val="00A244BE"/>
    <w:rsid w:val="00A24567"/>
    <w:rsid w:val="00A30BFE"/>
    <w:rsid w:val="00A32A60"/>
    <w:rsid w:val="00A436E3"/>
    <w:rsid w:val="00A61AB3"/>
    <w:rsid w:val="00A773A0"/>
    <w:rsid w:val="00A803CE"/>
    <w:rsid w:val="00A87018"/>
    <w:rsid w:val="00AB6086"/>
    <w:rsid w:val="00AB722F"/>
    <w:rsid w:val="00AC7068"/>
    <w:rsid w:val="00AE3EAE"/>
    <w:rsid w:val="00AF013B"/>
    <w:rsid w:val="00AF551C"/>
    <w:rsid w:val="00B1202F"/>
    <w:rsid w:val="00B1469D"/>
    <w:rsid w:val="00B45E41"/>
    <w:rsid w:val="00B47C90"/>
    <w:rsid w:val="00B50DB7"/>
    <w:rsid w:val="00B55AFC"/>
    <w:rsid w:val="00B62A68"/>
    <w:rsid w:val="00B87547"/>
    <w:rsid w:val="00BA7E87"/>
    <w:rsid w:val="00BD12F6"/>
    <w:rsid w:val="00BD3945"/>
    <w:rsid w:val="00C058B5"/>
    <w:rsid w:val="00C06D55"/>
    <w:rsid w:val="00C20B94"/>
    <w:rsid w:val="00C245B0"/>
    <w:rsid w:val="00C31F2E"/>
    <w:rsid w:val="00C33A7B"/>
    <w:rsid w:val="00C42AC8"/>
    <w:rsid w:val="00C445D5"/>
    <w:rsid w:val="00C511A6"/>
    <w:rsid w:val="00C55356"/>
    <w:rsid w:val="00C67628"/>
    <w:rsid w:val="00C746D1"/>
    <w:rsid w:val="00C85A5B"/>
    <w:rsid w:val="00CA0F4A"/>
    <w:rsid w:val="00CA7885"/>
    <w:rsid w:val="00CC092F"/>
    <w:rsid w:val="00CD47ED"/>
    <w:rsid w:val="00CE16C0"/>
    <w:rsid w:val="00D05E9E"/>
    <w:rsid w:val="00D258A9"/>
    <w:rsid w:val="00D450D2"/>
    <w:rsid w:val="00D60222"/>
    <w:rsid w:val="00D61D6D"/>
    <w:rsid w:val="00D93FF8"/>
    <w:rsid w:val="00DA4AFD"/>
    <w:rsid w:val="00DA5E5D"/>
    <w:rsid w:val="00DB17FB"/>
    <w:rsid w:val="00DB6D69"/>
    <w:rsid w:val="00DD4C52"/>
    <w:rsid w:val="00DE2A21"/>
    <w:rsid w:val="00E0328C"/>
    <w:rsid w:val="00E32B15"/>
    <w:rsid w:val="00E46A04"/>
    <w:rsid w:val="00E52CD3"/>
    <w:rsid w:val="00E6600B"/>
    <w:rsid w:val="00E6755D"/>
    <w:rsid w:val="00E72312"/>
    <w:rsid w:val="00E73791"/>
    <w:rsid w:val="00E80366"/>
    <w:rsid w:val="00E973C8"/>
    <w:rsid w:val="00E97F29"/>
    <w:rsid w:val="00EA2991"/>
    <w:rsid w:val="00EB4EF3"/>
    <w:rsid w:val="00EC5C99"/>
    <w:rsid w:val="00EC7725"/>
    <w:rsid w:val="00EF626A"/>
    <w:rsid w:val="00EF6FE4"/>
    <w:rsid w:val="00F311A2"/>
    <w:rsid w:val="00F347F5"/>
    <w:rsid w:val="00F3684E"/>
    <w:rsid w:val="00F41B02"/>
    <w:rsid w:val="00F520B6"/>
    <w:rsid w:val="00F6344E"/>
    <w:rsid w:val="00F77591"/>
    <w:rsid w:val="00F90D25"/>
    <w:rsid w:val="00F96EC6"/>
    <w:rsid w:val="00FA6EB0"/>
    <w:rsid w:val="00FC178E"/>
    <w:rsid w:val="00FC7F3B"/>
    <w:rsid w:val="00FD181B"/>
    <w:rsid w:val="00FD5683"/>
    <w:rsid w:val="00FE49A3"/>
    <w:rsid w:val="00FF7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D3"/>
    <w:pPr>
      <w:jc w:val="both"/>
    </w:pPr>
    <w:rPr>
      <w:color w:val="000000"/>
      <w:sz w:val="24"/>
      <w:lang w:val="ca-ES" w:eastAsia="ca-ES"/>
    </w:rPr>
  </w:style>
  <w:style w:type="paragraph" w:styleId="Ttol1">
    <w:name w:val="heading 1"/>
    <w:basedOn w:val="Normal"/>
    <w:next w:val="Normal"/>
    <w:link w:val="Ttol1Car"/>
    <w:uiPriority w:val="9"/>
    <w:qFormat/>
    <w:rsid w:val="001328D3"/>
    <w:pPr>
      <w:keepNext/>
      <w:outlineLvl w:val="0"/>
    </w:pPr>
    <w:rPr>
      <w:rFonts w:ascii="Arial" w:hAnsi="Arial" w:cs="Arial"/>
      <w:b/>
      <w:bCs/>
      <w:color w:val="808080"/>
      <w:sz w:val="40"/>
      <w:szCs w:val="17"/>
      <w:lang w:eastAsia="es-ES"/>
    </w:rPr>
  </w:style>
  <w:style w:type="paragraph" w:styleId="Ttol2">
    <w:name w:val="heading 2"/>
    <w:basedOn w:val="Normal"/>
    <w:next w:val="Normal"/>
    <w:link w:val="Ttol2Car"/>
    <w:uiPriority w:val="9"/>
    <w:semiHidden/>
    <w:unhideWhenUsed/>
    <w:qFormat/>
    <w:locked/>
    <w:rsid w:val="00062285"/>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Ttol3">
    <w:name w:val="heading 3"/>
    <w:basedOn w:val="Normal"/>
    <w:next w:val="Normal"/>
    <w:link w:val="Ttol3Car"/>
    <w:uiPriority w:val="9"/>
    <w:semiHidden/>
    <w:unhideWhenUsed/>
    <w:qFormat/>
    <w:locked/>
    <w:rsid w:val="00062285"/>
    <w:pPr>
      <w:keepNext/>
      <w:keepLines/>
      <w:spacing w:before="200" w:line="276" w:lineRule="auto"/>
      <w:jc w:val="left"/>
      <w:outlineLvl w:val="2"/>
    </w:pPr>
    <w:rPr>
      <w:rFonts w:asciiTheme="majorHAnsi" w:eastAsiaTheme="majorEastAsia" w:hAnsiTheme="majorHAnsi" w:cstheme="majorBidi"/>
      <w:b/>
      <w:bCs/>
      <w:color w:val="4F81BD" w:themeColor="accent1"/>
      <w:sz w:val="22"/>
      <w:lang w:eastAsia="en-US"/>
    </w:rPr>
  </w:style>
  <w:style w:type="paragraph" w:styleId="Ttol5">
    <w:name w:val="heading 5"/>
    <w:basedOn w:val="Normal"/>
    <w:next w:val="Normal"/>
    <w:link w:val="Ttol5Car"/>
    <w:uiPriority w:val="99"/>
    <w:qFormat/>
    <w:rsid w:val="001328D3"/>
    <w:pPr>
      <w:keepNext/>
      <w:jc w:val="center"/>
      <w:outlineLvl w:val="4"/>
    </w:pPr>
    <w:rPr>
      <w:rFonts w:ascii="Arial"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locked/>
    <w:rsid w:val="001328D3"/>
    <w:rPr>
      <w:rFonts w:ascii="Arial" w:hAnsi="Arial" w:cs="Arial"/>
      <w:b/>
      <w:bCs/>
      <w:color w:val="808080"/>
      <w:sz w:val="17"/>
      <w:szCs w:val="17"/>
      <w:lang w:eastAsia="es-ES"/>
    </w:rPr>
  </w:style>
  <w:style w:type="character" w:customStyle="1" w:styleId="Ttol5Car">
    <w:name w:val="Títol 5 Car"/>
    <w:basedOn w:val="Tipusdelletraperdefectedelpargraf"/>
    <w:link w:val="Ttol5"/>
    <w:uiPriority w:val="99"/>
    <w:locked/>
    <w:rsid w:val="001328D3"/>
    <w:rPr>
      <w:rFonts w:ascii="Arial" w:hAnsi="Arial" w:cs="Arial"/>
      <w:i/>
      <w:iCs/>
      <w:sz w:val="28"/>
      <w:szCs w:val="28"/>
      <w:lang w:val="es-ES" w:eastAsia="es-ES"/>
    </w:rPr>
  </w:style>
  <w:style w:type="paragraph" w:styleId="Capalera">
    <w:name w:val="header"/>
    <w:basedOn w:val="Normal"/>
    <w:link w:val="CapaleraCar"/>
    <w:uiPriority w:val="99"/>
    <w:rsid w:val="00A244BE"/>
    <w:pPr>
      <w:tabs>
        <w:tab w:val="center" w:pos="4252"/>
        <w:tab w:val="right" w:pos="8504"/>
      </w:tabs>
    </w:pPr>
  </w:style>
  <w:style w:type="character" w:customStyle="1" w:styleId="CapaleraCar">
    <w:name w:val="Capçalera Car"/>
    <w:basedOn w:val="Tipusdelletraperdefectedelpargraf"/>
    <w:link w:val="Capalera"/>
    <w:uiPriority w:val="99"/>
    <w:locked/>
    <w:rsid w:val="00A244BE"/>
    <w:rPr>
      <w:rFonts w:cs="Times New Roman"/>
    </w:rPr>
  </w:style>
  <w:style w:type="paragraph" w:styleId="Peu">
    <w:name w:val="footer"/>
    <w:basedOn w:val="Normal"/>
    <w:link w:val="PeuCar"/>
    <w:uiPriority w:val="99"/>
    <w:rsid w:val="00A244BE"/>
    <w:pPr>
      <w:tabs>
        <w:tab w:val="center" w:pos="4252"/>
        <w:tab w:val="right" w:pos="8504"/>
      </w:tabs>
    </w:pPr>
  </w:style>
  <w:style w:type="character" w:customStyle="1" w:styleId="PeuCar">
    <w:name w:val="Peu Car"/>
    <w:basedOn w:val="Tipusdelletraperdefectedelpargraf"/>
    <w:link w:val="Peu"/>
    <w:uiPriority w:val="99"/>
    <w:locked/>
    <w:rsid w:val="00A244BE"/>
    <w:rPr>
      <w:rFonts w:cs="Times New Roman"/>
    </w:rPr>
  </w:style>
  <w:style w:type="table" w:styleId="Taulaambquadrcula">
    <w:name w:val="Table Grid"/>
    <w:basedOn w:val="Taulanormal"/>
    <w:uiPriority w:val="59"/>
    <w:rsid w:val="00A244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uiPriority w:val="99"/>
    <w:rsid w:val="00A24567"/>
    <w:rPr>
      <w:b/>
      <w:color w:val="DC002E"/>
      <w:sz w:val="54"/>
      <w:szCs w:val="56"/>
    </w:rPr>
  </w:style>
  <w:style w:type="paragraph" w:customStyle="1" w:styleId="EntradaDestacats">
    <w:name w:val="Entrada/Destacats"/>
    <w:basedOn w:val="Pargrafdellista"/>
    <w:link w:val="EntradaDestacatsCar"/>
    <w:uiPriority w:val="99"/>
    <w:rsid w:val="001328D3"/>
    <w:pPr>
      <w:numPr>
        <w:numId w:val="1"/>
      </w:numPr>
      <w:ind w:left="714" w:hanging="357"/>
    </w:pPr>
    <w:rPr>
      <w:b/>
      <w:sz w:val="28"/>
      <w:szCs w:val="28"/>
    </w:rPr>
  </w:style>
  <w:style w:type="character" w:customStyle="1" w:styleId="TitolCar">
    <w:name w:val="Titol Car"/>
    <w:basedOn w:val="Tipusdelletraperdefectedelpargraf"/>
    <w:link w:val="Titol"/>
    <w:uiPriority w:val="99"/>
    <w:locked/>
    <w:rsid w:val="00A24567"/>
    <w:rPr>
      <w:rFonts w:cs="Times New Roman"/>
      <w:b/>
      <w:color w:val="DC002E"/>
      <w:sz w:val="56"/>
      <w:szCs w:val="56"/>
    </w:rPr>
  </w:style>
  <w:style w:type="character" w:customStyle="1" w:styleId="PargrafdellistaCar">
    <w:name w:val="Paràgraf de llista Car"/>
    <w:basedOn w:val="Tipusdelletraperdefectedelpargraf"/>
    <w:link w:val="Pargrafdellista"/>
    <w:locked/>
    <w:rsid w:val="0026445E"/>
    <w:rPr>
      <w:rFonts w:cs="Times New Roman"/>
      <w:sz w:val="24"/>
    </w:rPr>
  </w:style>
  <w:style w:type="character" w:customStyle="1" w:styleId="EntradaDestacatsCar">
    <w:name w:val="Entrada/Destacats Car"/>
    <w:basedOn w:val="PargrafdellistaCar"/>
    <w:link w:val="EntradaDestacats"/>
    <w:uiPriority w:val="99"/>
    <w:locked/>
    <w:rsid w:val="001328D3"/>
    <w:rPr>
      <w:rFonts w:cs="Times New Roman"/>
      <w:b/>
      <w:color w:val="000000"/>
      <w:sz w:val="28"/>
      <w:szCs w:val="28"/>
      <w:lang w:val="ca-ES" w:eastAsia="ca-ES"/>
    </w:rPr>
  </w:style>
  <w:style w:type="paragraph" w:customStyle="1" w:styleId="Subtitol">
    <w:name w:val="Subtitol"/>
    <w:basedOn w:val="Normal"/>
    <w:link w:val="SubtitolCar"/>
    <w:uiPriority w:val="99"/>
    <w:rsid w:val="00037AEB"/>
    <w:rPr>
      <w:b/>
      <w:color w:val="DC002E"/>
      <w:sz w:val="28"/>
      <w:szCs w:val="28"/>
    </w:rPr>
  </w:style>
  <w:style w:type="character" w:customStyle="1" w:styleId="SubtitolCar">
    <w:name w:val="Subtitol Car"/>
    <w:basedOn w:val="Tipusdelletraperdefectedelpargraf"/>
    <w:link w:val="Subtitol"/>
    <w:uiPriority w:val="99"/>
    <w:locked/>
    <w:rsid w:val="00037AEB"/>
    <w:rPr>
      <w:rFonts w:cs="Times New Roman"/>
      <w:b/>
      <w:color w:val="DC002E"/>
      <w:sz w:val="28"/>
      <w:szCs w:val="28"/>
    </w:rPr>
  </w:style>
  <w:style w:type="paragraph" w:styleId="Textindependent">
    <w:name w:val="Body Text"/>
    <w:basedOn w:val="Normal"/>
    <w:link w:val="TextindependentCar"/>
    <w:uiPriority w:val="99"/>
    <w:semiHidden/>
    <w:rsid w:val="001328D3"/>
    <w:rPr>
      <w:rFonts w:ascii="Arial" w:hAnsi="Arial" w:cs="Arial"/>
      <w:sz w:val="22"/>
      <w:szCs w:val="17"/>
      <w:lang w:eastAsia="es-ES"/>
    </w:rPr>
  </w:style>
  <w:style w:type="character" w:customStyle="1" w:styleId="TextindependentCar">
    <w:name w:val="Text independent Car"/>
    <w:basedOn w:val="Tipusdelletraperdefectedelpargraf"/>
    <w:link w:val="Textindependent"/>
    <w:uiPriority w:val="99"/>
    <w:semiHidden/>
    <w:locked/>
    <w:rsid w:val="001328D3"/>
    <w:rPr>
      <w:rFonts w:ascii="Arial" w:hAnsi="Arial" w:cs="Arial"/>
      <w:sz w:val="17"/>
      <w:szCs w:val="17"/>
      <w:lang w:eastAsia="es-ES"/>
    </w:rPr>
  </w:style>
  <w:style w:type="character" w:customStyle="1" w:styleId="textonoticiaazul21">
    <w:name w:val="textonoticiaazul21"/>
    <w:basedOn w:val="Tipusdelletraperdefectedelpargraf"/>
    <w:uiPriority w:val="99"/>
    <w:rsid w:val="001328D3"/>
    <w:rPr>
      <w:rFonts w:ascii="Verdana" w:hAnsi="Verdana" w:cs="Times New Roman"/>
      <w:color w:val="204F70"/>
      <w:sz w:val="16"/>
      <w:szCs w:val="16"/>
      <w:u w:val="none"/>
      <w:effect w:val="none"/>
    </w:rPr>
  </w:style>
  <w:style w:type="paragraph" w:styleId="Textindependent3">
    <w:name w:val="Body Text 3"/>
    <w:basedOn w:val="Normal"/>
    <w:link w:val="Textindependent3Car"/>
    <w:uiPriority w:val="99"/>
    <w:semiHidden/>
    <w:rsid w:val="001328D3"/>
    <w:rPr>
      <w:rFonts w:ascii="Arial" w:hAnsi="Arial" w:cs="Arial"/>
      <w:sz w:val="21"/>
      <w:szCs w:val="20"/>
      <w:lang w:eastAsia="es-ES"/>
    </w:rPr>
  </w:style>
  <w:style w:type="character" w:customStyle="1" w:styleId="Textindependent3Car">
    <w:name w:val="Text independent 3 Car"/>
    <w:basedOn w:val="Tipusdelletraperdefectedelpargraf"/>
    <w:link w:val="Textindependent3"/>
    <w:uiPriority w:val="99"/>
    <w:semiHidden/>
    <w:locked/>
    <w:rsid w:val="001328D3"/>
    <w:rPr>
      <w:rFonts w:ascii="Arial" w:hAnsi="Arial" w:cs="Arial"/>
      <w:sz w:val="20"/>
      <w:szCs w:val="20"/>
      <w:lang w:eastAsia="es-ES"/>
    </w:rPr>
  </w:style>
  <w:style w:type="paragraph" w:styleId="Sagniadetextindependent3">
    <w:name w:val="Body Text Indent 3"/>
    <w:basedOn w:val="Normal"/>
    <w:link w:val="Sagniadetextindependent3Car"/>
    <w:uiPriority w:val="99"/>
    <w:semiHidden/>
    <w:rsid w:val="001328D3"/>
    <w:pPr>
      <w:ind w:left="1080"/>
    </w:pPr>
    <w:rPr>
      <w:rFonts w:ascii="Arial" w:hAnsi="Arial" w:cs="Arial"/>
      <w:szCs w:val="24"/>
    </w:rPr>
  </w:style>
  <w:style w:type="character" w:customStyle="1" w:styleId="Sagniadetextindependent3Car">
    <w:name w:val="Sagnia de text independent 3 Car"/>
    <w:basedOn w:val="Tipusdelletraperdefectedelpargraf"/>
    <w:link w:val="Sagniadetextindependent3"/>
    <w:uiPriority w:val="99"/>
    <w:semiHidden/>
    <w:locked/>
    <w:rsid w:val="001328D3"/>
    <w:rPr>
      <w:rFonts w:ascii="Arial" w:hAnsi="Arial" w:cs="Arial"/>
      <w:sz w:val="24"/>
      <w:szCs w:val="24"/>
    </w:rPr>
  </w:style>
  <w:style w:type="paragraph" w:customStyle="1" w:styleId="capitol">
    <w:name w:val="capitol"/>
    <w:basedOn w:val="Normal"/>
    <w:link w:val="capitolCar"/>
    <w:uiPriority w:val="99"/>
    <w:rsid w:val="001328D3"/>
    <w:pPr>
      <w:pBdr>
        <w:bottom w:val="single" w:sz="4" w:space="1" w:color="auto"/>
      </w:pBdr>
    </w:pPr>
    <w:rPr>
      <w:b/>
      <w:color w:val="DC002E"/>
      <w:sz w:val="42"/>
      <w:szCs w:val="42"/>
    </w:rPr>
  </w:style>
  <w:style w:type="character" w:customStyle="1" w:styleId="capitolCar">
    <w:name w:val="capitol Car"/>
    <w:basedOn w:val="Tipusdelletraperdefectedelpargraf"/>
    <w:link w:val="capitol"/>
    <w:uiPriority w:val="99"/>
    <w:locked/>
    <w:rsid w:val="001328D3"/>
    <w:rPr>
      <w:rFonts w:eastAsia="Times New Roman" w:cs="Times New Roman"/>
      <w:b/>
      <w:color w:val="DC002E"/>
      <w:sz w:val="42"/>
      <w:szCs w:val="42"/>
    </w:rPr>
  </w:style>
  <w:style w:type="paragraph" w:styleId="Textdenotaapeudepgina">
    <w:name w:val="footnote text"/>
    <w:basedOn w:val="Normal"/>
    <w:link w:val="TextdenotaapeudepginaCar"/>
    <w:uiPriority w:val="99"/>
    <w:rsid w:val="00A773A0"/>
    <w:rPr>
      <w:sz w:val="20"/>
      <w:szCs w:val="20"/>
    </w:rPr>
  </w:style>
  <w:style w:type="character" w:customStyle="1" w:styleId="TextdenotaapeudepginaCar">
    <w:name w:val="Text de nota a peu de pàgina Car"/>
    <w:basedOn w:val="Tipusdelletraperdefectedelpargraf"/>
    <w:link w:val="Textdenotaapeudepgina"/>
    <w:uiPriority w:val="99"/>
    <w:locked/>
    <w:rsid w:val="00A773A0"/>
    <w:rPr>
      <w:rFonts w:cs="Times New Roman"/>
      <w:color w:val="000000"/>
      <w:sz w:val="20"/>
      <w:szCs w:val="20"/>
    </w:rPr>
  </w:style>
  <w:style w:type="character" w:styleId="Refernciadenotaapeudepgina">
    <w:name w:val="footnote reference"/>
    <w:basedOn w:val="Tipusdelletraperdefectedelpargraf"/>
    <w:uiPriority w:val="99"/>
    <w:semiHidden/>
    <w:rsid w:val="00A773A0"/>
    <w:rPr>
      <w:rFonts w:cs="Times New Roman"/>
      <w:vertAlign w:val="superscript"/>
    </w:rPr>
  </w:style>
  <w:style w:type="paragraph" w:styleId="Llistaambpics">
    <w:name w:val="List Bullet"/>
    <w:basedOn w:val="Normal"/>
    <w:uiPriority w:val="99"/>
    <w:rsid w:val="00FD181B"/>
    <w:pPr>
      <w:numPr>
        <w:numId w:val="2"/>
      </w:numPr>
      <w:tabs>
        <w:tab w:val="num" w:pos="360"/>
      </w:tabs>
      <w:ind w:left="360"/>
      <w:jc w:val="left"/>
    </w:pPr>
    <w:rPr>
      <w:rFonts w:ascii="Arial" w:hAnsi="Arial"/>
      <w:color w:val="auto"/>
      <w:sz w:val="22"/>
      <w:szCs w:val="20"/>
      <w:lang w:eastAsia="es-ES_tradnl"/>
    </w:rPr>
  </w:style>
  <w:style w:type="character" w:styleId="Enlla">
    <w:name w:val="Hyperlink"/>
    <w:basedOn w:val="Tipusdelletraperdefectedelpargraf"/>
    <w:uiPriority w:val="99"/>
    <w:rsid w:val="00C42AC8"/>
    <w:rPr>
      <w:rFonts w:cs="Times New Roman"/>
      <w:color w:val="0000FF"/>
      <w:u w:val="single"/>
    </w:rPr>
  </w:style>
  <w:style w:type="paragraph" w:styleId="Textindependent2">
    <w:name w:val="Body Text 2"/>
    <w:basedOn w:val="Normal"/>
    <w:link w:val="Textindependent2Car"/>
    <w:uiPriority w:val="99"/>
    <w:semiHidden/>
    <w:rsid w:val="00FC7F3B"/>
    <w:pPr>
      <w:spacing w:after="120" w:line="480" w:lineRule="auto"/>
    </w:pPr>
  </w:style>
  <w:style w:type="character" w:customStyle="1" w:styleId="Textindependent2Car">
    <w:name w:val="Text independent 2 Car"/>
    <w:basedOn w:val="Tipusdelletraperdefectedelpargraf"/>
    <w:link w:val="Textindependent2"/>
    <w:uiPriority w:val="99"/>
    <w:semiHidden/>
    <w:locked/>
    <w:rsid w:val="00FC7F3B"/>
    <w:rPr>
      <w:rFonts w:cs="Times New Roman"/>
      <w:color w:val="000000"/>
      <w:sz w:val="24"/>
    </w:rPr>
  </w:style>
  <w:style w:type="paragraph" w:customStyle="1" w:styleId="Predeterminado">
    <w:name w:val="Predeterminado"/>
    <w:uiPriority w:val="99"/>
    <w:rsid w:val="00450B7E"/>
    <w:pPr>
      <w:widowControl w:val="0"/>
      <w:tabs>
        <w:tab w:val="left" w:pos="709"/>
      </w:tabs>
      <w:suppressAutoHyphens/>
    </w:pPr>
    <w:rPr>
      <w:rFonts w:ascii="Times New Roman" w:eastAsia="SimSun" w:hAnsi="Times New Roman" w:cs="Mangal"/>
      <w:sz w:val="24"/>
      <w:szCs w:val="24"/>
      <w:lang w:eastAsia="zh-CN" w:bidi="hi-IN"/>
    </w:rPr>
  </w:style>
  <w:style w:type="paragraph" w:styleId="NormalWeb">
    <w:name w:val="Normal (Web)"/>
    <w:basedOn w:val="Normal"/>
    <w:uiPriority w:val="99"/>
    <w:unhideWhenUsed/>
    <w:rsid w:val="000D5D17"/>
    <w:pPr>
      <w:spacing w:before="100" w:beforeAutospacing="1" w:after="100" w:afterAutospacing="1"/>
      <w:jc w:val="left"/>
    </w:pPr>
    <w:rPr>
      <w:rFonts w:ascii="Times New Roman" w:hAnsi="Times New Roman"/>
      <w:color w:val="auto"/>
      <w:szCs w:val="24"/>
    </w:rPr>
  </w:style>
  <w:style w:type="numbering" w:customStyle="1" w:styleId="Sensellista1">
    <w:name w:val="Sense llista1"/>
    <w:next w:val="Sensellista"/>
    <w:uiPriority w:val="99"/>
    <w:semiHidden/>
    <w:unhideWhenUsed/>
    <w:rsid w:val="000F0189"/>
  </w:style>
  <w:style w:type="character" w:customStyle="1" w:styleId="PrrafodelistaCar1">
    <w:name w:val="Párrafo de lista Car1"/>
    <w:basedOn w:val="Tipusdelletraperdefectedelpargraf"/>
    <w:uiPriority w:val="34"/>
    <w:rsid w:val="00036B3F"/>
  </w:style>
  <w:style w:type="paragraph" w:customStyle="1" w:styleId="clusula">
    <w:name w:val="clàusula"/>
    <w:basedOn w:val="Pargrafdellista"/>
    <w:link w:val="clusulaCar"/>
    <w:qFormat/>
    <w:rsid w:val="00936DD5"/>
    <w:pPr>
      <w:spacing w:after="200" w:line="276" w:lineRule="auto"/>
      <w:ind w:left="502" w:hanging="501"/>
    </w:pPr>
    <w:rPr>
      <w:rFonts w:ascii="Arial" w:eastAsiaTheme="minorHAnsi" w:hAnsi="Arial" w:cs="Arial"/>
      <w:b/>
      <w:color w:val="auto"/>
      <w:sz w:val="22"/>
      <w:lang w:eastAsia="en-US"/>
    </w:rPr>
  </w:style>
  <w:style w:type="character" w:customStyle="1" w:styleId="clusulaCar">
    <w:name w:val="clàusula Car"/>
    <w:basedOn w:val="Tipusdelletraperdefectedelpargraf"/>
    <w:link w:val="clusula"/>
    <w:rsid w:val="00936DD5"/>
    <w:rPr>
      <w:rFonts w:ascii="Arial" w:eastAsiaTheme="minorHAnsi" w:hAnsi="Arial" w:cs="Arial"/>
      <w:b/>
      <w:lang w:val="ca-ES" w:eastAsia="en-US"/>
    </w:rPr>
  </w:style>
  <w:style w:type="paragraph" w:customStyle="1" w:styleId="parts">
    <w:name w:val="parts"/>
    <w:basedOn w:val="Pargrafdellista"/>
    <w:link w:val="partsCar"/>
    <w:qFormat/>
    <w:rsid w:val="00154600"/>
    <w:pPr>
      <w:numPr>
        <w:numId w:val="11"/>
      </w:numPr>
      <w:spacing w:after="200" w:line="276" w:lineRule="auto"/>
    </w:pPr>
    <w:rPr>
      <w:rFonts w:ascii="Arial" w:eastAsiaTheme="minorHAnsi" w:hAnsi="Arial" w:cs="Arial"/>
      <w:b/>
      <w:color w:val="auto"/>
      <w:sz w:val="22"/>
      <w:lang w:eastAsia="en-US"/>
    </w:rPr>
  </w:style>
  <w:style w:type="character" w:customStyle="1" w:styleId="partsCar">
    <w:name w:val="parts Car"/>
    <w:basedOn w:val="Tipusdelletraperdefectedelpargraf"/>
    <w:link w:val="parts"/>
    <w:rsid w:val="00154600"/>
    <w:rPr>
      <w:rFonts w:ascii="Arial" w:eastAsiaTheme="minorHAnsi" w:hAnsi="Arial" w:cs="Arial"/>
      <w:b/>
      <w:lang w:val="ca-ES" w:eastAsia="en-US"/>
    </w:rPr>
  </w:style>
  <w:style w:type="character" w:customStyle="1" w:styleId="Ttol2Car">
    <w:name w:val="Títol 2 Car"/>
    <w:basedOn w:val="Tipusdelletraperdefectedelpargraf"/>
    <w:link w:val="Ttol2"/>
    <w:uiPriority w:val="9"/>
    <w:semiHidden/>
    <w:rsid w:val="00062285"/>
    <w:rPr>
      <w:rFonts w:asciiTheme="majorHAnsi" w:eastAsiaTheme="majorEastAsia" w:hAnsiTheme="majorHAnsi" w:cstheme="majorBidi"/>
      <w:b/>
      <w:bCs/>
      <w:color w:val="4F81BD" w:themeColor="accent1"/>
      <w:sz w:val="26"/>
      <w:szCs w:val="26"/>
      <w:lang w:val="ca-ES" w:eastAsia="en-US"/>
    </w:rPr>
  </w:style>
  <w:style w:type="character" w:customStyle="1" w:styleId="Ttol3Car">
    <w:name w:val="Títol 3 Car"/>
    <w:basedOn w:val="Tipusdelletraperdefectedelpargraf"/>
    <w:link w:val="Ttol3"/>
    <w:uiPriority w:val="9"/>
    <w:semiHidden/>
    <w:rsid w:val="00062285"/>
    <w:rPr>
      <w:rFonts w:asciiTheme="majorHAnsi" w:eastAsiaTheme="majorEastAsia" w:hAnsiTheme="majorHAnsi" w:cstheme="majorBidi"/>
      <w:b/>
      <w:bCs/>
      <w:color w:val="4F81BD" w:themeColor="accent1"/>
      <w:lang w:val="ca-ES" w:eastAsia="en-US"/>
    </w:rPr>
  </w:style>
  <w:style w:type="paragraph" w:styleId="Mapadeldocument">
    <w:name w:val="Document Map"/>
    <w:basedOn w:val="Normal"/>
    <w:link w:val="MapadeldocumentCar"/>
    <w:uiPriority w:val="99"/>
    <w:semiHidden/>
    <w:unhideWhenUsed/>
    <w:rsid w:val="00062285"/>
    <w:pPr>
      <w:jc w:val="left"/>
    </w:pPr>
    <w:rPr>
      <w:rFonts w:ascii="Tahoma" w:eastAsiaTheme="minorHAnsi" w:hAnsi="Tahoma" w:cs="Tahoma"/>
      <w:color w:val="auto"/>
      <w:sz w:val="16"/>
      <w:szCs w:val="16"/>
      <w:lang w:eastAsia="en-US"/>
    </w:rPr>
  </w:style>
  <w:style w:type="character" w:customStyle="1" w:styleId="MapadeldocumentCar">
    <w:name w:val="Mapa del document Car"/>
    <w:basedOn w:val="Tipusdelletraperdefectedelpargraf"/>
    <w:link w:val="Mapadeldocument"/>
    <w:uiPriority w:val="99"/>
    <w:semiHidden/>
    <w:rsid w:val="00062285"/>
    <w:rPr>
      <w:rFonts w:ascii="Tahoma" w:eastAsiaTheme="minorHAnsi" w:hAnsi="Tahoma" w:cs="Tahoma"/>
      <w:sz w:val="16"/>
      <w:szCs w:val="16"/>
      <w:lang w:val="ca-ES" w:eastAsia="en-US"/>
    </w:rPr>
  </w:style>
  <w:style w:type="character" w:styleId="Refernciadecomentari">
    <w:name w:val="annotation reference"/>
    <w:basedOn w:val="Tipusdelletraperdefectedelpargraf"/>
    <w:uiPriority w:val="99"/>
    <w:semiHidden/>
    <w:unhideWhenUsed/>
    <w:rsid w:val="00062285"/>
    <w:rPr>
      <w:sz w:val="16"/>
      <w:szCs w:val="16"/>
    </w:rPr>
  </w:style>
  <w:style w:type="paragraph" w:styleId="Textdecomentari">
    <w:name w:val="annotation text"/>
    <w:basedOn w:val="Normal"/>
    <w:link w:val="TextdecomentariCar"/>
    <w:uiPriority w:val="99"/>
    <w:semiHidden/>
    <w:unhideWhenUsed/>
    <w:rsid w:val="00062285"/>
    <w:pPr>
      <w:spacing w:after="200"/>
      <w:jc w:val="left"/>
    </w:pPr>
    <w:rPr>
      <w:rFonts w:asciiTheme="minorHAnsi" w:eastAsiaTheme="minorHAnsi" w:hAnsiTheme="minorHAnsi" w:cstheme="minorBidi"/>
      <w:color w:val="auto"/>
      <w:sz w:val="20"/>
      <w:szCs w:val="20"/>
      <w:lang w:eastAsia="en-US"/>
    </w:rPr>
  </w:style>
  <w:style w:type="character" w:customStyle="1" w:styleId="TextdecomentariCar">
    <w:name w:val="Text de comentari Car"/>
    <w:basedOn w:val="Tipusdelletraperdefectedelpargraf"/>
    <w:link w:val="Textdecomentari"/>
    <w:uiPriority w:val="99"/>
    <w:semiHidden/>
    <w:rsid w:val="00062285"/>
    <w:rPr>
      <w:rFonts w:asciiTheme="minorHAnsi" w:eastAsiaTheme="minorHAnsi" w:hAnsiTheme="minorHAnsi" w:cstheme="minorBidi"/>
      <w:sz w:val="20"/>
      <w:szCs w:val="20"/>
      <w:lang w:val="ca-ES" w:eastAsia="en-US"/>
    </w:rPr>
  </w:style>
  <w:style w:type="paragraph" w:styleId="Temadelcomentari">
    <w:name w:val="annotation subject"/>
    <w:basedOn w:val="Textdecomentari"/>
    <w:next w:val="Textdecomentari"/>
    <w:link w:val="TemadelcomentariCar"/>
    <w:uiPriority w:val="99"/>
    <w:semiHidden/>
    <w:unhideWhenUsed/>
    <w:rsid w:val="00062285"/>
    <w:rPr>
      <w:b/>
      <w:bCs/>
    </w:rPr>
  </w:style>
  <w:style w:type="character" w:customStyle="1" w:styleId="TemadelcomentariCar">
    <w:name w:val="Tema del comentari Car"/>
    <w:basedOn w:val="TextdecomentariCar"/>
    <w:link w:val="Temadelcomentari"/>
    <w:uiPriority w:val="99"/>
    <w:semiHidden/>
    <w:rsid w:val="00062285"/>
    <w:rPr>
      <w:rFonts w:asciiTheme="minorHAnsi" w:eastAsiaTheme="minorHAnsi" w:hAnsiTheme="minorHAnsi" w:cstheme="minorBidi"/>
      <w:b/>
      <w:bCs/>
      <w:sz w:val="20"/>
      <w:szCs w:val="20"/>
      <w:lang w:val="ca-ES" w:eastAsia="en-US"/>
    </w:rPr>
  </w:style>
  <w:style w:type="character" w:customStyle="1" w:styleId="PrrafodelistaCar">
    <w:name w:val="Párrafo de lista Car"/>
    <w:basedOn w:val="Tipusdelletraperdefectedelpargraf"/>
    <w:rsid w:val="00062285"/>
  </w:style>
  <w:style w:type="paragraph" w:styleId="IDC1">
    <w:name w:val="toc 1"/>
    <w:basedOn w:val="Normal"/>
    <w:next w:val="Normal"/>
    <w:autoRedefine/>
    <w:uiPriority w:val="39"/>
    <w:unhideWhenUsed/>
    <w:locked/>
    <w:rsid w:val="00062285"/>
    <w:pPr>
      <w:tabs>
        <w:tab w:val="left" w:pos="426"/>
        <w:tab w:val="right" w:leader="dot" w:pos="8494"/>
      </w:tabs>
      <w:spacing w:after="100" w:line="276" w:lineRule="auto"/>
      <w:jc w:val="left"/>
    </w:pPr>
    <w:rPr>
      <w:rFonts w:ascii="Arial" w:eastAsiaTheme="minorHAnsi" w:hAnsi="Arial" w:cstheme="minorBidi"/>
      <w:color w:val="auto"/>
      <w:sz w:val="20"/>
      <w:lang w:eastAsia="en-US"/>
    </w:rPr>
  </w:style>
  <w:style w:type="paragraph" w:styleId="IDC2">
    <w:name w:val="toc 2"/>
    <w:basedOn w:val="Normal"/>
    <w:next w:val="Normal"/>
    <w:autoRedefine/>
    <w:uiPriority w:val="39"/>
    <w:unhideWhenUsed/>
    <w:locked/>
    <w:rsid w:val="00062285"/>
    <w:pPr>
      <w:tabs>
        <w:tab w:val="left" w:pos="567"/>
        <w:tab w:val="right" w:leader="dot" w:pos="8494"/>
      </w:tabs>
      <w:spacing w:after="100" w:line="276" w:lineRule="auto"/>
      <w:ind w:left="220"/>
      <w:jc w:val="left"/>
    </w:pPr>
    <w:rPr>
      <w:rFonts w:ascii="Arial" w:eastAsiaTheme="minorHAnsi" w:hAnsi="Arial" w:cstheme="minorBidi"/>
      <w:color w:val="auto"/>
      <w:sz w:val="20"/>
      <w:lang w:eastAsia="en-US"/>
    </w:rPr>
  </w:style>
  <w:style w:type="table" w:customStyle="1" w:styleId="Sombreadomedio21">
    <w:name w:val="Sombreado medio 21"/>
    <w:basedOn w:val="Taulanormal"/>
    <w:uiPriority w:val="64"/>
    <w:rsid w:val="00062285"/>
    <w:rPr>
      <w:rFonts w:asciiTheme="minorHAnsi" w:eastAsiaTheme="minorHAnsi" w:hAnsiTheme="minorHAnsi" w:cstheme="minorBid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62285"/>
    <w:pPr>
      <w:autoSpaceDE w:val="0"/>
      <w:autoSpaceDN w:val="0"/>
      <w:adjustRightInd w:val="0"/>
    </w:pPr>
    <w:rPr>
      <w:rFonts w:ascii="Arial" w:eastAsiaTheme="minorHAnsi" w:hAnsi="Arial" w:cs="Arial"/>
      <w:color w:val="000000"/>
      <w:sz w:val="24"/>
      <w:szCs w:val="24"/>
      <w:lang w:eastAsia="en-US"/>
    </w:rPr>
  </w:style>
  <w:style w:type="paragraph" w:styleId="Textdenotaalfinal">
    <w:name w:val="endnote text"/>
    <w:basedOn w:val="Normal"/>
    <w:link w:val="TextdenotaalfinalCar"/>
    <w:uiPriority w:val="99"/>
    <w:semiHidden/>
    <w:unhideWhenUsed/>
    <w:rsid w:val="00062285"/>
    <w:pPr>
      <w:jc w:val="left"/>
    </w:pPr>
    <w:rPr>
      <w:rFonts w:asciiTheme="minorHAnsi" w:eastAsiaTheme="minorEastAsia" w:hAnsiTheme="minorHAnsi" w:cstheme="minorBidi"/>
      <w:color w:val="auto"/>
      <w:sz w:val="20"/>
      <w:szCs w:val="20"/>
      <w:lang w:eastAsia="es-ES"/>
    </w:rPr>
  </w:style>
  <w:style w:type="character" w:customStyle="1" w:styleId="TextdenotaalfinalCar">
    <w:name w:val="Text de nota al final Car"/>
    <w:basedOn w:val="Tipusdelletraperdefectedelpargraf"/>
    <w:link w:val="Textdenotaalfinal"/>
    <w:uiPriority w:val="99"/>
    <w:semiHidden/>
    <w:rsid w:val="00062285"/>
    <w:rPr>
      <w:rFonts w:asciiTheme="minorHAnsi" w:eastAsiaTheme="minorEastAsia" w:hAnsiTheme="minorHAnsi" w:cstheme="minorBidi"/>
      <w:sz w:val="20"/>
      <w:szCs w:val="20"/>
      <w:lang w:val="ca-ES"/>
    </w:rPr>
  </w:style>
  <w:style w:type="character" w:styleId="Refernciadenotaalfinal">
    <w:name w:val="endnote reference"/>
    <w:basedOn w:val="Tipusdelletraperdefectedelpargraf"/>
    <w:uiPriority w:val="99"/>
    <w:semiHidden/>
    <w:unhideWhenUsed/>
    <w:rsid w:val="00062285"/>
    <w:rPr>
      <w:vertAlign w:val="superscript"/>
    </w:rPr>
  </w:style>
  <w:style w:type="paragraph" w:customStyle="1" w:styleId="ANNEX">
    <w:name w:val="ANNEX"/>
    <w:basedOn w:val="Pargrafdellista"/>
    <w:link w:val="ANNEXCar"/>
    <w:qFormat/>
    <w:rsid w:val="00062285"/>
    <w:pPr>
      <w:numPr>
        <w:numId w:val="23"/>
      </w:numPr>
      <w:spacing w:after="200" w:line="276" w:lineRule="auto"/>
      <w:outlineLvl w:val="0"/>
    </w:pPr>
    <w:rPr>
      <w:rFonts w:ascii="Arial" w:eastAsiaTheme="minorHAnsi" w:hAnsi="Arial" w:cs="Arial"/>
      <w:b/>
      <w:color w:val="auto"/>
      <w:lang w:eastAsia="en-US"/>
    </w:rPr>
  </w:style>
  <w:style w:type="paragraph" w:styleId="IDC3">
    <w:name w:val="toc 3"/>
    <w:basedOn w:val="Normal"/>
    <w:next w:val="Normal"/>
    <w:autoRedefine/>
    <w:uiPriority w:val="39"/>
    <w:unhideWhenUsed/>
    <w:locked/>
    <w:rsid w:val="00062285"/>
    <w:pPr>
      <w:tabs>
        <w:tab w:val="left" w:pos="1418"/>
        <w:tab w:val="right" w:leader="dot" w:pos="8494"/>
      </w:tabs>
      <w:spacing w:after="100" w:line="276" w:lineRule="auto"/>
      <w:ind w:left="1416" w:hanging="976"/>
      <w:jc w:val="left"/>
    </w:pPr>
    <w:rPr>
      <w:rFonts w:ascii="Arial" w:eastAsiaTheme="minorHAnsi" w:hAnsi="Arial" w:cstheme="minorBidi"/>
      <w:color w:val="auto"/>
      <w:sz w:val="20"/>
      <w:lang w:eastAsia="en-US"/>
    </w:rPr>
  </w:style>
  <w:style w:type="character" w:customStyle="1" w:styleId="ANNEXCar">
    <w:name w:val="ANNEX Car"/>
    <w:basedOn w:val="PargrafdellistaCar"/>
    <w:link w:val="ANNEX"/>
    <w:rsid w:val="00062285"/>
    <w:rPr>
      <w:rFonts w:ascii="Arial" w:eastAsiaTheme="minorHAnsi" w:hAnsi="Arial" w:cs="Arial"/>
      <w:b/>
      <w:sz w:val="24"/>
      <w:lang w:val="ca-ES" w:eastAsia="en-US"/>
    </w:rPr>
  </w:style>
  <w:style w:type="paragraph" w:styleId="IDC4">
    <w:name w:val="toc 4"/>
    <w:basedOn w:val="Normal"/>
    <w:next w:val="Normal"/>
    <w:autoRedefine/>
    <w:uiPriority w:val="39"/>
    <w:unhideWhenUsed/>
    <w:locked/>
    <w:rsid w:val="00062285"/>
    <w:pPr>
      <w:spacing w:after="100" w:line="276" w:lineRule="auto"/>
      <w:ind w:left="660"/>
      <w:jc w:val="left"/>
    </w:pPr>
    <w:rPr>
      <w:rFonts w:ascii="Arial" w:eastAsiaTheme="minorHAnsi" w:hAnsi="Arial" w:cstheme="minorBidi"/>
      <w:color w:val="auto"/>
      <w:sz w:val="20"/>
      <w:lang w:eastAsia="en-US"/>
    </w:rPr>
  </w:style>
  <w:style w:type="paragraph" w:styleId="IDC5">
    <w:name w:val="toc 5"/>
    <w:basedOn w:val="Normal"/>
    <w:next w:val="Normal"/>
    <w:autoRedefine/>
    <w:uiPriority w:val="39"/>
    <w:unhideWhenUsed/>
    <w:locked/>
    <w:rsid w:val="00062285"/>
    <w:pPr>
      <w:spacing w:after="100" w:line="276" w:lineRule="auto"/>
      <w:ind w:left="880"/>
      <w:jc w:val="left"/>
    </w:pPr>
    <w:rPr>
      <w:rFonts w:ascii="Arial" w:eastAsiaTheme="minorHAnsi" w:hAnsi="Arial" w:cstheme="minorBidi"/>
      <w:color w:val="auto"/>
      <w:sz w:val="20"/>
      <w:lang w:eastAsia="en-US"/>
    </w:rPr>
  </w:style>
  <w:style w:type="paragraph" w:customStyle="1" w:styleId="Standard">
    <w:name w:val="Standard"/>
    <w:rsid w:val="00062285"/>
    <w:pPr>
      <w:widowControl w:val="0"/>
      <w:suppressAutoHyphens/>
      <w:autoSpaceDN w:val="0"/>
    </w:pPr>
    <w:rPr>
      <w:rFonts w:ascii="Times New Roman" w:eastAsia="SimSun" w:hAnsi="Times New Roman" w:cs="Lucida Sans"/>
      <w:kern w:val="3"/>
      <w:sz w:val="24"/>
      <w:szCs w:val="24"/>
      <w:lang w:val="ca-ES" w:eastAsia="zh-CN" w:bidi="hi-IN"/>
    </w:rPr>
  </w:style>
  <w:style w:type="numbering" w:customStyle="1" w:styleId="WWNum13">
    <w:name w:val="WWNum13"/>
    <w:rsid w:val="00062285"/>
    <w:pPr>
      <w:numPr>
        <w:numId w:val="24"/>
      </w:numPr>
    </w:pPr>
  </w:style>
  <w:style w:type="paragraph" w:styleId="Revisi">
    <w:name w:val="Revision"/>
    <w:hidden/>
    <w:uiPriority w:val="99"/>
    <w:semiHidden/>
    <w:rsid w:val="00062285"/>
    <w:rPr>
      <w:rFonts w:asciiTheme="minorHAnsi" w:eastAsiaTheme="minorHAnsi" w:hAnsiTheme="minorHAnsi" w:cstheme="minorBidi"/>
      <w:lang w:val="ca-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D3"/>
    <w:pPr>
      <w:jc w:val="both"/>
    </w:pPr>
    <w:rPr>
      <w:color w:val="000000"/>
      <w:sz w:val="24"/>
      <w:lang w:val="ca-ES" w:eastAsia="ca-ES"/>
    </w:rPr>
  </w:style>
  <w:style w:type="paragraph" w:styleId="Ttol1">
    <w:name w:val="heading 1"/>
    <w:basedOn w:val="Normal"/>
    <w:next w:val="Normal"/>
    <w:link w:val="Ttol1Car"/>
    <w:uiPriority w:val="9"/>
    <w:qFormat/>
    <w:rsid w:val="001328D3"/>
    <w:pPr>
      <w:keepNext/>
      <w:outlineLvl w:val="0"/>
    </w:pPr>
    <w:rPr>
      <w:rFonts w:ascii="Arial" w:hAnsi="Arial" w:cs="Arial"/>
      <w:b/>
      <w:bCs/>
      <w:color w:val="808080"/>
      <w:sz w:val="40"/>
      <w:szCs w:val="17"/>
      <w:lang w:eastAsia="es-ES"/>
    </w:rPr>
  </w:style>
  <w:style w:type="paragraph" w:styleId="Ttol2">
    <w:name w:val="heading 2"/>
    <w:basedOn w:val="Normal"/>
    <w:next w:val="Normal"/>
    <w:link w:val="Ttol2Car"/>
    <w:uiPriority w:val="9"/>
    <w:semiHidden/>
    <w:unhideWhenUsed/>
    <w:qFormat/>
    <w:locked/>
    <w:rsid w:val="00062285"/>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Ttol3">
    <w:name w:val="heading 3"/>
    <w:basedOn w:val="Normal"/>
    <w:next w:val="Normal"/>
    <w:link w:val="Ttol3Car"/>
    <w:uiPriority w:val="9"/>
    <w:semiHidden/>
    <w:unhideWhenUsed/>
    <w:qFormat/>
    <w:locked/>
    <w:rsid w:val="00062285"/>
    <w:pPr>
      <w:keepNext/>
      <w:keepLines/>
      <w:spacing w:before="200" w:line="276" w:lineRule="auto"/>
      <w:jc w:val="left"/>
      <w:outlineLvl w:val="2"/>
    </w:pPr>
    <w:rPr>
      <w:rFonts w:asciiTheme="majorHAnsi" w:eastAsiaTheme="majorEastAsia" w:hAnsiTheme="majorHAnsi" w:cstheme="majorBidi"/>
      <w:b/>
      <w:bCs/>
      <w:color w:val="4F81BD" w:themeColor="accent1"/>
      <w:sz w:val="22"/>
      <w:lang w:eastAsia="en-US"/>
    </w:rPr>
  </w:style>
  <w:style w:type="paragraph" w:styleId="Ttol5">
    <w:name w:val="heading 5"/>
    <w:basedOn w:val="Normal"/>
    <w:next w:val="Normal"/>
    <w:link w:val="Ttol5Car"/>
    <w:uiPriority w:val="99"/>
    <w:qFormat/>
    <w:rsid w:val="001328D3"/>
    <w:pPr>
      <w:keepNext/>
      <w:jc w:val="center"/>
      <w:outlineLvl w:val="4"/>
    </w:pPr>
    <w:rPr>
      <w:rFonts w:ascii="Arial"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locked/>
    <w:rsid w:val="001328D3"/>
    <w:rPr>
      <w:rFonts w:ascii="Arial" w:hAnsi="Arial" w:cs="Arial"/>
      <w:b/>
      <w:bCs/>
      <w:color w:val="808080"/>
      <w:sz w:val="17"/>
      <w:szCs w:val="17"/>
      <w:lang w:eastAsia="es-ES"/>
    </w:rPr>
  </w:style>
  <w:style w:type="character" w:customStyle="1" w:styleId="Ttol5Car">
    <w:name w:val="Títol 5 Car"/>
    <w:basedOn w:val="Tipusdelletraperdefectedelpargraf"/>
    <w:link w:val="Ttol5"/>
    <w:uiPriority w:val="99"/>
    <w:locked/>
    <w:rsid w:val="001328D3"/>
    <w:rPr>
      <w:rFonts w:ascii="Arial" w:hAnsi="Arial" w:cs="Arial"/>
      <w:i/>
      <w:iCs/>
      <w:sz w:val="28"/>
      <w:szCs w:val="28"/>
      <w:lang w:val="es-ES" w:eastAsia="es-ES"/>
    </w:rPr>
  </w:style>
  <w:style w:type="paragraph" w:styleId="Capalera">
    <w:name w:val="header"/>
    <w:basedOn w:val="Normal"/>
    <w:link w:val="CapaleraCar"/>
    <w:uiPriority w:val="99"/>
    <w:rsid w:val="00A244BE"/>
    <w:pPr>
      <w:tabs>
        <w:tab w:val="center" w:pos="4252"/>
        <w:tab w:val="right" w:pos="8504"/>
      </w:tabs>
    </w:pPr>
  </w:style>
  <w:style w:type="character" w:customStyle="1" w:styleId="CapaleraCar">
    <w:name w:val="Capçalera Car"/>
    <w:basedOn w:val="Tipusdelletraperdefectedelpargraf"/>
    <w:link w:val="Capalera"/>
    <w:uiPriority w:val="99"/>
    <w:locked/>
    <w:rsid w:val="00A244BE"/>
    <w:rPr>
      <w:rFonts w:cs="Times New Roman"/>
    </w:rPr>
  </w:style>
  <w:style w:type="paragraph" w:styleId="Peu">
    <w:name w:val="footer"/>
    <w:basedOn w:val="Normal"/>
    <w:link w:val="PeuCar"/>
    <w:uiPriority w:val="99"/>
    <w:rsid w:val="00A244BE"/>
    <w:pPr>
      <w:tabs>
        <w:tab w:val="center" w:pos="4252"/>
        <w:tab w:val="right" w:pos="8504"/>
      </w:tabs>
    </w:pPr>
  </w:style>
  <w:style w:type="character" w:customStyle="1" w:styleId="PeuCar">
    <w:name w:val="Peu Car"/>
    <w:basedOn w:val="Tipusdelletraperdefectedelpargraf"/>
    <w:link w:val="Peu"/>
    <w:uiPriority w:val="99"/>
    <w:locked/>
    <w:rsid w:val="00A244BE"/>
    <w:rPr>
      <w:rFonts w:cs="Times New Roman"/>
    </w:rPr>
  </w:style>
  <w:style w:type="table" w:styleId="Taulaambquadrcula">
    <w:name w:val="Table Grid"/>
    <w:basedOn w:val="Taulanormal"/>
    <w:uiPriority w:val="59"/>
    <w:rsid w:val="00A244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uiPriority w:val="99"/>
    <w:rsid w:val="00A24567"/>
    <w:rPr>
      <w:b/>
      <w:color w:val="DC002E"/>
      <w:sz w:val="54"/>
      <w:szCs w:val="56"/>
    </w:rPr>
  </w:style>
  <w:style w:type="paragraph" w:customStyle="1" w:styleId="EntradaDestacats">
    <w:name w:val="Entrada/Destacats"/>
    <w:basedOn w:val="Pargrafdellista"/>
    <w:link w:val="EntradaDestacatsCar"/>
    <w:uiPriority w:val="99"/>
    <w:rsid w:val="001328D3"/>
    <w:pPr>
      <w:numPr>
        <w:numId w:val="1"/>
      </w:numPr>
      <w:ind w:left="714" w:hanging="357"/>
    </w:pPr>
    <w:rPr>
      <w:b/>
      <w:sz w:val="28"/>
      <w:szCs w:val="28"/>
    </w:rPr>
  </w:style>
  <w:style w:type="character" w:customStyle="1" w:styleId="TitolCar">
    <w:name w:val="Titol Car"/>
    <w:basedOn w:val="Tipusdelletraperdefectedelpargraf"/>
    <w:link w:val="Titol"/>
    <w:uiPriority w:val="99"/>
    <w:locked/>
    <w:rsid w:val="00A24567"/>
    <w:rPr>
      <w:rFonts w:cs="Times New Roman"/>
      <w:b/>
      <w:color w:val="DC002E"/>
      <w:sz w:val="56"/>
      <w:szCs w:val="56"/>
    </w:rPr>
  </w:style>
  <w:style w:type="character" w:customStyle="1" w:styleId="PargrafdellistaCar">
    <w:name w:val="Paràgraf de llista Car"/>
    <w:basedOn w:val="Tipusdelletraperdefectedelpargraf"/>
    <w:link w:val="Pargrafdellista"/>
    <w:locked/>
    <w:rsid w:val="0026445E"/>
    <w:rPr>
      <w:rFonts w:cs="Times New Roman"/>
      <w:sz w:val="24"/>
    </w:rPr>
  </w:style>
  <w:style w:type="character" w:customStyle="1" w:styleId="EntradaDestacatsCar">
    <w:name w:val="Entrada/Destacats Car"/>
    <w:basedOn w:val="PargrafdellistaCar"/>
    <w:link w:val="EntradaDestacats"/>
    <w:uiPriority w:val="99"/>
    <w:locked/>
    <w:rsid w:val="001328D3"/>
    <w:rPr>
      <w:rFonts w:cs="Times New Roman"/>
      <w:b/>
      <w:color w:val="000000"/>
      <w:sz w:val="28"/>
      <w:szCs w:val="28"/>
      <w:lang w:val="ca-ES" w:eastAsia="ca-ES"/>
    </w:rPr>
  </w:style>
  <w:style w:type="paragraph" w:customStyle="1" w:styleId="Subtitol">
    <w:name w:val="Subtitol"/>
    <w:basedOn w:val="Normal"/>
    <w:link w:val="SubtitolCar"/>
    <w:uiPriority w:val="99"/>
    <w:rsid w:val="00037AEB"/>
    <w:rPr>
      <w:b/>
      <w:color w:val="DC002E"/>
      <w:sz w:val="28"/>
      <w:szCs w:val="28"/>
    </w:rPr>
  </w:style>
  <w:style w:type="character" w:customStyle="1" w:styleId="SubtitolCar">
    <w:name w:val="Subtitol Car"/>
    <w:basedOn w:val="Tipusdelletraperdefectedelpargraf"/>
    <w:link w:val="Subtitol"/>
    <w:uiPriority w:val="99"/>
    <w:locked/>
    <w:rsid w:val="00037AEB"/>
    <w:rPr>
      <w:rFonts w:cs="Times New Roman"/>
      <w:b/>
      <w:color w:val="DC002E"/>
      <w:sz w:val="28"/>
      <w:szCs w:val="28"/>
    </w:rPr>
  </w:style>
  <w:style w:type="paragraph" w:styleId="Textindependent">
    <w:name w:val="Body Text"/>
    <w:basedOn w:val="Normal"/>
    <w:link w:val="TextindependentCar"/>
    <w:uiPriority w:val="99"/>
    <w:semiHidden/>
    <w:rsid w:val="001328D3"/>
    <w:rPr>
      <w:rFonts w:ascii="Arial" w:hAnsi="Arial" w:cs="Arial"/>
      <w:sz w:val="22"/>
      <w:szCs w:val="17"/>
      <w:lang w:eastAsia="es-ES"/>
    </w:rPr>
  </w:style>
  <w:style w:type="character" w:customStyle="1" w:styleId="TextindependentCar">
    <w:name w:val="Text independent Car"/>
    <w:basedOn w:val="Tipusdelletraperdefectedelpargraf"/>
    <w:link w:val="Textindependent"/>
    <w:uiPriority w:val="99"/>
    <w:semiHidden/>
    <w:locked/>
    <w:rsid w:val="001328D3"/>
    <w:rPr>
      <w:rFonts w:ascii="Arial" w:hAnsi="Arial" w:cs="Arial"/>
      <w:sz w:val="17"/>
      <w:szCs w:val="17"/>
      <w:lang w:eastAsia="es-ES"/>
    </w:rPr>
  </w:style>
  <w:style w:type="character" w:customStyle="1" w:styleId="textonoticiaazul21">
    <w:name w:val="textonoticiaazul21"/>
    <w:basedOn w:val="Tipusdelletraperdefectedelpargraf"/>
    <w:uiPriority w:val="99"/>
    <w:rsid w:val="001328D3"/>
    <w:rPr>
      <w:rFonts w:ascii="Verdana" w:hAnsi="Verdana" w:cs="Times New Roman"/>
      <w:color w:val="204F70"/>
      <w:sz w:val="16"/>
      <w:szCs w:val="16"/>
      <w:u w:val="none"/>
      <w:effect w:val="none"/>
    </w:rPr>
  </w:style>
  <w:style w:type="paragraph" w:styleId="Textindependent3">
    <w:name w:val="Body Text 3"/>
    <w:basedOn w:val="Normal"/>
    <w:link w:val="Textindependent3Car"/>
    <w:uiPriority w:val="99"/>
    <w:semiHidden/>
    <w:rsid w:val="001328D3"/>
    <w:rPr>
      <w:rFonts w:ascii="Arial" w:hAnsi="Arial" w:cs="Arial"/>
      <w:sz w:val="21"/>
      <w:szCs w:val="20"/>
      <w:lang w:eastAsia="es-ES"/>
    </w:rPr>
  </w:style>
  <w:style w:type="character" w:customStyle="1" w:styleId="Textindependent3Car">
    <w:name w:val="Text independent 3 Car"/>
    <w:basedOn w:val="Tipusdelletraperdefectedelpargraf"/>
    <w:link w:val="Textindependent3"/>
    <w:uiPriority w:val="99"/>
    <w:semiHidden/>
    <w:locked/>
    <w:rsid w:val="001328D3"/>
    <w:rPr>
      <w:rFonts w:ascii="Arial" w:hAnsi="Arial" w:cs="Arial"/>
      <w:sz w:val="20"/>
      <w:szCs w:val="20"/>
      <w:lang w:eastAsia="es-ES"/>
    </w:rPr>
  </w:style>
  <w:style w:type="paragraph" w:styleId="Sagniadetextindependent3">
    <w:name w:val="Body Text Indent 3"/>
    <w:basedOn w:val="Normal"/>
    <w:link w:val="Sagniadetextindependent3Car"/>
    <w:uiPriority w:val="99"/>
    <w:semiHidden/>
    <w:rsid w:val="001328D3"/>
    <w:pPr>
      <w:ind w:left="1080"/>
    </w:pPr>
    <w:rPr>
      <w:rFonts w:ascii="Arial" w:hAnsi="Arial" w:cs="Arial"/>
      <w:szCs w:val="24"/>
    </w:rPr>
  </w:style>
  <w:style w:type="character" w:customStyle="1" w:styleId="Sagniadetextindependent3Car">
    <w:name w:val="Sagnia de text independent 3 Car"/>
    <w:basedOn w:val="Tipusdelletraperdefectedelpargraf"/>
    <w:link w:val="Sagniadetextindependent3"/>
    <w:uiPriority w:val="99"/>
    <w:semiHidden/>
    <w:locked/>
    <w:rsid w:val="001328D3"/>
    <w:rPr>
      <w:rFonts w:ascii="Arial" w:hAnsi="Arial" w:cs="Arial"/>
      <w:sz w:val="24"/>
      <w:szCs w:val="24"/>
    </w:rPr>
  </w:style>
  <w:style w:type="paragraph" w:customStyle="1" w:styleId="capitol">
    <w:name w:val="capitol"/>
    <w:basedOn w:val="Normal"/>
    <w:link w:val="capitolCar"/>
    <w:uiPriority w:val="99"/>
    <w:rsid w:val="001328D3"/>
    <w:pPr>
      <w:pBdr>
        <w:bottom w:val="single" w:sz="4" w:space="1" w:color="auto"/>
      </w:pBdr>
    </w:pPr>
    <w:rPr>
      <w:b/>
      <w:color w:val="DC002E"/>
      <w:sz w:val="42"/>
      <w:szCs w:val="42"/>
    </w:rPr>
  </w:style>
  <w:style w:type="character" w:customStyle="1" w:styleId="capitolCar">
    <w:name w:val="capitol Car"/>
    <w:basedOn w:val="Tipusdelletraperdefectedelpargraf"/>
    <w:link w:val="capitol"/>
    <w:uiPriority w:val="99"/>
    <w:locked/>
    <w:rsid w:val="001328D3"/>
    <w:rPr>
      <w:rFonts w:eastAsia="Times New Roman" w:cs="Times New Roman"/>
      <w:b/>
      <w:color w:val="DC002E"/>
      <w:sz w:val="42"/>
      <w:szCs w:val="42"/>
    </w:rPr>
  </w:style>
  <w:style w:type="paragraph" w:styleId="Textdenotaapeudepgina">
    <w:name w:val="footnote text"/>
    <w:basedOn w:val="Normal"/>
    <w:link w:val="TextdenotaapeudepginaCar"/>
    <w:uiPriority w:val="99"/>
    <w:rsid w:val="00A773A0"/>
    <w:rPr>
      <w:sz w:val="20"/>
      <w:szCs w:val="20"/>
    </w:rPr>
  </w:style>
  <w:style w:type="character" w:customStyle="1" w:styleId="TextdenotaapeudepginaCar">
    <w:name w:val="Text de nota a peu de pàgina Car"/>
    <w:basedOn w:val="Tipusdelletraperdefectedelpargraf"/>
    <w:link w:val="Textdenotaapeudepgina"/>
    <w:uiPriority w:val="99"/>
    <w:locked/>
    <w:rsid w:val="00A773A0"/>
    <w:rPr>
      <w:rFonts w:cs="Times New Roman"/>
      <w:color w:val="000000"/>
      <w:sz w:val="20"/>
      <w:szCs w:val="20"/>
    </w:rPr>
  </w:style>
  <w:style w:type="character" w:styleId="Refernciadenotaapeudepgina">
    <w:name w:val="footnote reference"/>
    <w:basedOn w:val="Tipusdelletraperdefectedelpargraf"/>
    <w:uiPriority w:val="99"/>
    <w:semiHidden/>
    <w:rsid w:val="00A773A0"/>
    <w:rPr>
      <w:rFonts w:cs="Times New Roman"/>
      <w:vertAlign w:val="superscript"/>
    </w:rPr>
  </w:style>
  <w:style w:type="paragraph" w:styleId="Llistaambpics">
    <w:name w:val="List Bullet"/>
    <w:basedOn w:val="Normal"/>
    <w:uiPriority w:val="99"/>
    <w:rsid w:val="00FD181B"/>
    <w:pPr>
      <w:numPr>
        <w:numId w:val="2"/>
      </w:numPr>
      <w:tabs>
        <w:tab w:val="num" w:pos="360"/>
      </w:tabs>
      <w:ind w:left="360"/>
      <w:jc w:val="left"/>
    </w:pPr>
    <w:rPr>
      <w:rFonts w:ascii="Arial" w:hAnsi="Arial"/>
      <w:color w:val="auto"/>
      <w:sz w:val="22"/>
      <w:szCs w:val="20"/>
      <w:lang w:eastAsia="es-ES_tradnl"/>
    </w:rPr>
  </w:style>
  <w:style w:type="character" w:styleId="Enlla">
    <w:name w:val="Hyperlink"/>
    <w:basedOn w:val="Tipusdelletraperdefectedelpargraf"/>
    <w:uiPriority w:val="99"/>
    <w:rsid w:val="00C42AC8"/>
    <w:rPr>
      <w:rFonts w:cs="Times New Roman"/>
      <w:color w:val="0000FF"/>
      <w:u w:val="single"/>
    </w:rPr>
  </w:style>
  <w:style w:type="paragraph" w:styleId="Textindependent2">
    <w:name w:val="Body Text 2"/>
    <w:basedOn w:val="Normal"/>
    <w:link w:val="Textindependent2Car"/>
    <w:uiPriority w:val="99"/>
    <w:semiHidden/>
    <w:rsid w:val="00FC7F3B"/>
    <w:pPr>
      <w:spacing w:after="120" w:line="480" w:lineRule="auto"/>
    </w:pPr>
  </w:style>
  <w:style w:type="character" w:customStyle="1" w:styleId="Textindependent2Car">
    <w:name w:val="Text independent 2 Car"/>
    <w:basedOn w:val="Tipusdelletraperdefectedelpargraf"/>
    <w:link w:val="Textindependent2"/>
    <w:uiPriority w:val="99"/>
    <w:semiHidden/>
    <w:locked/>
    <w:rsid w:val="00FC7F3B"/>
    <w:rPr>
      <w:rFonts w:cs="Times New Roman"/>
      <w:color w:val="000000"/>
      <w:sz w:val="24"/>
    </w:rPr>
  </w:style>
  <w:style w:type="paragraph" w:customStyle="1" w:styleId="Predeterminado">
    <w:name w:val="Predeterminado"/>
    <w:uiPriority w:val="99"/>
    <w:rsid w:val="00450B7E"/>
    <w:pPr>
      <w:widowControl w:val="0"/>
      <w:tabs>
        <w:tab w:val="left" w:pos="709"/>
      </w:tabs>
      <w:suppressAutoHyphens/>
    </w:pPr>
    <w:rPr>
      <w:rFonts w:ascii="Times New Roman" w:eastAsia="SimSun" w:hAnsi="Times New Roman" w:cs="Mangal"/>
      <w:sz w:val="24"/>
      <w:szCs w:val="24"/>
      <w:lang w:eastAsia="zh-CN" w:bidi="hi-IN"/>
    </w:rPr>
  </w:style>
  <w:style w:type="paragraph" w:styleId="NormalWeb">
    <w:name w:val="Normal (Web)"/>
    <w:basedOn w:val="Normal"/>
    <w:uiPriority w:val="99"/>
    <w:unhideWhenUsed/>
    <w:rsid w:val="000D5D17"/>
    <w:pPr>
      <w:spacing w:before="100" w:beforeAutospacing="1" w:after="100" w:afterAutospacing="1"/>
      <w:jc w:val="left"/>
    </w:pPr>
    <w:rPr>
      <w:rFonts w:ascii="Times New Roman" w:hAnsi="Times New Roman"/>
      <w:color w:val="auto"/>
      <w:szCs w:val="24"/>
    </w:rPr>
  </w:style>
  <w:style w:type="numbering" w:customStyle="1" w:styleId="Sensellista1">
    <w:name w:val="Sense llista1"/>
    <w:next w:val="Sensellista"/>
    <w:uiPriority w:val="99"/>
    <w:semiHidden/>
    <w:unhideWhenUsed/>
    <w:rsid w:val="000F0189"/>
  </w:style>
  <w:style w:type="character" w:customStyle="1" w:styleId="PrrafodelistaCar1">
    <w:name w:val="Párrafo de lista Car1"/>
    <w:basedOn w:val="Tipusdelletraperdefectedelpargraf"/>
    <w:uiPriority w:val="34"/>
    <w:rsid w:val="00036B3F"/>
  </w:style>
  <w:style w:type="paragraph" w:customStyle="1" w:styleId="clusula">
    <w:name w:val="clàusula"/>
    <w:basedOn w:val="Pargrafdellista"/>
    <w:link w:val="clusulaCar"/>
    <w:qFormat/>
    <w:rsid w:val="00936DD5"/>
    <w:pPr>
      <w:spacing w:after="200" w:line="276" w:lineRule="auto"/>
      <w:ind w:left="502" w:hanging="501"/>
    </w:pPr>
    <w:rPr>
      <w:rFonts w:ascii="Arial" w:eastAsiaTheme="minorHAnsi" w:hAnsi="Arial" w:cs="Arial"/>
      <w:b/>
      <w:color w:val="auto"/>
      <w:sz w:val="22"/>
      <w:lang w:eastAsia="en-US"/>
    </w:rPr>
  </w:style>
  <w:style w:type="character" w:customStyle="1" w:styleId="clusulaCar">
    <w:name w:val="clàusula Car"/>
    <w:basedOn w:val="Tipusdelletraperdefectedelpargraf"/>
    <w:link w:val="clusula"/>
    <w:rsid w:val="00936DD5"/>
    <w:rPr>
      <w:rFonts w:ascii="Arial" w:eastAsiaTheme="minorHAnsi" w:hAnsi="Arial" w:cs="Arial"/>
      <w:b/>
      <w:lang w:val="ca-ES" w:eastAsia="en-US"/>
    </w:rPr>
  </w:style>
  <w:style w:type="paragraph" w:customStyle="1" w:styleId="parts">
    <w:name w:val="parts"/>
    <w:basedOn w:val="Pargrafdellista"/>
    <w:link w:val="partsCar"/>
    <w:qFormat/>
    <w:rsid w:val="00154600"/>
    <w:pPr>
      <w:numPr>
        <w:numId w:val="11"/>
      </w:numPr>
      <w:spacing w:after="200" w:line="276" w:lineRule="auto"/>
    </w:pPr>
    <w:rPr>
      <w:rFonts w:ascii="Arial" w:eastAsiaTheme="minorHAnsi" w:hAnsi="Arial" w:cs="Arial"/>
      <w:b/>
      <w:color w:val="auto"/>
      <w:sz w:val="22"/>
      <w:lang w:eastAsia="en-US"/>
    </w:rPr>
  </w:style>
  <w:style w:type="character" w:customStyle="1" w:styleId="partsCar">
    <w:name w:val="parts Car"/>
    <w:basedOn w:val="Tipusdelletraperdefectedelpargraf"/>
    <w:link w:val="parts"/>
    <w:rsid w:val="00154600"/>
    <w:rPr>
      <w:rFonts w:ascii="Arial" w:eastAsiaTheme="minorHAnsi" w:hAnsi="Arial" w:cs="Arial"/>
      <w:b/>
      <w:lang w:val="ca-ES" w:eastAsia="en-US"/>
    </w:rPr>
  </w:style>
  <w:style w:type="character" w:customStyle="1" w:styleId="Ttol2Car">
    <w:name w:val="Títol 2 Car"/>
    <w:basedOn w:val="Tipusdelletraperdefectedelpargraf"/>
    <w:link w:val="Ttol2"/>
    <w:uiPriority w:val="9"/>
    <w:semiHidden/>
    <w:rsid w:val="00062285"/>
    <w:rPr>
      <w:rFonts w:asciiTheme="majorHAnsi" w:eastAsiaTheme="majorEastAsia" w:hAnsiTheme="majorHAnsi" w:cstheme="majorBidi"/>
      <w:b/>
      <w:bCs/>
      <w:color w:val="4F81BD" w:themeColor="accent1"/>
      <w:sz w:val="26"/>
      <w:szCs w:val="26"/>
      <w:lang w:val="ca-ES" w:eastAsia="en-US"/>
    </w:rPr>
  </w:style>
  <w:style w:type="character" w:customStyle="1" w:styleId="Ttol3Car">
    <w:name w:val="Títol 3 Car"/>
    <w:basedOn w:val="Tipusdelletraperdefectedelpargraf"/>
    <w:link w:val="Ttol3"/>
    <w:uiPriority w:val="9"/>
    <w:semiHidden/>
    <w:rsid w:val="00062285"/>
    <w:rPr>
      <w:rFonts w:asciiTheme="majorHAnsi" w:eastAsiaTheme="majorEastAsia" w:hAnsiTheme="majorHAnsi" w:cstheme="majorBidi"/>
      <w:b/>
      <w:bCs/>
      <w:color w:val="4F81BD" w:themeColor="accent1"/>
      <w:lang w:val="ca-ES" w:eastAsia="en-US"/>
    </w:rPr>
  </w:style>
  <w:style w:type="paragraph" w:styleId="Mapadeldocument">
    <w:name w:val="Document Map"/>
    <w:basedOn w:val="Normal"/>
    <w:link w:val="MapadeldocumentCar"/>
    <w:uiPriority w:val="99"/>
    <w:semiHidden/>
    <w:unhideWhenUsed/>
    <w:rsid w:val="00062285"/>
    <w:pPr>
      <w:jc w:val="left"/>
    </w:pPr>
    <w:rPr>
      <w:rFonts w:ascii="Tahoma" w:eastAsiaTheme="minorHAnsi" w:hAnsi="Tahoma" w:cs="Tahoma"/>
      <w:color w:val="auto"/>
      <w:sz w:val="16"/>
      <w:szCs w:val="16"/>
      <w:lang w:eastAsia="en-US"/>
    </w:rPr>
  </w:style>
  <w:style w:type="character" w:customStyle="1" w:styleId="MapadeldocumentCar">
    <w:name w:val="Mapa del document Car"/>
    <w:basedOn w:val="Tipusdelletraperdefectedelpargraf"/>
    <w:link w:val="Mapadeldocument"/>
    <w:uiPriority w:val="99"/>
    <w:semiHidden/>
    <w:rsid w:val="00062285"/>
    <w:rPr>
      <w:rFonts w:ascii="Tahoma" w:eastAsiaTheme="minorHAnsi" w:hAnsi="Tahoma" w:cs="Tahoma"/>
      <w:sz w:val="16"/>
      <w:szCs w:val="16"/>
      <w:lang w:val="ca-ES" w:eastAsia="en-US"/>
    </w:rPr>
  </w:style>
  <w:style w:type="character" w:styleId="Refernciadecomentari">
    <w:name w:val="annotation reference"/>
    <w:basedOn w:val="Tipusdelletraperdefectedelpargraf"/>
    <w:uiPriority w:val="99"/>
    <w:semiHidden/>
    <w:unhideWhenUsed/>
    <w:rsid w:val="00062285"/>
    <w:rPr>
      <w:sz w:val="16"/>
      <w:szCs w:val="16"/>
    </w:rPr>
  </w:style>
  <w:style w:type="paragraph" w:styleId="Textdecomentari">
    <w:name w:val="annotation text"/>
    <w:basedOn w:val="Normal"/>
    <w:link w:val="TextdecomentariCar"/>
    <w:uiPriority w:val="99"/>
    <w:semiHidden/>
    <w:unhideWhenUsed/>
    <w:rsid w:val="00062285"/>
    <w:pPr>
      <w:spacing w:after="200"/>
      <w:jc w:val="left"/>
    </w:pPr>
    <w:rPr>
      <w:rFonts w:asciiTheme="minorHAnsi" w:eastAsiaTheme="minorHAnsi" w:hAnsiTheme="minorHAnsi" w:cstheme="minorBidi"/>
      <w:color w:val="auto"/>
      <w:sz w:val="20"/>
      <w:szCs w:val="20"/>
      <w:lang w:eastAsia="en-US"/>
    </w:rPr>
  </w:style>
  <w:style w:type="character" w:customStyle="1" w:styleId="TextdecomentariCar">
    <w:name w:val="Text de comentari Car"/>
    <w:basedOn w:val="Tipusdelletraperdefectedelpargraf"/>
    <w:link w:val="Textdecomentari"/>
    <w:uiPriority w:val="99"/>
    <w:semiHidden/>
    <w:rsid w:val="00062285"/>
    <w:rPr>
      <w:rFonts w:asciiTheme="minorHAnsi" w:eastAsiaTheme="minorHAnsi" w:hAnsiTheme="minorHAnsi" w:cstheme="minorBidi"/>
      <w:sz w:val="20"/>
      <w:szCs w:val="20"/>
      <w:lang w:val="ca-ES" w:eastAsia="en-US"/>
    </w:rPr>
  </w:style>
  <w:style w:type="paragraph" w:styleId="Temadelcomentari">
    <w:name w:val="annotation subject"/>
    <w:basedOn w:val="Textdecomentari"/>
    <w:next w:val="Textdecomentari"/>
    <w:link w:val="TemadelcomentariCar"/>
    <w:uiPriority w:val="99"/>
    <w:semiHidden/>
    <w:unhideWhenUsed/>
    <w:rsid w:val="00062285"/>
    <w:rPr>
      <w:b/>
      <w:bCs/>
    </w:rPr>
  </w:style>
  <w:style w:type="character" w:customStyle="1" w:styleId="TemadelcomentariCar">
    <w:name w:val="Tema del comentari Car"/>
    <w:basedOn w:val="TextdecomentariCar"/>
    <w:link w:val="Temadelcomentari"/>
    <w:uiPriority w:val="99"/>
    <w:semiHidden/>
    <w:rsid w:val="00062285"/>
    <w:rPr>
      <w:rFonts w:asciiTheme="minorHAnsi" w:eastAsiaTheme="minorHAnsi" w:hAnsiTheme="minorHAnsi" w:cstheme="minorBidi"/>
      <w:b/>
      <w:bCs/>
      <w:sz w:val="20"/>
      <w:szCs w:val="20"/>
      <w:lang w:val="ca-ES" w:eastAsia="en-US"/>
    </w:rPr>
  </w:style>
  <w:style w:type="character" w:customStyle="1" w:styleId="PrrafodelistaCar">
    <w:name w:val="Párrafo de lista Car"/>
    <w:basedOn w:val="Tipusdelletraperdefectedelpargraf"/>
    <w:rsid w:val="00062285"/>
  </w:style>
  <w:style w:type="paragraph" w:styleId="IDC1">
    <w:name w:val="toc 1"/>
    <w:basedOn w:val="Normal"/>
    <w:next w:val="Normal"/>
    <w:autoRedefine/>
    <w:uiPriority w:val="39"/>
    <w:unhideWhenUsed/>
    <w:locked/>
    <w:rsid w:val="00062285"/>
    <w:pPr>
      <w:tabs>
        <w:tab w:val="left" w:pos="426"/>
        <w:tab w:val="right" w:leader="dot" w:pos="8494"/>
      </w:tabs>
      <w:spacing w:after="100" w:line="276" w:lineRule="auto"/>
      <w:jc w:val="left"/>
    </w:pPr>
    <w:rPr>
      <w:rFonts w:ascii="Arial" w:eastAsiaTheme="minorHAnsi" w:hAnsi="Arial" w:cstheme="minorBidi"/>
      <w:color w:val="auto"/>
      <w:sz w:val="20"/>
      <w:lang w:eastAsia="en-US"/>
    </w:rPr>
  </w:style>
  <w:style w:type="paragraph" w:styleId="IDC2">
    <w:name w:val="toc 2"/>
    <w:basedOn w:val="Normal"/>
    <w:next w:val="Normal"/>
    <w:autoRedefine/>
    <w:uiPriority w:val="39"/>
    <w:unhideWhenUsed/>
    <w:locked/>
    <w:rsid w:val="00062285"/>
    <w:pPr>
      <w:tabs>
        <w:tab w:val="left" w:pos="567"/>
        <w:tab w:val="right" w:leader="dot" w:pos="8494"/>
      </w:tabs>
      <w:spacing w:after="100" w:line="276" w:lineRule="auto"/>
      <w:ind w:left="220"/>
      <w:jc w:val="left"/>
    </w:pPr>
    <w:rPr>
      <w:rFonts w:ascii="Arial" w:eastAsiaTheme="minorHAnsi" w:hAnsi="Arial" w:cstheme="minorBidi"/>
      <w:color w:val="auto"/>
      <w:sz w:val="20"/>
      <w:lang w:eastAsia="en-US"/>
    </w:rPr>
  </w:style>
  <w:style w:type="table" w:customStyle="1" w:styleId="Sombreadomedio21">
    <w:name w:val="Sombreado medio 21"/>
    <w:basedOn w:val="Taulanormal"/>
    <w:uiPriority w:val="64"/>
    <w:rsid w:val="00062285"/>
    <w:rPr>
      <w:rFonts w:asciiTheme="minorHAnsi" w:eastAsiaTheme="minorHAnsi" w:hAnsiTheme="minorHAnsi" w:cstheme="minorBid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062285"/>
    <w:pPr>
      <w:autoSpaceDE w:val="0"/>
      <w:autoSpaceDN w:val="0"/>
      <w:adjustRightInd w:val="0"/>
    </w:pPr>
    <w:rPr>
      <w:rFonts w:ascii="Arial" w:eastAsiaTheme="minorHAnsi" w:hAnsi="Arial" w:cs="Arial"/>
      <w:color w:val="000000"/>
      <w:sz w:val="24"/>
      <w:szCs w:val="24"/>
      <w:lang w:eastAsia="en-US"/>
    </w:rPr>
  </w:style>
  <w:style w:type="paragraph" w:styleId="Textdenotaalfinal">
    <w:name w:val="endnote text"/>
    <w:basedOn w:val="Normal"/>
    <w:link w:val="TextdenotaalfinalCar"/>
    <w:uiPriority w:val="99"/>
    <w:semiHidden/>
    <w:unhideWhenUsed/>
    <w:rsid w:val="00062285"/>
    <w:pPr>
      <w:jc w:val="left"/>
    </w:pPr>
    <w:rPr>
      <w:rFonts w:asciiTheme="minorHAnsi" w:eastAsiaTheme="minorEastAsia" w:hAnsiTheme="minorHAnsi" w:cstheme="minorBidi"/>
      <w:color w:val="auto"/>
      <w:sz w:val="20"/>
      <w:szCs w:val="20"/>
      <w:lang w:eastAsia="es-ES"/>
    </w:rPr>
  </w:style>
  <w:style w:type="character" w:customStyle="1" w:styleId="TextdenotaalfinalCar">
    <w:name w:val="Text de nota al final Car"/>
    <w:basedOn w:val="Tipusdelletraperdefectedelpargraf"/>
    <w:link w:val="Textdenotaalfinal"/>
    <w:uiPriority w:val="99"/>
    <w:semiHidden/>
    <w:rsid w:val="00062285"/>
    <w:rPr>
      <w:rFonts w:asciiTheme="minorHAnsi" w:eastAsiaTheme="minorEastAsia" w:hAnsiTheme="minorHAnsi" w:cstheme="minorBidi"/>
      <w:sz w:val="20"/>
      <w:szCs w:val="20"/>
      <w:lang w:val="ca-ES"/>
    </w:rPr>
  </w:style>
  <w:style w:type="character" w:styleId="Refernciadenotaalfinal">
    <w:name w:val="endnote reference"/>
    <w:basedOn w:val="Tipusdelletraperdefectedelpargraf"/>
    <w:uiPriority w:val="99"/>
    <w:semiHidden/>
    <w:unhideWhenUsed/>
    <w:rsid w:val="00062285"/>
    <w:rPr>
      <w:vertAlign w:val="superscript"/>
    </w:rPr>
  </w:style>
  <w:style w:type="paragraph" w:customStyle="1" w:styleId="ANNEX">
    <w:name w:val="ANNEX"/>
    <w:basedOn w:val="Pargrafdellista"/>
    <w:link w:val="ANNEXCar"/>
    <w:qFormat/>
    <w:rsid w:val="00062285"/>
    <w:pPr>
      <w:numPr>
        <w:numId w:val="23"/>
      </w:numPr>
      <w:spacing w:after="200" w:line="276" w:lineRule="auto"/>
      <w:outlineLvl w:val="0"/>
    </w:pPr>
    <w:rPr>
      <w:rFonts w:ascii="Arial" w:eastAsiaTheme="minorHAnsi" w:hAnsi="Arial" w:cs="Arial"/>
      <w:b/>
      <w:color w:val="auto"/>
      <w:lang w:eastAsia="en-US"/>
    </w:rPr>
  </w:style>
  <w:style w:type="paragraph" w:styleId="IDC3">
    <w:name w:val="toc 3"/>
    <w:basedOn w:val="Normal"/>
    <w:next w:val="Normal"/>
    <w:autoRedefine/>
    <w:uiPriority w:val="39"/>
    <w:unhideWhenUsed/>
    <w:locked/>
    <w:rsid w:val="00062285"/>
    <w:pPr>
      <w:tabs>
        <w:tab w:val="left" w:pos="1418"/>
        <w:tab w:val="right" w:leader="dot" w:pos="8494"/>
      </w:tabs>
      <w:spacing w:after="100" w:line="276" w:lineRule="auto"/>
      <w:ind w:left="1416" w:hanging="976"/>
      <w:jc w:val="left"/>
    </w:pPr>
    <w:rPr>
      <w:rFonts w:ascii="Arial" w:eastAsiaTheme="minorHAnsi" w:hAnsi="Arial" w:cstheme="minorBidi"/>
      <w:color w:val="auto"/>
      <w:sz w:val="20"/>
      <w:lang w:eastAsia="en-US"/>
    </w:rPr>
  </w:style>
  <w:style w:type="character" w:customStyle="1" w:styleId="ANNEXCar">
    <w:name w:val="ANNEX Car"/>
    <w:basedOn w:val="PargrafdellistaCar"/>
    <w:link w:val="ANNEX"/>
    <w:rsid w:val="00062285"/>
    <w:rPr>
      <w:rFonts w:ascii="Arial" w:eastAsiaTheme="minorHAnsi" w:hAnsi="Arial" w:cs="Arial"/>
      <w:b/>
      <w:sz w:val="24"/>
      <w:lang w:val="ca-ES" w:eastAsia="en-US"/>
    </w:rPr>
  </w:style>
  <w:style w:type="paragraph" w:styleId="IDC4">
    <w:name w:val="toc 4"/>
    <w:basedOn w:val="Normal"/>
    <w:next w:val="Normal"/>
    <w:autoRedefine/>
    <w:uiPriority w:val="39"/>
    <w:unhideWhenUsed/>
    <w:locked/>
    <w:rsid w:val="00062285"/>
    <w:pPr>
      <w:spacing w:after="100" w:line="276" w:lineRule="auto"/>
      <w:ind w:left="660"/>
      <w:jc w:val="left"/>
    </w:pPr>
    <w:rPr>
      <w:rFonts w:ascii="Arial" w:eastAsiaTheme="minorHAnsi" w:hAnsi="Arial" w:cstheme="minorBidi"/>
      <w:color w:val="auto"/>
      <w:sz w:val="20"/>
      <w:lang w:eastAsia="en-US"/>
    </w:rPr>
  </w:style>
  <w:style w:type="paragraph" w:styleId="IDC5">
    <w:name w:val="toc 5"/>
    <w:basedOn w:val="Normal"/>
    <w:next w:val="Normal"/>
    <w:autoRedefine/>
    <w:uiPriority w:val="39"/>
    <w:unhideWhenUsed/>
    <w:locked/>
    <w:rsid w:val="00062285"/>
    <w:pPr>
      <w:spacing w:after="100" w:line="276" w:lineRule="auto"/>
      <w:ind w:left="880"/>
      <w:jc w:val="left"/>
    </w:pPr>
    <w:rPr>
      <w:rFonts w:ascii="Arial" w:eastAsiaTheme="minorHAnsi" w:hAnsi="Arial" w:cstheme="minorBidi"/>
      <w:color w:val="auto"/>
      <w:sz w:val="20"/>
      <w:lang w:eastAsia="en-US"/>
    </w:rPr>
  </w:style>
  <w:style w:type="paragraph" w:customStyle="1" w:styleId="Standard">
    <w:name w:val="Standard"/>
    <w:rsid w:val="00062285"/>
    <w:pPr>
      <w:widowControl w:val="0"/>
      <w:suppressAutoHyphens/>
      <w:autoSpaceDN w:val="0"/>
    </w:pPr>
    <w:rPr>
      <w:rFonts w:ascii="Times New Roman" w:eastAsia="SimSun" w:hAnsi="Times New Roman" w:cs="Lucida Sans"/>
      <w:kern w:val="3"/>
      <w:sz w:val="24"/>
      <w:szCs w:val="24"/>
      <w:lang w:val="ca-ES" w:eastAsia="zh-CN" w:bidi="hi-IN"/>
    </w:rPr>
  </w:style>
  <w:style w:type="numbering" w:customStyle="1" w:styleId="WWNum13">
    <w:name w:val="WWNum13"/>
    <w:rsid w:val="00062285"/>
    <w:pPr>
      <w:numPr>
        <w:numId w:val="24"/>
      </w:numPr>
    </w:pPr>
  </w:style>
  <w:style w:type="paragraph" w:styleId="Revisi">
    <w:name w:val="Revision"/>
    <w:hidden/>
    <w:uiPriority w:val="99"/>
    <w:semiHidden/>
    <w:rsid w:val="00062285"/>
    <w:rPr>
      <w:rFonts w:asciiTheme="minorHAnsi" w:eastAsiaTheme="minorHAnsi" w:hAnsiTheme="minorHAnsi" w:cstheme="minorBidi"/>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6790">
      <w:bodyDiv w:val="1"/>
      <w:marLeft w:val="0"/>
      <w:marRight w:val="0"/>
      <w:marTop w:val="0"/>
      <w:marBottom w:val="0"/>
      <w:divBdr>
        <w:top w:val="none" w:sz="0" w:space="0" w:color="auto"/>
        <w:left w:val="none" w:sz="0" w:space="0" w:color="auto"/>
        <w:bottom w:val="none" w:sz="0" w:space="0" w:color="auto"/>
        <w:right w:val="none" w:sz="0" w:space="0" w:color="auto"/>
      </w:divBdr>
    </w:div>
    <w:div w:id="291403146">
      <w:bodyDiv w:val="1"/>
      <w:marLeft w:val="0"/>
      <w:marRight w:val="0"/>
      <w:marTop w:val="0"/>
      <w:marBottom w:val="0"/>
      <w:divBdr>
        <w:top w:val="none" w:sz="0" w:space="0" w:color="auto"/>
        <w:left w:val="none" w:sz="0" w:space="0" w:color="auto"/>
        <w:bottom w:val="none" w:sz="0" w:space="0" w:color="auto"/>
        <w:right w:val="none" w:sz="0" w:space="0" w:color="auto"/>
      </w:divBdr>
    </w:div>
    <w:div w:id="615452746">
      <w:bodyDiv w:val="1"/>
      <w:marLeft w:val="0"/>
      <w:marRight w:val="0"/>
      <w:marTop w:val="0"/>
      <w:marBottom w:val="0"/>
      <w:divBdr>
        <w:top w:val="none" w:sz="0" w:space="0" w:color="auto"/>
        <w:left w:val="none" w:sz="0" w:space="0" w:color="auto"/>
        <w:bottom w:val="none" w:sz="0" w:space="0" w:color="auto"/>
        <w:right w:val="none" w:sz="0" w:space="0" w:color="auto"/>
      </w:divBdr>
    </w:div>
    <w:div w:id="664895010">
      <w:bodyDiv w:val="1"/>
      <w:marLeft w:val="0"/>
      <w:marRight w:val="0"/>
      <w:marTop w:val="0"/>
      <w:marBottom w:val="0"/>
      <w:divBdr>
        <w:top w:val="none" w:sz="0" w:space="0" w:color="auto"/>
        <w:left w:val="none" w:sz="0" w:space="0" w:color="auto"/>
        <w:bottom w:val="none" w:sz="0" w:space="0" w:color="auto"/>
        <w:right w:val="none" w:sz="0" w:space="0" w:color="auto"/>
      </w:divBdr>
    </w:div>
    <w:div w:id="859314413">
      <w:bodyDiv w:val="1"/>
      <w:marLeft w:val="0"/>
      <w:marRight w:val="0"/>
      <w:marTop w:val="0"/>
      <w:marBottom w:val="0"/>
      <w:divBdr>
        <w:top w:val="none" w:sz="0" w:space="0" w:color="auto"/>
        <w:left w:val="none" w:sz="0" w:space="0" w:color="auto"/>
        <w:bottom w:val="none" w:sz="0" w:space="0" w:color="auto"/>
        <w:right w:val="none" w:sz="0" w:space="0" w:color="auto"/>
      </w:divBdr>
      <w:divsChild>
        <w:div w:id="258366542">
          <w:marLeft w:val="547"/>
          <w:marRight w:val="0"/>
          <w:marTop w:val="0"/>
          <w:marBottom w:val="0"/>
          <w:divBdr>
            <w:top w:val="none" w:sz="0" w:space="0" w:color="auto"/>
            <w:left w:val="none" w:sz="0" w:space="0" w:color="auto"/>
            <w:bottom w:val="none" w:sz="0" w:space="0" w:color="auto"/>
            <w:right w:val="none" w:sz="0" w:space="0" w:color="auto"/>
          </w:divBdr>
        </w:div>
        <w:div w:id="2019892928">
          <w:marLeft w:val="547"/>
          <w:marRight w:val="0"/>
          <w:marTop w:val="0"/>
          <w:marBottom w:val="0"/>
          <w:divBdr>
            <w:top w:val="none" w:sz="0" w:space="0" w:color="auto"/>
            <w:left w:val="none" w:sz="0" w:space="0" w:color="auto"/>
            <w:bottom w:val="none" w:sz="0" w:space="0" w:color="auto"/>
            <w:right w:val="none" w:sz="0" w:space="0" w:color="auto"/>
          </w:divBdr>
        </w:div>
        <w:div w:id="159126150">
          <w:marLeft w:val="547"/>
          <w:marRight w:val="0"/>
          <w:marTop w:val="0"/>
          <w:marBottom w:val="0"/>
          <w:divBdr>
            <w:top w:val="none" w:sz="0" w:space="0" w:color="auto"/>
            <w:left w:val="none" w:sz="0" w:space="0" w:color="auto"/>
            <w:bottom w:val="none" w:sz="0" w:space="0" w:color="auto"/>
            <w:right w:val="none" w:sz="0" w:space="0" w:color="auto"/>
          </w:divBdr>
        </w:div>
      </w:divsChild>
    </w:div>
    <w:div w:id="1085685188">
      <w:bodyDiv w:val="1"/>
      <w:marLeft w:val="0"/>
      <w:marRight w:val="0"/>
      <w:marTop w:val="0"/>
      <w:marBottom w:val="0"/>
      <w:divBdr>
        <w:top w:val="none" w:sz="0" w:space="0" w:color="auto"/>
        <w:left w:val="none" w:sz="0" w:space="0" w:color="auto"/>
        <w:bottom w:val="none" w:sz="0" w:space="0" w:color="auto"/>
        <w:right w:val="none" w:sz="0" w:space="0" w:color="auto"/>
      </w:divBdr>
    </w:div>
    <w:div w:id="1503812496">
      <w:bodyDiv w:val="1"/>
      <w:marLeft w:val="0"/>
      <w:marRight w:val="0"/>
      <w:marTop w:val="0"/>
      <w:marBottom w:val="0"/>
      <w:divBdr>
        <w:top w:val="none" w:sz="0" w:space="0" w:color="auto"/>
        <w:left w:val="none" w:sz="0" w:space="0" w:color="auto"/>
        <w:bottom w:val="none" w:sz="0" w:space="0" w:color="auto"/>
        <w:right w:val="none" w:sz="0" w:space="0" w:color="auto"/>
      </w:divBdr>
      <w:divsChild>
        <w:div w:id="376590481">
          <w:marLeft w:val="446"/>
          <w:marRight w:val="0"/>
          <w:marTop w:val="0"/>
          <w:marBottom w:val="0"/>
          <w:divBdr>
            <w:top w:val="none" w:sz="0" w:space="0" w:color="auto"/>
            <w:left w:val="none" w:sz="0" w:space="0" w:color="auto"/>
            <w:bottom w:val="none" w:sz="0" w:space="0" w:color="auto"/>
            <w:right w:val="none" w:sz="0" w:space="0" w:color="auto"/>
          </w:divBdr>
        </w:div>
        <w:div w:id="531454975">
          <w:marLeft w:val="446"/>
          <w:marRight w:val="0"/>
          <w:marTop w:val="0"/>
          <w:marBottom w:val="0"/>
          <w:divBdr>
            <w:top w:val="none" w:sz="0" w:space="0" w:color="auto"/>
            <w:left w:val="none" w:sz="0" w:space="0" w:color="auto"/>
            <w:bottom w:val="none" w:sz="0" w:space="0" w:color="auto"/>
            <w:right w:val="none" w:sz="0" w:space="0" w:color="auto"/>
          </w:divBdr>
        </w:div>
        <w:div w:id="1731613970">
          <w:marLeft w:val="446"/>
          <w:marRight w:val="0"/>
          <w:marTop w:val="0"/>
          <w:marBottom w:val="0"/>
          <w:divBdr>
            <w:top w:val="none" w:sz="0" w:space="0" w:color="auto"/>
            <w:left w:val="none" w:sz="0" w:space="0" w:color="auto"/>
            <w:bottom w:val="none" w:sz="0" w:space="0" w:color="auto"/>
            <w:right w:val="none" w:sz="0" w:space="0" w:color="auto"/>
          </w:divBdr>
        </w:div>
        <w:div w:id="661738317">
          <w:marLeft w:val="446"/>
          <w:marRight w:val="0"/>
          <w:marTop w:val="0"/>
          <w:marBottom w:val="0"/>
          <w:divBdr>
            <w:top w:val="none" w:sz="0" w:space="0" w:color="auto"/>
            <w:left w:val="none" w:sz="0" w:space="0" w:color="auto"/>
            <w:bottom w:val="none" w:sz="0" w:space="0" w:color="auto"/>
            <w:right w:val="none" w:sz="0" w:space="0" w:color="auto"/>
          </w:divBdr>
        </w:div>
      </w:divsChild>
    </w:div>
    <w:div w:id="1598564652">
      <w:bodyDiv w:val="1"/>
      <w:marLeft w:val="0"/>
      <w:marRight w:val="0"/>
      <w:marTop w:val="0"/>
      <w:marBottom w:val="0"/>
      <w:divBdr>
        <w:top w:val="none" w:sz="0" w:space="0" w:color="auto"/>
        <w:left w:val="none" w:sz="0" w:space="0" w:color="auto"/>
        <w:bottom w:val="none" w:sz="0" w:space="0" w:color="auto"/>
        <w:right w:val="none" w:sz="0" w:space="0" w:color="auto"/>
      </w:divBdr>
    </w:div>
    <w:div w:id="1911229032">
      <w:bodyDiv w:val="1"/>
      <w:marLeft w:val="0"/>
      <w:marRight w:val="0"/>
      <w:marTop w:val="0"/>
      <w:marBottom w:val="0"/>
      <w:divBdr>
        <w:top w:val="none" w:sz="0" w:space="0" w:color="auto"/>
        <w:left w:val="none" w:sz="0" w:space="0" w:color="auto"/>
        <w:bottom w:val="none" w:sz="0" w:space="0" w:color="auto"/>
        <w:right w:val="none" w:sz="0" w:space="0" w:color="auto"/>
      </w:divBdr>
      <w:divsChild>
        <w:div w:id="1266960999">
          <w:marLeft w:val="446"/>
          <w:marRight w:val="0"/>
          <w:marTop w:val="0"/>
          <w:marBottom w:val="0"/>
          <w:divBdr>
            <w:top w:val="none" w:sz="0" w:space="0" w:color="auto"/>
            <w:left w:val="none" w:sz="0" w:space="0" w:color="auto"/>
            <w:bottom w:val="none" w:sz="0" w:space="0" w:color="auto"/>
            <w:right w:val="none" w:sz="0" w:space="0" w:color="auto"/>
          </w:divBdr>
        </w:div>
        <w:div w:id="2093038510">
          <w:marLeft w:val="446"/>
          <w:marRight w:val="0"/>
          <w:marTop w:val="0"/>
          <w:marBottom w:val="0"/>
          <w:divBdr>
            <w:top w:val="none" w:sz="0" w:space="0" w:color="auto"/>
            <w:left w:val="none" w:sz="0" w:space="0" w:color="auto"/>
            <w:bottom w:val="none" w:sz="0" w:space="0" w:color="auto"/>
            <w:right w:val="none" w:sz="0" w:space="0" w:color="auto"/>
          </w:divBdr>
        </w:div>
        <w:div w:id="795098126">
          <w:marLeft w:val="1166"/>
          <w:marRight w:val="0"/>
          <w:marTop w:val="0"/>
          <w:marBottom w:val="0"/>
          <w:divBdr>
            <w:top w:val="none" w:sz="0" w:space="0" w:color="auto"/>
            <w:left w:val="none" w:sz="0" w:space="0" w:color="auto"/>
            <w:bottom w:val="none" w:sz="0" w:space="0" w:color="auto"/>
            <w:right w:val="none" w:sz="0" w:space="0" w:color="auto"/>
          </w:divBdr>
        </w:div>
        <w:div w:id="1382513717">
          <w:marLeft w:val="1166"/>
          <w:marRight w:val="0"/>
          <w:marTop w:val="0"/>
          <w:marBottom w:val="0"/>
          <w:divBdr>
            <w:top w:val="none" w:sz="0" w:space="0" w:color="auto"/>
            <w:left w:val="none" w:sz="0" w:space="0" w:color="auto"/>
            <w:bottom w:val="none" w:sz="0" w:space="0" w:color="auto"/>
            <w:right w:val="none" w:sz="0" w:space="0" w:color="auto"/>
          </w:divBdr>
        </w:div>
        <w:div w:id="1858274002">
          <w:marLeft w:val="1166"/>
          <w:marRight w:val="0"/>
          <w:marTop w:val="0"/>
          <w:marBottom w:val="0"/>
          <w:divBdr>
            <w:top w:val="none" w:sz="0" w:space="0" w:color="auto"/>
            <w:left w:val="none" w:sz="0" w:space="0" w:color="auto"/>
            <w:bottom w:val="none" w:sz="0" w:space="0" w:color="auto"/>
            <w:right w:val="none" w:sz="0" w:space="0" w:color="auto"/>
          </w:divBdr>
        </w:div>
        <w:div w:id="1581481100">
          <w:marLeft w:val="446"/>
          <w:marRight w:val="0"/>
          <w:marTop w:val="0"/>
          <w:marBottom w:val="0"/>
          <w:divBdr>
            <w:top w:val="none" w:sz="0" w:space="0" w:color="auto"/>
            <w:left w:val="none" w:sz="0" w:space="0" w:color="auto"/>
            <w:bottom w:val="none" w:sz="0" w:space="0" w:color="auto"/>
            <w:right w:val="none" w:sz="0" w:space="0" w:color="auto"/>
          </w:divBdr>
        </w:div>
        <w:div w:id="1960182040">
          <w:marLeft w:val="446"/>
          <w:marRight w:val="0"/>
          <w:marTop w:val="0"/>
          <w:marBottom w:val="0"/>
          <w:divBdr>
            <w:top w:val="none" w:sz="0" w:space="0" w:color="auto"/>
            <w:left w:val="none" w:sz="0" w:space="0" w:color="auto"/>
            <w:bottom w:val="none" w:sz="0" w:space="0" w:color="auto"/>
            <w:right w:val="none" w:sz="0" w:space="0" w:color="auto"/>
          </w:divBdr>
        </w:div>
        <w:div w:id="621377000">
          <w:marLeft w:val="446"/>
          <w:marRight w:val="0"/>
          <w:marTop w:val="0"/>
          <w:marBottom w:val="0"/>
          <w:divBdr>
            <w:top w:val="none" w:sz="0" w:space="0" w:color="auto"/>
            <w:left w:val="none" w:sz="0" w:space="0" w:color="auto"/>
            <w:bottom w:val="none" w:sz="0" w:space="0" w:color="auto"/>
            <w:right w:val="none" w:sz="0" w:space="0" w:color="auto"/>
          </w:divBdr>
        </w:div>
      </w:divsChild>
    </w:div>
    <w:div w:id="1974169716">
      <w:bodyDiv w:val="1"/>
      <w:marLeft w:val="0"/>
      <w:marRight w:val="0"/>
      <w:marTop w:val="0"/>
      <w:marBottom w:val="0"/>
      <w:divBdr>
        <w:top w:val="none" w:sz="0" w:space="0" w:color="auto"/>
        <w:left w:val="none" w:sz="0" w:space="0" w:color="auto"/>
        <w:bottom w:val="none" w:sz="0" w:space="0" w:color="auto"/>
        <w:right w:val="none" w:sz="0" w:space="0" w:color="auto"/>
      </w:divBdr>
      <w:divsChild>
        <w:div w:id="230621650">
          <w:marLeft w:val="634"/>
          <w:marRight w:val="0"/>
          <w:marTop w:val="0"/>
          <w:marBottom w:val="0"/>
          <w:divBdr>
            <w:top w:val="none" w:sz="0" w:space="0" w:color="auto"/>
            <w:left w:val="none" w:sz="0" w:space="0" w:color="auto"/>
            <w:bottom w:val="none" w:sz="0" w:space="0" w:color="auto"/>
            <w:right w:val="none" w:sz="0" w:space="0" w:color="auto"/>
          </w:divBdr>
        </w:div>
        <w:div w:id="1099957272">
          <w:marLeft w:val="634"/>
          <w:marRight w:val="0"/>
          <w:marTop w:val="0"/>
          <w:marBottom w:val="0"/>
          <w:divBdr>
            <w:top w:val="none" w:sz="0" w:space="0" w:color="auto"/>
            <w:left w:val="none" w:sz="0" w:space="0" w:color="auto"/>
            <w:bottom w:val="none" w:sz="0" w:space="0" w:color="auto"/>
            <w:right w:val="none" w:sz="0" w:space="0" w:color="auto"/>
          </w:divBdr>
        </w:div>
        <w:div w:id="761881273">
          <w:marLeft w:val="634"/>
          <w:marRight w:val="0"/>
          <w:marTop w:val="0"/>
          <w:marBottom w:val="0"/>
          <w:divBdr>
            <w:top w:val="none" w:sz="0" w:space="0" w:color="auto"/>
            <w:left w:val="none" w:sz="0" w:space="0" w:color="auto"/>
            <w:bottom w:val="none" w:sz="0" w:space="0" w:color="auto"/>
            <w:right w:val="none" w:sz="0" w:space="0" w:color="auto"/>
          </w:divBdr>
        </w:div>
        <w:div w:id="812986143">
          <w:marLeft w:val="634"/>
          <w:marRight w:val="0"/>
          <w:marTop w:val="0"/>
          <w:marBottom w:val="0"/>
          <w:divBdr>
            <w:top w:val="none" w:sz="0" w:space="0" w:color="auto"/>
            <w:left w:val="none" w:sz="0" w:space="0" w:color="auto"/>
            <w:bottom w:val="none" w:sz="0" w:space="0" w:color="auto"/>
            <w:right w:val="none" w:sz="0" w:space="0" w:color="auto"/>
          </w:divBdr>
        </w:div>
        <w:div w:id="877551266">
          <w:marLeft w:val="634"/>
          <w:marRight w:val="0"/>
          <w:marTop w:val="0"/>
          <w:marBottom w:val="0"/>
          <w:divBdr>
            <w:top w:val="none" w:sz="0" w:space="0" w:color="auto"/>
            <w:left w:val="none" w:sz="0" w:space="0" w:color="auto"/>
            <w:bottom w:val="none" w:sz="0" w:space="0" w:color="auto"/>
            <w:right w:val="none" w:sz="0" w:space="0" w:color="auto"/>
          </w:divBdr>
        </w:div>
        <w:div w:id="20936919">
          <w:marLeft w:val="634"/>
          <w:marRight w:val="0"/>
          <w:marTop w:val="0"/>
          <w:marBottom w:val="0"/>
          <w:divBdr>
            <w:top w:val="none" w:sz="0" w:space="0" w:color="auto"/>
            <w:left w:val="none" w:sz="0" w:space="0" w:color="auto"/>
            <w:bottom w:val="none" w:sz="0" w:space="0" w:color="auto"/>
            <w:right w:val="none" w:sz="0" w:space="0" w:color="auto"/>
          </w:divBdr>
        </w:div>
      </w:divsChild>
    </w:div>
    <w:div w:id="211081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8717</Words>
  <Characters>45718</Characters>
  <Application>Microsoft Office Word</Application>
  <DocSecurity>0</DocSecurity>
  <Lines>380</Lines>
  <Paragraphs>108</Paragraphs>
  <ScaleCrop>false</ScaleCrop>
  <HeadingPairs>
    <vt:vector size="2" baseType="variant">
      <vt:variant>
        <vt:lpstr>Títol</vt:lpstr>
      </vt:variant>
      <vt:variant>
        <vt:i4>1</vt:i4>
      </vt:variant>
    </vt:vector>
  </HeadingPairs>
  <TitlesOfParts>
    <vt:vector size="1" baseType="lpstr">
      <vt:lpstr/>
    </vt:vector>
  </TitlesOfParts>
  <Company>Ajuntament de Barcelona</Company>
  <LinksUpToDate>false</LinksUpToDate>
  <CharactersWithSpaces>54327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2017-11-02T09:03:00Z</cp:lastPrinted>
  <dcterms:created xsi:type="dcterms:W3CDTF">2018-03-08T12:23:00Z</dcterms:created>
  <dcterms:modified xsi:type="dcterms:W3CDTF">2018-03-08T12:23:00Z</dcterms:modified>
</cp:coreProperties>
</file>