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00" w:lineRule="auto"/>
        <w:contextualSpacing w:val="0"/>
        <w:rPr>
          <w:rFonts w:ascii="Oswald" w:cs="Oswald" w:eastAsia="Oswald" w:hAnsi="Oswald"/>
          <w:b w:val="1"/>
          <w:color w:val="bf9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200" w:lineRule="auto"/>
        <w:contextualSpacing w:val="0"/>
        <w:rPr>
          <w:rFonts w:ascii="Oswald" w:cs="Oswald" w:eastAsia="Oswald" w:hAnsi="Oswald"/>
          <w:b w:val="1"/>
          <w:color w:val="bf9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contextualSpacing w:val="0"/>
        <w:rPr>
          <w:rFonts w:ascii="Oswald" w:cs="Oswald" w:eastAsia="Oswald" w:hAnsi="Oswald"/>
          <w:b w:val="1"/>
          <w:color w:val="bf9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contextualSpacing w:val="0"/>
        <w:rPr>
          <w:rFonts w:ascii="Oswald" w:cs="Oswald" w:eastAsia="Oswald" w:hAnsi="Oswald"/>
          <w:b w:val="1"/>
          <w:color w:val="bf9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rFonts w:ascii="Oswald" w:cs="Oswald" w:eastAsia="Oswald" w:hAnsi="Oswald"/>
          <w:b w:val="1"/>
          <w:sz w:val="48"/>
          <w:szCs w:val="48"/>
        </w:rPr>
      </w:pPr>
      <w:r w:rsidDel="00000000" w:rsidR="00000000" w:rsidRPr="00000000">
        <w:rPr>
          <w:rFonts w:ascii="Oswald" w:cs="Oswald" w:eastAsia="Oswald" w:hAnsi="Oswald"/>
          <w:b w:val="1"/>
          <w:color w:val="bf9000"/>
          <w:sz w:val="48"/>
          <w:szCs w:val="48"/>
          <w:rtl w:val="0"/>
        </w:rPr>
        <w:t xml:space="preserve">Fitxa d'inscripció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NOM + COGNOM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Oswald" w:cs="Oswald" w:eastAsia="Oswald" w:hAnsi="Oswal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TELÈFON  i CORREU DE CONTACTE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Oswald" w:cs="Oswald" w:eastAsia="Oswald" w:hAnsi="Oswal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Oswald" w:cs="Oswald" w:eastAsia="Oswald" w:hAnsi="Oswal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QUINA SECCIÓ ET PRESENTES: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contextualSpacing w:val="1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SECCIÓ A // ARTS ESCÈNIQUES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Rule="auto"/>
        <w:ind w:left="720" w:hanging="360"/>
        <w:contextualSpacing w:val="1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SECCIÓ B // ARTS VISUALS I PLÀSTIQUES //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00" w:lineRule="auto"/>
        <w:ind w:left="720" w:hanging="360"/>
        <w:contextualSpacing w:val="1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SECCIÓ C //  DECORACIÓ I AMBIENTACIÓ //</w:t>
      </w:r>
    </w:p>
    <w:p w:rsidR="00000000" w:rsidDel="00000000" w:rsidP="00000000" w:rsidRDefault="00000000" w:rsidRPr="00000000" w14:paraId="00000011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NOM DE LA INTERVENCIÓ ARTÍSTICA</w:t>
      </w:r>
    </w:p>
    <w:p w:rsidR="00000000" w:rsidDel="00000000" w:rsidP="00000000" w:rsidRDefault="00000000" w:rsidRPr="00000000" w14:paraId="00000013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Oswald" w:cs="Oswald" w:eastAsia="Oswald" w:hAnsi="Oswal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TIPUS </w:t>
      </w:r>
    </w:p>
    <w:p w:rsidR="00000000" w:rsidDel="00000000" w:rsidP="00000000" w:rsidRDefault="00000000" w:rsidRPr="00000000" w14:paraId="00000017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(Dansa, teatre, poesia, circ, etc… o  exposició de pintura, de fotografia, etc.. o decoració amb llums, o amb ganxet, o ….)</w:t>
      </w:r>
    </w:p>
    <w:p w:rsidR="00000000" w:rsidDel="00000000" w:rsidP="00000000" w:rsidRDefault="00000000" w:rsidRPr="00000000" w14:paraId="00000018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Oswald" w:cs="Oswald" w:eastAsia="Oswald" w:hAnsi="Oswal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QUANTES PERSONES PARTICIPEN DE LA PROPOSTA? AMB QUINES FUNCIONS ( BALLARÍ, ACTOR, PINTOR, etc…)</w:t>
      </w:r>
    </w:p>
    <w:p w:rsidR="00000000" w:rsidDel="00000000" w:rsidP="00000000" w:rsidRDefault="00000000" w:rsidRPr="00000000" w14:paraId="0000001D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Oswald" w:cs="Oswald" w:eastAsia="Oswald" w:hAnsi="Oswal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Fonts w:ascii="Oswald" w:cs="Oswald" w:eastAsia="Oswald" w:hAnsi="Oswald"/>
          <w:b w:val="1"/>
          <w:sz w:val="20"/>
          <w:szCs w:val="20"/>
          <w:rtl w:val="0"/>
        </w:rPr>
        <w:t xml:space="preserve">web/ blog o altre de referència</w:t>
      </w:r>
    </w:p>
    <w:p w:rsidR="00000000" w:rsidDel="00000000" w:rsidP="00000000" w:rsidRDefault="00000000" w:rsidRPr="00000000" w14:paraId="00000022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Oswald" w:cs="Oswald" w:eastAsia="Oswald" w:hAnsi="Oswal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contextualSpacing w:val="0"/>
        <w:rPr>
          <w:rFonts w:ascii="Oswald" w:cs="Oswald" w:eastAsia="Oswald" w:hAnsi="Oswald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/>
      <w:pgMar w:bottom="1440" w:top="1440" w:left="1440" w:right="1440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200" w:lineRule="auto"/>
      <w:contextualSpacing w:val="0"/>
      <w:rPr>
        <w:rFonts w:ascii="Lato" w:cs="Lato" w:eastAsia="Lato" w:hAnsi="Lato"/>
        <w:b w:val="1"/>
        <w:sz w:val="18"/>
        <w:szCs w:val="18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200" w:lineRule="auto"/>
      <w:contextualSpacing w:val="0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2028825</wp:posOffset>
          </wp:positionH>
          <wp:positionV relativeFrom="paragraph">
            <wp:posOffset>0</wp:posOffset>
          </wp:positionV>
          <wp:extent cx="1766888" cy="1766888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66888" cy="17668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