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1E" w:rsidRPr="00071878" w:rsidRDefault="009A4C4C">
      <w:pPr>
        <w:rPr>
          <w:b/>
          <w:szCs w:val="24"/>
        </w:rPr>
      </w:pPr>
      <w:r>
        <w:rPr>
          <w:b/>
          <w:szCs w:val="24"/>
        </w:rPr>
        <w:t xml:space="preserve">PLENARI </w:t>
      </w:r>
      <w:r w:rsidR="00071878" w:rsidRPr="00071878">
        <w:rPr>
          <w:b/>
          <w:szCs w:val="24"/>
        </w:rPr>
        <w:t xml:space="preserve"> CEMB</w:t>
      </w:r>
    </w:p>
    <w:p w:rsidR="00071878" w:rsidRDefault="009A4C4C">
      <w:pPr>
        <w:rPr>
          <w:b/>
          <w:szCs w:val="24"/>
        </w:rPr>
      </w:pPr>
      <w:r>
        <w:rPr>
          <w:b/>
          <w:szCs w:val="24"/>
        </w:rPr>
        <w:t>13</w:t>
      </w:r>
      <w:r w:rsidR="00802DB2" w:rsidRPr="00776C89">
        <w:rPr>
          <w:b/>
          <w:szCs w:val="24"/>
        </w:rPr>
        <w:t>/0</w:t>
      </w:r>
      <w:r>
        <w:rPr>
          <w:b/>
          <w:szCs w:val="24"/>
        </w:rPr>
        <w:t>7</w:t>
      </w:r>
      <w:r w:rsidR="00802DB2" w:rsidRPr="00776C89">
        <w:rPr>
          <w:b/>
          <w:szCs w:val="24"/>
        </w:rPr>
        <w:t>/</w:t>
      </w:r>
      <w:r w:rsidR="00071878" w:rsidRPr="00776C89">
        <w:rPr>
          <w:b/>
          <w:szCs w:val="24"/>
        </w:rPr>
        <w:t>/2016</w:t>
      </w:r>
    </w:p>
    <w:p w:rsidR="008200DE" w:rsidRPr="00776C89" w:rsidRDefault="00206077">
      <w:pPr>
        <w:rPr>
          <w:b/>
          <w:szCs w:val="24"/>
        </w:rPr>
      </w:pPr>
      <w:r>
        <w:rPr>
          <w:b/>
          <w:szCs w:val="24"/>
        </w:rPr>
        <w:t xml:space="preserve">19 </w:t>
      </w:r>
      <w:r w:rsidR="008200DE">
        <w:rPr>
          <w:b/>
          <w:szCs w:val="24"/>
        </w:rPr>
        <w:t>hores</w:t>
      </w:r>
    </w:p>
    <w:p w:rsidR="00071878" w:rsidRPr="00071878" w:rsidRDefault="00071878">
      <w:pPr>
        <w:rPr>
          <w:szCs w:val="24"/>
        </w:rPr>
      </w:pPr>
      <w:r w:rsidRPr="00071878">
        <w:rPr>
          <w:szCs w:val="24"/>
        </w:rPr>
        <w:t>Sala d’Actes</w:t>
      </w:r>
      <w:r w:rsidR="008200DE">
        <w:rPr>
          <w:szCs w:val="24"/>
        </w:rPr>
        <w:t xml:space="preserve"> de l’IMEB</w:t>
      </w:r>
    </w:p>
    <w:p w:rsidR="00776C89" w:rsidRDefault="00776C89" w:rsidP="003A5901">
      <w:pPr>
        <w:jc w:val="both"/>
        <w:rPr>
          <w:szCs w:val="24"/>
        </w:rPr>
      </w:pPr>
      <w:r>
        <w:rPr>
          <w:szCs w:val="24"/>
        </w:rPr>
        <w:t>ORDRE DEL DIA</w:t>
      </w:r>
    </w:p>
    <w:p w:rsidR="00776C89" w:rsidRPr="003A5901" w:rsidRDefault="00776C89" w:rsidP="003A5901">
      <w:pPr>
        <w:pStyle w:val="Pargrafdellista"/>
        <w:numPr>
          <w:ilvl w:val="0"/>
          <w:numId w:val="2"/>
        </w:numPr>
        <w:jc w:val="both"/>
        <w:rPr>
          <w:szCs w:val="24"/>
        </w:rPr>
      </w:pPr>
      <w:r w:rsidRPr="003A5901">
        <w:rPr>
          <w:szCs w:val="24"/>
        </w:rPr>
        <w:t>Aprovació, si s’escau, de l’acta de la sessió anterior.</w:t>
      </w:r>
    </w:p>
    <w:p w:rsidR="001F6DDC" w:rsidRDefault="001F6DDC" w:rsidP="001F6DDC">
      <w:pPr>
        <w:pStyle w:val="Pargrafdellista"/>
        <w:numPr>
          <w:ilvl w:val="0"/>
          <w:numId w:val="2"/>
        </w:numPr>
        <w:jc w:val="both"/>
        <w:rPr>
          <w:szCs w:val="24"/>
        </w:rPr>
      </w:pPr>
      <w:r w:rsidRPr="003A5901">
        <w:rPr>
          <w:szCs w:val="24"/>
        </w:rPr>
        <w:t xml:space="preserve">Presentació de desenvolupament de la </w:t>
      </w:r>
      <w:r w:rsidRPr="003A5901">
        <w:rPr>
          <w:i/>
          <w:szCs w:val="24"/>
        </w:rPr>
        <w:t>MG Impuls al Projecte Educatiu de Ciutat per fer de Barcelona una capital de la innovació pedagògica</w:t>
      </w:r>
      <w:r w:rsidRPr="003A5901">
        <w:rPr>
          <w:szCs w:val="24"/>
        </w:rPr>
        <w:t>, en la seva actuació núm. 2, que es refereix al CEMB</w:t>
      </w:r>
      <w:r>
        <w:rPr>
          <w:szCs w:val="24"/>
        </w:rPr>
        <w:t>.</w:t>
      </w:r>
      <w:r w:rsidRPr="001F6DDC">
        <w:rPr>
          <w:szCs w:val="24"/>
        </w:rPr>
        <w:t xml:space="preserve"> </w:t>
      </w:r>
    </w:p>
    <w:p w:rsidR="00071878" w:rsidRDefault="005D4E82" w:rsidP="003A5901">
      <w:pPr>
        <w:pStyle w:val="Pargrafdellist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Informe  IMEB</w:t>
      </w:r>
      <w:r w:rsidR="00071878" w:rsidRPr="003A5901">
        <w:rPr>
          <w:szCs w:val="24"/>
        </w:rPr>
        <w:t xml:space="preserve">: </w:t>
      </w:r>
      <w:r w:rsidR="00802DB2" w:rsidRPr="003A5901">
        <w:rPr>
          <w:szCs w:val="24"/>
        </w:rPr>
        <w:t xml:space="preserve"> </w:t>
      </w:r>
      <w:r w:rsidR="00071878" w:rsidRPr="003A5901">
        <w:rPr>
          <w:szCs w:val="24"/>
        </w:rPr>
        <w:t>procés d</w:t>
      </w:r>
      <w:r w:rsidR="00802DB2" w:rsidRPr="003A5901">
        <w:rPr>
          <w:szCs w:val="24"/>
        </w:rPr>
        <w:t>e preinscripció pel curs</w:t>
      </w:r>
      <w:r w:rsidR="00071878" w:rsidRPr="003A5901">
        <w:rPr>
          <w:szCs w:val="24"/>
        </w:rPr>
        <w:t xml:space="preserve"> 2016-2017.</w:t>
      </w:r>
    </w:p>
    <w:p w:rsidR="005D4E82" w:rsidRPr="003A5901" w:rsidRDefault="005D4E82" w:rsidP="003A5901">
      <w:pPr>
        <w:pStyle w:val="Pargrafdellist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Informe CEB: procés de preinscripció pel curs 2016-2017.</w:t>
      </w:r>
    </w:p>
    <w:p w:rsidR="00802DB2" w:rsidRPr="003A5901" w:rsidRDefault="00071878" w:rsidP="003A5901">
      <w:pPr>
        <w:pStyle w:val="Pargrafdellista"/>
        <w:numPr>
          <w:ilvl w:val="0"/>
          <w:numId w:val="2"/>
        </w:numPr>
        <w:jc w:val="both"/>
        <w:rPr>
          <w:szCs w:val="24"/>
        </w:rPr>
      </w:pPr>
      <w:r w:rsidRPr="003A5901">
        <w:rPr>
          <w:szCs w:val="24"/>
        </w:rPr>
        <w:t>Altres informacions CEB</w:t>
      </w:r>
      <w:r w:rsidR="00802DB2" w:rsidRPr="003A5901">
        <w:rPr>
          <w:szCs w:val="24"/>
        </w:rPr>
        <w:t>:</w:t>
      </w:r>
    </w:p>
    <w:p w:rsidR="00802DB2" w:rsidRPr="003A5901" w:rsidRDefault="00A07CA2" w:rsidP="003A5901">
      <w:pPr>
        <w:pStyle w:val="Pargrafdellista"/>
        <w:numPr>
          <w:ilvl w:val="2"/>
          <w:numId w:val="2"/>
        </w:numPr>
        <w:jc w:val="both"/>
        <w:rPr>
          <w:szCs w:val="24"/>
        </w:rPr>
      </w:pPr>
      <w:r>
        <w:rPr>
          <w:szCs w:val="24"/>
        </w:rPr>
        <w:t>Actualització d’in</w:t>
      </w:r>
      <w:r w:rsidR="00802DB2" w:rsidRPr="003A5901">
        <w:rPr>
          <w:szCs w:val="24"/>
        </w:rPr>
        <w:t>versions</w:t>
      </w:r>
      <w:r>
        <w:rPr>
          <w:szCs w:val="24"/>
        </w:rPr>
        <w:t>: actuacions estiu 2016.</w:t>
      </w:r>
    </w:p>
    <w:p w:rsidR="00071878" w:rsidRPr="003A5901" w:rsidRDefault="00802DB2" w:rsidP="003A5901">
      <w:pPr>
        <w:pStyle w:val="Pargrafdellista"/>
        <w:numPr>
          <w:ilvl w:val="2"/>
          <w:numId w:val="2"/>
        </w:numPr>
        <w:jc w:val="both"/>
        <w:rPr>
          <w:szCs w:val="24"/>
        </w:rPr>
      </w:pPr>
      <w:r w:rsidRPr="003A5901">
        <w:rPr>
          <w:szCs w:val="24"/>
        </w:rPr>
        <w:t>Instituts a temps complet.</w:t>
      </w:r>
    </w:p>
    <w:p w:rsidR="001F6DDC" w:rsidRPr="003A5901" w:rsidRDefault="001F6DDC" w:rsidP="001F6DDC">
      <w:pPr>
        <w:pStyle w:val="Pargrafdellist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Presentació Jornada de Treball 29/10/2016: P</w:t>
      </w:r>
      <w:r w:rsidRPr="003A5901">
        <w:rPr>
          <w:szCs w:val="24"/>
        </w:rPr>
        <w:t xml:space="preserve">rojecte </w:t>
      </w:r>
      <w:proofErr w:type="spellStart"/>
      <w:r w:rsidRPr="003A5901">
        <w:rPr>
          <w:i/>
          <w:szCs w:val="24"/>
        </w:rPr>
        <w:t>Koinos</w:t>
      </w:r>
      <w:proofErr w:type="spellEnd"/>
      <w:r w:rsidRPr="003A5901">
        <w:rPr>
          <w:i/>
          <w:szCs w:val="24"/>
        </w:rPr>
        <w:t xml:space="preserve">. </w:t>
      </w:r>
      <w:proofErr w:type="spellStart"/>
      <w:r w:rsidRPr="003A5901">
        <w:rPr>
          <w:i/>
          <w:szCs w:val="24"/>
        </w:rPr>
        <w:t>European</w:t>
      </w:r>
      <w:proofErr w:type="spellEnd"/>
      <w:r w:rsidRPr="003A5901">
        <w:rPr>
          <w:i/>
          <w:szCs w:val="24"/>
        </w:rPr>
        <w:t xml:space="preserve"> </w:t>
      </w:r>
      <w:proofErr w:type="spellStart"/>
      <w:r w:rsidRPr="003A5901">
        <w:rPr>
          <w:i/>
          <w:szCs w:val="24"/>
        </w:rPr>
        <w:t>Portfolio</w:t>
      </w:r>
      <w:proofErr w:type="spellEnd"/>
      <w:r w:rsidRPr="003A5901">
        <w:rPr>
          <w:i/>
          <w:szCs w:val="24"/>
        </w:rPr>
        <w:t xml:space="preserve"> of </w:t>
      </w:r>
      <w:proofErr w:type="spellStart"/>
      <w:r w:rsidRPr="003A5901">
        <w:rPr>
          <w:i/>
          <w:szCs w:val="24"/>
        </w:rPr>
        <w:t>Plurilingual</w:t>
      </w:r>
      <w:proofErr w:type="spellEnd"/>
      <w:r w:rsidRPr="003A5901">
        <w:rPr>
          <w:i/>
          <w:szCs w:val="24"/>
        </w:rPr>
        <w:t xml:space="preserve"> </w:t>
      </w:r>
      <w:proofErr w:type="spellStart"/>
      <w:r w:rsidRPr="003A5901">
        <w:rPr>
          <w:i/>
          <w:szCs w:val="24"/>
        </w:rPr>
        <w:t>Literacy</w:t>
      </w:r>
      <w:proofErr w:type="spellEnd"/>
      <w:r w:rsidRPr="003A5901">
        <w:rPr>
          <w:i/>
          <w:szCs w:val="24"/>
        </w:rPr>
        <w:t xml:space="preserve"> </w:t>
      </w:r>
      <w:proofErr w:type="spellStart"/>
      <w:r w:rsidRPr="003A5901">
        <w:rPr>
          <w:i/>
          <w:szCs w:val="24"/>
        </w:rPr>
        <w:t>Practices</w:t>
      </w:r>
      <w:proofErr w:type="spellEnd"/>
      <w:r>
        <w:rPr>
          <w:szCs w:val="24"/>
        </w:rPr>
        <w:t>,  Comissió de Participació CEMB-IMEB</w:t>
      </w:r>
    </w:p>
    <w:p w:rsidR="00776C89" w:rsidRDefault="00776C89" w:rsidP="003A5901">
      <w:pPr>
        <w:pStyle w:val="Pargrafdellista"/>
        <w:numPr>
          <w:ilvl w:val="0"/>
          <w:numId w:val="2"/>
        </w:numPr>
        <w:jc w:val="both"/>
        <w:rPr>
          <w:szCs w:val="24"/>
        </w:rPr>
      </w:pPr>
      <w:r w:rsidRPr="003A5901">
        <w:rPr>
          <w:szCs w:val="24"/>
        </w:rPr>
        <w:t>Altres. Precs i preguntes.</w:t>
      </w:r>
    </w:p>
    <w:p w:rsidR="008200DE" w:rsidRPr="008200DE" w:rsidRDefault="008200DE" w:rsidP="008200DE">
      <w:pPr>
        <w:jc w:val="both"/>
        <w:rPr>
          <w:szCs w:val="24"/>
        </w:rPr>
      </w:pPr>
      <w:bookmarkStart w:id="0" w:name="_GoBack"/>
      <w:bookmarkEnd w:id="0"/>
    </w:p>
    <w:sectPr w:rsidR="008200DE" w:rsidRPr="00820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562F"/>
    <w:multiLevelType w:val="hybridMultilevel"/>
    <w:tmpl w:val="2684DA4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C73"/>
    <w:multiLevelType w:val="multilevel"/>
    <w:tmpl w:val="C19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764B9"/>
    <w:multiLevelType w:val="hybridMultilevel"/>
    <w:tmpl w:val="B14645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78"/>
    <w:rsid w:val="000534AA"/>
    <w:rsid w:val="00071878"/>
    <w:rsid w:val="001F6DDC"/>
    <w:rsid w:val="00206077"/>
    <w:rsid w:val="003A5901"/>
    <w:rsid w:val="00491FE2"/>
    <w:rsid w:val="00520BF6"/>
    <w:rsid w:val="0053101E"/>
    <w:rsid w:val="005D4E82"/>
    <w:rsid w:val="00776C89"/>
    <w:rsid w:val="00802DB2"/>
    <w:rsid w:val="008200DE"/>
    <w:rsid w:val="009A4C4C"/>
    <w:rsid w:val="00A07CA2"/>
    <w:rsid w:val="00C7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02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0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2016-05-26T11:47:00Z</cp:lastPrinted>
  <dcterms:created xsi:type="dcterms:W3CDTF">2016-06-27T09:28:00Z</dcterms:created>
  <dcterms:modified xsi:type="dcterms:W3CDTF">2016-07-13T09:02:00Z</dcterms:modified>
</cp:coreProperties>
</file>