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A8" w:rsidRDefault="002E60A8" w:rsidP="006627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FE D’ERRADES</w:t>
      </w:r>
    </w:p>
    <w:p w:rsidR="006627A6" w:rsidRPr="006627A6" w:rsidRDefault="006627A6" w:rsidP="00662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A8" w:rsidRPr="006627A6" w:rsidRDefault="002E60A8" w:rsidP="006627A6">
      <w:pPr>
        <w:pStyle w:val="Default"/>
        <w:jc w:val="both"/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 xml:space="preserve">El BOP de Barcelona del dia 15-12-2017 va publicar </w:t>
      </w:r>
      <w:r w:rsidRPr="006627A6">
        <w:rPr>
          <w:rFonts w:ascii="Times New Roman" w:hAnsi="Times New Roman" w:cs="Times New Roman"/>
          <w:b/>
          <w:i/>
        </w:rPr>
        <w:t>l’ANUNCI de convocatòria ordinària per a la concessió de subvencions per a dur a terme projectes, activitats i serveis de districte i de ciutat per a l'any 2018.</w:t>
      </w:r>
    </w:p>
    <w:p w:rsidR="002E60A8" w:rsidRPr="006627A6" w:rsidRDefault="002E60A8" w:rsidP="006627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El 28 de desembre de 2017 es va donar el tret de sortida de la </w:t>
      </w:r>
      <w:r w:rsidRPr="006627A6">
        <w:rPr>
          <w:rFonts w:ascii="Times New Roman" w:hAnsi="Times New Roman" w:cs="Times New Roman"/>
          <w:sz w:val="24"/>
          <w:szCs w:val="24"/>
          <w:u w:val="single"/>
        </w:rPr>
        <w:t>presentació de sol·licituds</w:t>
      </w:r>
      <w:r w:rsidRPr="006627A6">
        <w:rPr>
          <w:rFonts w:ascii="Times New Roman" w:hAnsi="Times New Roman" w:cs="Times New Roman"/>
          <w:sz w:val="24"/>
          <w:szCs w:val="24"/>
        </w:rPr>
        <w:t xml:space="preserve"> de la CONVOCATÒRIA GENERAL </w:t>
      </w:r>
      <w:r w:rsidR="009B5465">
        <w:rPr>
          <w:rFonts w:ascii="Times New Roman" w:hAnsi="Times New Roman" w:cs="Times New Roman"/>
          <w:sz w:val="24"/>
          <w:szCs w:val="24"/>
        </w:rPr>
        <w:t xml:space="preserve">DE SUBVENCIONS </w:t>
      </w:r>
      <w:r w:rsidRPr="006627A6">
        <w:rPr>
          <w:rFonts w:ascii="Times New Roman" w:hAnsi="Times New Roman" w:cs="Times New Roman"/>
          <w:sz w:val="24"/>
          <w:szCs w:val="24"/>
        </w:rPr>
        <w:t xml:space="preserve">2018, fins el 25 de gener de 2018, inclòs. </w:t>
      </w: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0A8" w:rsidRPr="006627A6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Al web de l’Ajuntament de Barcelona es troba penjada tota la informació referent a la Convocatòria:</w:t>
      </w:r>
      <w:hyperlink r:id="rId8" w:history="1">
        <w:r w:rsidRPr="006627A6">
          <w:rPr>
            <w:rStyle w:val="Enlla"/>
            <w:rFonts w:ascii="Times New Roman" w:hAnsi="Times New Roman" w:cs="Times New Roman"/>
            <w:sz w:val="24"/>
            <w:szCs w:val="24"/>
          </w:rPr>
          <w:t>http://ajuntament.barcelona.cat/ca/informacio-administrativa/subvencions</w:t>
        </w:r>
      </w:hyperlink>
      <w:r w:rsidRPr="006627A6">
        <w:rPr>
          <w:rFonts w:ascii="Times New Roman" w:hAnsi="Times New Roman" w:cs="Times New Roman"/>
          <w:sz w:val="24"/>
          <w:szCs w:val="24"/>
        </w:rPr>
        <w:t>.</w:t>
      </w:r>
    </w:p>
    <w:p w:rsidR="002E60A8" w:rsidRDefault="002E60A8" w:rsidP="00662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07" w:rsidRPr="00037B07" w:rsidRDefault="006F0FF7" w:rsidP="00037B07">
      <w:pPr>
        <w:jc w:val="both"/>
        <w:rPr>
          <w:rFonts w:ascii="Arial Narrow" w:eastAsia="Arial" w:hAnsi="Arial Narrow" w:cs="Arial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 comunica que s’ha</w:t>
      </w:r>
      <w:r w:rsidR="002E60A8" w:rsidRPr="00037B07">
        <w:rPr>
          <w:rFonts w:ascii="Times New Roman" w:hAnsi="Times New Roman" w:cs="Times New Roman"/>
          <w:b/>
          <w:sz w:val="24"/>
          <w:szCs w:val="24"/>
        </w:rPr>
        <w:t xml:space="preserve"> detectat </w:t>
      </w:r>
      <w:r w:rsidR="007F5059">
        <w:rPr>
          <w:rFonts w:ascii="Times New Roman" w:hAnsi="Times New Roman" w:cs="Times New Roman"/>
          <w:b/>
          <w:sz w:val="24"/>
          <w:szCs w:val="24"/>
        </w:rPr>
        <w:t xml:space="preserve">un error </w:t>
      </w:r>
      <w:r w:rsidR="00037B07" w:rsidRPr="00743033">
        <w:rPr>
          <w:rFonts w:ascii="Times New Roman" w:hAnsi="Times New Roman" w:cs="Times New Roman"/>
          <w:b/>
          <w:sz w:val="24"/>
          <w:szCs w:val="24"/>
        </w:rPr>
        <w:t>en el</w:t>
      </w:r>
      <w:r w:rsidR="00037B07" w:rsidRPr="00037B07">
        <w:rPr>
          <w:rFonts w:ascii="Times New Roman" w:hAnsi="Times New Roman" w:cs="Times New Roman"/>
          <w:b/>
          <w:i/>
          <w:sz w:val="24"/>
          <w:szCs w:val="24"/>
        </w:rPr>
        <w:t xml:space="preserve"> Punt 8- La quantia de la subvenció i conceptes subvencionables</w:t>
      </w:r>
      <w:r w:rsidR="007430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les b</w:t>
      </w:r>
      <w:r w:rsidR="00743033" w:rsidRPr="00743033">
        <w:rPr>
          <w:rFonts w:ascii="Times New Roman" w:hAnsi="Times New Roman" w:cs="Times New Roman"/>
          <w:b/>
          <w:sz w:val="24"/>
          <w:szCs w:val="24"/>
        </w:rPr>
        <w:t>ases</w:t>
      </w:r>
      <w:r w:rsidR="00743033">
        <w:rPr>
          <w:rFonts w:ascii="Times New Roman" w:hAnsi="Times New Roman" w:cs="Times New Roman"/>
          <w:b/>
          <w:sz w:val="24"/>
          <w:szCs w:val="24"/>
        </w:rPr>
        <w:t xml:space="preserve"> específiques que regeixen la C</w:t>
      </w:r>
      <w:r w:rsidR="00743033" w:rsidRPr="00743033">
        <w:rPr>
          <w:rFonts w:ascii="Times New Roman" w:hAnsi="Times New Roman" w:cs="Times New Roman"/>
          <w:b/>
          <w:sz w:val="24"/>
          <w:szCs w:val="24"/>
        </w:rPr>
        <w:t>onvoc</w:t>
      </w:r>
      <w:r w:rsidR="00743033">
        <w:rPr>
          <w:rFonts w:ascii="Times New Roman" w:hAnsi="Times New Roman" w:cs="Times New Roman"/>
          <w:b/>
          <w:sz w:val="24"/>
          <w:szCs w:val="24"/>
        </w:rPr>
        <w:t>a</w:t>
      </w:r>
      <w:r w:rsidR="00743033" w:rsidRPr="00743033">
        <w:rPr>
          <w:rFonts w:ascii="Times New Roman" w:hAnsi="Times New Roman" w:cs="Times New Roman"/>
          <w:b/>
          <w:sz w:val="24"/>
          <w:szCs w:val="24"/>
        </w:rPr>
        <w:t>t</w:t>
      </w:r>
      <w:r w:rsidR="00743033">
        <w:rPr>
          <w:rFonts w:ascii="Times New Roman" w:hAnsi="Times New Roman" w:cs="Times New Roman"/>
          <w:b/>
          <w:sz w:val="24"/>
          <w:szCs w:val="24"/>
        </w:rPr>
        <w:t xml:space="preserve">òria General de Subvencions </w:t>
      </w:r>
      <w:r w:rsidR="00743033" w:rsidRPr="00743033">
        <w:rPr>
          <w:rFonts w:ascii="Times New Roman" w:hAnsi="Times New Roman" w:cs="Times New Roman"/>
          <w:b/>
          <w:sz w:val="24"/>
          <w:szCs w:val="24"/>
        </w:rPr>
        <w:t>2018</w:t>
      </w:r>
      <w:r w:rsidR="00037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7B07" w:rsidRPr="00037B07">
        <w:rPr>
          <w:rFonts w:ascii="Times New Roman" w:hAnsi="Times New Roman" w:cs="Times New Roman"/>
          <w:b/>
          <w:sz w:val="24"/>
          <w:szCs w:val="24"/>
        </w:rPr>
        <w:t xml:space="preserve">Essent que els projectes presentats al programa </w:t>
      </w:r>
      <w:proofErr w:type="spellStart"/>
      <w:r w:rsidR="00037B07" w:rsidRPr="007F5059">
        <w:rPr>
          <w:rFonts w:ascii="Times New Roman" w:hAnsi="Times New Roman" w:cs="Times New Roman"/>
          <w:b/>
          <w:i/>
          <w:sz w:val="24"/>
          <w:szCs w:val="24"/>
        </w:rPr>
        <w:t>Eb</w:t>
      </w:r>
      <w:proofErr w:type="spellEnd"/>
      <w:r w:rsidR="007F5059">
        <w:rPr>
          <w:rFonts w:ascii="Times New Roman" w:hAnsi="Times New Roman" w:cs="Times New Roman"/>
          <w:b/>
          <w:i/>
          <w:sz w:val="24"/>
          <w:szCs w:val="24"/>
        </w:rPr>
        <w:t>- Promoció a</w:t>
      </w:r>
      <w:r w:rsidR="007F5059" w:rsidRPr="007F5059">
        <w:rPr>
          <w:rFonts w:ascii="Times New Roman" w:hAnsi="Times New Roman" w:cs="Times New Roman"/>
          <w:b/>
          <w:i/>
          <w:sz w:val="24"/>
          <w:szCs w:val="24"/>
        </w:rPr>
        <w:t xml:space="preserve"> la gent gran</w:t>
      </w:r>
      <w:r w:rsidR="007F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07" w:rsidRPr="00037B07">
        <w:rPr>
          <w:rFonts w:ascii="Times New Roman" w:hAnsi="Times New Roman" w:cs="Times New Roman"/>
          <w:b/>
          <w:sz w:val="24"/>
          <w:szCs w:val="24"/>
        </w:rPr>
        <w:t>tenen un import màxim per sol·licitud de 9.000 euros.</w:t>
      </w:r>
      <w:r w:rsidR="00037B07" w:rsidRPr="00037B07">
        <w:rPr>
          <w:rFonts w:ascii="Arial Narrow" w:eastAsia="Arial" w:hAnsi="Arial Narrow" w:cs="Arial"/>
          <w:b/>
          <w:color w:val="548DD4" w:themeColor="text2" w:themeTint="99"/>
          <w:sz w:val="24"/>
          <w:szCs w:val="24"/>
        </w:rPr>
        <w:t xml:space="preserve"> </w:t>
      </w:r>
    </w:p>
    <w:p w:rsidR="00037B07" w:rsidRDefault="00037B07" w:rsidP="00037B07">
      <w:pPr>
        <w:jc w:val="both"/>
        <w:rPr>
          <w:rFonts w:ascii="Arial Narrow" w:eastAsia="Arial" w:hAnsi="Arial Narrow" w:cs="Arial"/>
          <w:b/>
          <w:color w:val="548DD4" w:themeColor="text2" w:themeTint="99"/>
          <w:sz w:val="20"/>
          <w:szCs w:val="20"/>
        </w:rPr>
      </w:pPr>
    </w:p>
    <w:p w:rsidR="00037B07" w:rsidRDefault="00037B07" w:rsidP="00037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Reproduïm el text que és </w:t>
      </w:r>
      <w:r w:rsidRPr="007F5059">
        <w:rPr>
          <w:rFonts w:ascii="Times New Roman" w:hAnsi="Times New Roman" w:cs="Times New Roman"/>
        </w:rPr>
        <w:t>CORRECTE:</w:t>
      </w:r>
      <w:bookmarkStart w:id="0" w:name="_GoBack"/>
      <w:bookmarkEnd w:id="0"/>
    </w:p>
    <w:p w:rsidR="007F5059" w:rsidRPr="007F5059" w:rsidRDefault="007F5059" w:rsidP="00037B07">
      <w:pPr>
        <w:jc w:val="both"/>
        <w:rPr>
          <w:rFonts w:ascii="Times New Roman" w:hAnsi="Times New Roman" w:cs="Times New Roman"/>
        </w:rPr>
      </w:pPr>
      <w:r>
        <w:rPr>
          <w:noProof/>
          <w:lang w:eastAsia="ca-ES"/>
        </w:rPr>
        <w:drawing>
          <wp:inline distT="0" distB="0" distL="0" distR="0" wp14:anchorId="33FFB94F" wp14:editId="3F32C35F">
            <wp:extent cx="4867275" cy="4591050"/>
            <wp:effectExtent l="0" t="0" r="9525" b="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B07" w:rsidRDefault="00037B07" w:rsidP="00037B07">
      <w:pPr>
        <w:jc w:val="both"/>
        <w:rPr>
          <w:rFonts w:ascii="Arial Narrow" w:eastAsia="Arial" w:hAnsi="Arial Narrow" w:cs="Arial"/>
          <w:b/>
          <w:color w:val="548DD4" w:themeColor="text2" w:themeTint="99"/>
          <w:sz w:val="20"/>
          <w:szCs w:val="20"/>
        </w:rPr>
      </w:pPr>
    </w:p>
    <w:p w:rsidR="007F5059" w:rsidRDefault="007F5059">
      <w:pPr>
        <w:rPr>
          <w:rFonts w:ascii="Times New Roman" w:hAnsi="Times New Roman" w:cs="Times New Roman"/>
        </w:rPr>
      </w:pPr>
    </w:p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>Oficina Central de Subvencions</w:t>
      </w:r>
    </w:p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>Direcció de Serveis General – Gerència de Recursos</w:t>
      </w:r>
    </w:p>
    <w:p w:rsidR="006627A6" w:rsidRDefault="006627A6">
      <w:pPr>
        <w:rPr>
          <w:rFonts w:ascii="Times New Roman" w:hAnsi="Times New Roman" w:cs="Times New Roman"/>
        </w:rPr>
      </w:pPr>
    </w:p>
    <w:p w:rsidR="006627A6" w:rsidRPr="006627A6" w:rsidRDefault="006627A6">
      <w:pPr>
        <w:rPr>
          <w:rFonts w:ascii="Times New Roman" w:hAnsi="Times New Roman" w:cs="Times New Roman"/>
        </w:rPr>
      </w:pPr>
      <w:r w:rsidRPr="006627A6">
        <w:rPr>
          <w:rFonts w:ascii="Times New Roman" w:hAnsi="Times New Roman" w:cs="Times New Roman"/>
        </w:rPr>
        <w:t xml:space="preserve">Barcelona, </w:t>
      </w:r>
      <w:r w:rsidR="00037B07">
        <w:rPr>
          <w:rFonts w:ascii="Times New Roman" w:hAnsi="Times New Roman" w:cs="Times New Roman"/>
        </w:rPr>
        <w:t xml:space="preserve">12 </w:t>
      </w:r>
      <w:r w:rsidRPr="006627A6">
        <w:rPr>
          <w:rFonts w:ascii="Times New Roman" w:hAnsi="Times New Roman" w:cs="Times New Roman"/>
        </w:rPr>
        <w:t>de gener de 2018</w:t>
      </w:r>
    </w:p>
    <w:sectPr w:rsidR="006627A6" w:rsidRPr="006627A6" w:rsidSect="007F5059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C8" w:rsidRDefault="000F4DC8" w:rsidP="009B5465">
      <w:r>
        <w:separator/>
      </w:r>
    </w:p>
  </w:endnote>
  <w:endnote w:type="continuationSeparator" w:id="0">
    <w:p w:rsidR="000F4DC8" w:rsidRDefault="000F4DC8" w:rsidP="009B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C8" w:rsidRDefault="000F4DC8" w:rsidP="009B5465">
      <w:r>
        <w:separator/>
      </w:r>
    </w:p>
  </w:footnote>
  <w:footnote w:type="continuationSeparator" w:id="0">
    <w:p w:rsidR="000F4DC8" w:rsidRDefault="000F4DC8" w:rsidP="009B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4252"/>
    </w:tblGrid>
    <w:tr w:rsidR="009B5465" w:rsidRPr="00FF754D" w:rsidTr="00743033">
      <w:trPr>
        <w:cantSplit/>
        <w:trHeight w:val="704"/>
      </w:trPr>
      <w:tc>
        <w:tcPr>
          <w:tcW w:w="4962" w:type="dxa"/>
        </w:tcPr>
        <w:p w:rsidR="009B5465" w:rsidRDefault="009B5465" w:rsidP="00205F69">
          <w:r>
            <w:rPr>
              <w:noProof/>
              <w:lang w:eastAsia="ca-ES"/>
            </w:rPr>
            <w:drawing>
              <wp:inline distT="0" distB="0" distL="0" distR="0" wp14:anchorId="0F521405" wp14:editId="5AD6BB69">
                <wp:extent cx="1257300" cy="342900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:rsidR="009B5465" w:rsidRPr="00A91BB6" w:rsidRDefault="009B5465" w:rsidP="00205F69">
          <w:pPr>
            <w:tabs>
              <w:tab w:val="left" w:pos="142"/>
            </w:tabs>
            <w:jc w:val="right"/>
            <w:rPr>
              <w:b/>
              <w:sz w:val="18"/>
              <w:szCs w:val="18"/>
            </w:rPr>
          </w:pPr>
          <w:r w:rsidRPr="00A91BB6">
            <w:rPr>
              <w:b/>
              <w:sz w:val="18"/>
              <w:szCs w:val="18"/>
            </w:rPr>
            <w:t>Gerència de Recursos</w:t>
          </w:r>
        </w:p>
        <w:p w:rsidR="009B5465" w:rsidRPr="00E66E6F" w:rsidRDefault="009B5465" w:rsidP="00205F69">
          <w:pPr>
            <w:tabs>
              <w:tab w:val="left" w:pos="142"/>
            </w:tabs>
            <w:jc w:val="right"/>
            <w:rPr>
              <w:b/>
              <w:sz w:val="18"/>
              <w:szCs w:val="18"/>
              <w:lang w:val="es-ES"/>
            </w:rPr>
          </w:pPr>
          <w:r w:rsidRPr="00A91BB6">
            <w:rPr>
              <w:b/>
              <w:sz w:val="18"/>
              <w:szCs w:val="18"/>
            </w:rPr>
            <w:t>Direcció de Serveis Generals</w:t>
          </w:r>
        </w:p>
        <w:p w:rsidR="009B5465" w:rsidRPr="00A91BB6" w:rsidRDefault="009B5465" w:rsidP="00205F69">
          <w:pPr>
            <w:tabs>
              <w:tab w:val="left" w:pos="142"/>
            </w:tabs>
            <w:jc w:val="right"/>
            <w:rPr>
              <w:sz w:val="18"/>
              <w:szCs w:val="18"/>
            </w:rPr>
          </w:pPr>
          <w:r w:rsidRPr="00A91BB6">
            <w:rPr>
              <w:sz w:val="18"/>
              <w:szCs w:val="18"/>
            </w:rPr>
            <w:t>Pl. Sant Miquel, 4, entl.</w:t>
          </w:r>
        </w:p>
        <w:p w:rsidR="009B5465" w:rsidRPr="00E66E6F" w:rsidRDefault="009B5465" w:rsidP="00205F69">
          <w:pPr>
            <w:tabs>
              <w:tab w:val="left" w:pos="142"/>
            </w:tabs>
            <w:jc w:val="right"/>
            <w:rPr>
              <w:sz w:val="16"/>
              <w:lang w:val="es-ES"/>
            </w:rPr>
          </w:pPr>
          <w:r w:rsidRPr="00E66E6F">
            <w:rPr>
              <w:sz w:val="18"/>
              <w:szCs w:val="18"/>
              <w:lang w:val="es-ES"/>
            </w:rPr>
            <w:t>08002 Barcelona</w:t>
          </w:r>
        </w:p>
      </w:tc>
    </w:tr>
  </w:tbl>
  <w:p w:rsidR="009B5465" w:rsidRDefault="009B546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E90"/>
    <w:multiLevelType w:val="hybridMultilevel"/>
    <w:tmpl w:val="29C85CFC"/>
    <w:lvl w:ilvl="0" w:tplc="9AB237C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3A75"/>
    <w:multiLevelType w:val="hybridMultilevel"/>
    <w:tmpl w:val="9F7009C2"/>
    <w:lvl w:ilvl="0" w:tplc="BF2818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A8"/>
    <w:rsid w:val="00037B07"/>
    <w:rsid w:val="0008661A"/>
    <w:rsid w:val="000A155E"/>
    <w:rsid w:val="000F4DC8"/>
    <w:rsid w:val="001D55CA"/>
    <w:rsid w:val="002E60A8"/>
    <w:rsid w:val="005255CE"/>
    <w:rsid w:val="00615677"/>
    <w:rsid w:val="006627A6"/>
    <w:rsid w:val="006F0FF7"/>
    <w:rsid w:val="00743033"/>
    <w:rsid w:val="007763F6"/>
    <w:rsid w:val="007F5059"/>
    <w:rsid w:val="009B5465"/>
    <w:rsid w:val="00A25C13"/>
    <w:rsid w:val="00A86BAA"/>
    <w:rsid w:val="00C41553"/>
    <w:rsid w:val="00DC5C61"/>
    <w:rsid w:val="00D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A8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2E60A8"/>
    <w:rPr>
      <w:color w:val="0563C1"/>
      <w:u w:val="single"/>
    </w:rPr>
  </w:style>
  <w:style w:type="paragraph" w:styleId="Pargrafdellista">
    <w:name w:val="List Paragraph"/>
    <w:basedOn w:val="Normal"/>
    <w:link w:val="PargrafdellistaCar"/>
    <w:uiPriority w:val="34"/>
    <w:qFormat/>
    <w:rsid w:val="002E60A8"/>
    <w:pPr>
      <w:ind w:left="720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E60A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6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66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25C13"/>
    <w:rPr>
      <w:rFonts w:ascii="Calibri" w:hAnsi="Calibri" w:cs="Calibri"/>
    </w:rPr>
  </w:style>
  <w:style w:type="paragraph" w:styleId="Capalera">
    <w:name w:val="header"/>
    <w:basedOn w:val="Normal"/>
    <w:link w:val="Capalera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5465"/>
    <w:rPr>
      <w:rFonts w:ascii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546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A8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2E60A8"/>
    <w:rPr>
      <w:color w:val="0563C1"/>
      <w:u w:val="single"/>
    </w:rPr>
  </w:style>
  <w:style w:type="paragraph" w:styleId="Pargrafdellista">
    <w:name w:val="List Paragraph"/>
    <w:basedOn w:val="Normal"/>
    <w:link w:val="PargrafdellistaCar"/>
    <w:uiPriority w:val="34"/>
    <w:qFormat/>
    <w:rsid w:val="002E60A8"/>
    <w:pPr>
      <w:ind w:left="720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E60A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E6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66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25C13"/>
    <w:rPr>
      <w:rFonts w:ascii="Calibri" w:hAnsi="Calibri" w:cs="Calibri"/>
    </w:rPr>
  </w:style>
  <w:style w:type="paragraph" w:styleId="Capalera">
    <w:name w:val="header"/>
    <w:basedOn w:val="Normal"/>
    <w:link w:val="Capalera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5465"/>
    <w:rPr>
      <w:rFonts w:ascii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9B54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54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juntament.barcelona.cat/ca/informacio-administrativa/subvenc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 </cp:lastModifiedBy>
  <cp:revision>4</cp:revision>
  <cp:lastPrinted>2018-01-02T15:49:00Z</cp:lastPrinted>
  <dcterms:created xsi:type="dcterms:W3CDTF">2018-01-12T10:59:00Z</dcterms:created>
  <dcterms:modified xsi:type="dcterms:W3CDTF">2018-01-12T11:51:00Z</dcterms:modified>
</cp:coreProperties>
</file>