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ind w:left="-567" w:firstLine="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SOL·LICITUD DE PERMÍS PER A LA REALITZACIÓ DE</w:t>
      </w:r>
    </w:p>
    <w:p w:rsidR="00000000" w:rsidDel="00000000" w:rsidP="00000000" w:rsidRDefault="00000000" w:rsidRPr="00000000" w14:paraId="00000002">
      <w:pPr>
        <w:pStyle w:val="Heading1"/>
        <w:jc w:val="center"/>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u w:val="single"/>
          <w:rtl w:val="0"/>
        </w:rPr>
        <w:t xml:space="preserve">PROMOCIONS ALS MERCATS MUNICIPALS DE BARCELONA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SOL·LICITUD DE PERMÍS PER A LA REALITZACIÓ DE PROMOCIONS PRESENTADA PER la/PEL Sra./Sr........, amb DNI: ...................., en representació de....................................... amb CIF................, domiciliada al carrer .................... (codi postal) telf.: </w:t>
      </w:r>
      <w:hyperlink r:id="rId7">
        <w:r w:rsidDel="00000000" w:rsidR="00000000" w:rsidRPr="00000000">
          <w:rPr>
            <w:rFonts w:ascii="Calibri" w:cs="Calibri" w:eastAsia="Calibri" w:hAnsi="Calibri"/>
            <w:color w:val="000000"/>
            <w:sz w:val="20"/>
            <w:szCs w:val="20"/>
            <w:u w:val="none"/>
            <w:rtl w:val="0"/>
          </w:rPr>
          <w:t xml:space="preserve">................</w:t>
        </w:r>
      </w:hyperlink>
      <w:r w:rsidDel="00000000" w:rsidR="00000000" w:rsidRPr="00000000">
        <w:rPr>
          <w:rFonts w:ascii="Calibri" w:cs="Calibri" w:eastAsia="Calibri" w:hAnsi="Calibri"/>
          <w:sz w:val="20"/>
          <w:szCs w:val="20"/>
          <w:rtl w:val="0"/>
        </w:rPr>
        <w:t xml:space="preserve">, correu electrònic </w:t>
      </w:r>
      <w:hyperlink r:id="rId8">
        <w:r w:rsidDel="00000000" w:rsidR="00000000" w:rsidRPr="00000000">
          <w:rPr>
            <w:rFonts w:ascii="Calibri" w:cs="Calibri" w:eastAsia="Calibri" w:hAnsi="Calibri"/>
            <w:color w:val="000000"/>
            <w:sz w:val="20"/>
            <w:szCs w:val="20"/>
            <w:u w:val="none"/>
            <w:rtl w:val="0"/>
          </w:rPr>
          <w:t xml:space="preserve">......@.......</w:t>
        </w:r>
      </w:hyperlink>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sz w:val="20"/>
          <w:szCs w:val="20"/>
          <w:rtl w:val="0"/>
        </w:rPr>
        <w:t xml:space="preserve">per tal de realitzar una promoció en els mercats i dies següents: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CAMPANYA PROMOCIONAL :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53.0" w:type="dxa"/>
        <w:jc w:val="left"/>
        <w:tblInd w:w="13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021"/>
        <w:gridCol w:w="2802"/>
        <w:gridCol w:w="3830"/>
        <w:tblGridChange w:id="0">
          <w:tblGrid>
            <w:gridCol w:w="3021"/>
            <w:gridCol w:w="2802"/>
            <w:gridCol w:w="3830"/>
          </w:tblGrid>
        </w:tblGridChange>
      </w:tblGrid>
      <w:tr>
        <w:trPr>
          <w:cantSplit w:val="0"/>
          <w:trHeight w:val="229" w:hRule="atLeast"/>
          <w:tblHeader w:val="0"/>
        </w:trPr>
        <w:tc>
          <w:tcPr>
            <w:tcBorders>
              <w:top w:color="000000" w:space="0" w:sz="12" w:val="single"/>
              <w:left w:color="000000" w:space="0" w:sz="12" w:val="single"/>
              <w:bottom w:color="000000" w:space="0" w:sz="12" w:val="single"/>
              <w:right w:color="000000" w:space="0" w:sz="6" w:val="single"/>
            </w:tcBorders>
          </w:tcPr>
          <w:p w:rsidR="00000000" w:rsidDel="00000000" w:rsidP="00000000" w:rsidRDefault="00000000" w:rsidRPr="00000000" w14:paraId="0000000B">
            <w:pPr>
              <w:tabs>
                <w:tab w:val="left" w:pos="-720"/>
              </w:tabs>
              <w:jc w:val="both"/>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MERCAT/S</w:t>
            </w:r>
            <w:r w:rsidDel="00000000" w:rsidR="00000000" w:rsidRPr="00000000">
              <w:rPr>
                <w:rtl w:val="0"/>
              </w:rPr>
            </w:r>
          </w:p>
        </w:tc>
        <w:tc>
          <w:tcPr>
            <w:tcBorders>
              <w:top w:color="000000" w:space="0" w:sz="12" w:val="single"/>
              <w:left w:color="000000" w:space="0" w:sz="6" w:val="single"/>
              <w:bottom w:color="000000" w:space="0" w:sz="12" w:val="single"/>
              <w:right w:color="000000" w:space="0" w:sz="6" w:val="single"/>
            </w:tcBorders>
          </w:tcPr>
          <w:p w:rsidR="00000000" w:rsidDel="00000000" w:rsidP="00000000" w:rsidRDefault="00000000" w:rsidRPr="00000000" w14:paraId="0000000C">
            <w:pPr>
              <w:tabs>
                <w:tab w:val="left" w:pos="-720"/>
              </w:tabs>
              <w:jc w:val="both"/>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DATA/DATES</w:t>
            </w:r>
            <w:r w:rsidDel="00000000" w:rsidR="00000000" w:rsidRPr="00000000">
              <w:rPr>
                <w:rtl w:val="0"/>
              </w:rPr>
            </w:r>
          </w:p>
        </w:tc>
        <w:tc>
          <w:tcPr>
            <w:tcBorders>
              <w:top w:color="000000" w:space="0" w:sz="12" w:val="single"/>
              <w:left w:color="000000" w:space="0" w:sz="6" w:val="single"/>
              <w:bottom w:color="000000" w:space="0" w:sz="12" w:val="single"/>
              <w:right w:color="000000" w:space="0" w:sz="12" w:val="single"/>
            </w:tcBorders>
          </w:tcPr>
          <w:p w:rsidR="00000000" w:rsidDel="00000000" w:rsidP="00000000" w:rsidRDefault="00000000" w:rsidRPr="00000000" w14:paraId="0000000D">
            <w:pPr>
              <w:tabs>
                <w:tab w:val="left" w:pos="-720"/>
              </w:tabs>
              <w:jc w:val="both"/>
              <w:rPr>
                <w:rFonts w:ascii="Calibri" w:cs="Calibri" w:eastAsia="Calibri" w:hAnsi="Calibri"/>
                <w:b w:val="1"/>
                <w:color w:val="000000"/>
                <w:sz w:val="18"/>
                <w:szCs w:val="18"/>
              </w:rPr>
            </w:pPr>
            <w:r w:rsidDel="00000000" w:rsidR="00000000" w:rsidRPr="00000000">
              <w:rPr>
                <w:rFonts w:ascii="Calibri" w:cs="Calibri" w:eastAsia="Calibri" w:hAnsi="Calibri"/>
                <w:b w:val="1"/>
                <w:sz w:val="18"/>
                <w:szCs w:val="18"/>
                <w:rtl w:val="0"/>
              </w:rPr>
              <w:t xml:space="preserve">DESCRIPCIÓ PROMOCIÓ</w:t>
            </w:r>
            <w:r w:rsidDel="00000000" w:rsidR="00000000" w:rsidRPr="00000000">
              <w:rPr>
                <w:rtl w:val="0"/>
              </w:rPr>
            </w:r>
          </w:p>
        </w:tc>
      </w:tr>
      <w:tr>
        <w:trPr>
          <w:cantSplit w:val="0"/>
          <w:trHeight w:val="386" w:hRule="atLeast"/>
          <w:tblHeader w:val="0"/>
        </w:trPr>
        <w:tc>
          <w:tcPr>
            <w:tcBorders>
              <w:top w:color="000000" w:space="0" w:sz="6" w:val="single"/>
              <w:left w:color="000000" w:space="0" w:sz="12" w:val="single"/>
              <w:bottom w:color="000000" w:space="0" w:sz="12" w:val="single"/>
              <w:right w:color="000000" w:space="0" w:sz="6" w:val="single"/>
            </w:tcBorders>
          </w:tcPr>
          <w:p w:rsidR="00000000" w:rsidDel="00000000" w:rsidP="00000000" w:rsidRDefault="00000000" w:rsidRPr="00000000" w14:paraId="0000000E">
            <w:pPr>
              <w:tabs>
                <w:tab w:val="left" w:pos="-720"/>
              </w:tabs>
              <w:jc w:val="both"/>
              <w:rPr>
                <w:rFonts w:ascii="Calibri" w:cs="Calibri" w:eastAsia="Calibri" w:hAnsi="Calibri"/>
                <w:color w:val="000000"/>
                <w:sz w:val="18"/>
                <w:szCs w:val="18"/>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Pr>
          <w:p w:rsidR="00000000" w:rsidDel="00000000" w:rsidP="00000000" w:rsidRDefault="00000000" w:rsidRPr="00000000" w14:paraId="0000000F">
            <w:pPr>
              <w:tabs>
                <w:tab w:val="left" w:pos="-720"/>
              </w:tabs>
              <w:jc w:val="both"/>
              <w:rPr>
                <w:rFonts w:ascii="Calibri" w:cs="Calibri" w:eastAsia="Calibri" w:hAnsi="Calibri"/>
                <w:color w:val="000000"/>
                <w:sz w:val="18"/>
                <w:szCs w:val="18"/>
              </w:rPr>
            </w:pP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Pr>
          <w:p w:rsidR="00000000" w:rsidDel="00000000" w:rsidP="00000000" w:rsidRDefault="00000000" w:rsidRPr="00000000" w14:paraId="00000010">
            <w:pPr>
              <w:tabs>
                <w:tab w:val="left" w:pos="-720"/>
              </w:tabs>
              <w:jc w:val="both"/>
              <w:rPr>
                <w:rFonts w:ascii="Calibri" w:cs="Calibri" w:eastAsia="Calibri" w:hAnsi="Calibri"/>
                <w:b w:val="1"/>
                <w:color w:val="000000"/>
                <w:sz w:val="18"/>
                <w:szCs w:val="18"/>
              </w:rPr>
            </w:pPr>
            <w:r w:rsidDel="00000000" w:rsidR="00000000" w:rsidRPr="00000000">
              <w:rPr>
                <w:rtl w:val="0"/>
              </w:rPr>
            </w:r>
          </w:p>
        </w:tc>
      </w:tr>
    </w:tbl>
    <w:p w:rsidR="00000000" w:rsidDel="00000000" w:rsidP="00000000" w:rsidRDefault="00000000" w:rsidRPr="00000000" w14:paraId="00000011">
      <w:pPr>
        <w:tabs>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tabs>
          <w:tab w:val="left" w:pos="-720"/>
        </w:tabs>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Conforme,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w:t>
        <w:tab/>
        <w:tab/>
        <w:tab/>
        <w:tab/>
        <w:tab/>
        <w:tab/>
        <w:tab/>
        <w:t xml:space="preserve">Segell de l'empresa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Sr./Sra. </w:t>
        <w:tab/>
        <w:tab/>
        <w:tab/>
        <w:tab/>
        <w:tab/>
        <w:tab/>
        <w:tab/>
        <w:t xml:space="preserve">Data</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DNI:</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Protecció de dades personals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Les seves dades personals seran objecte de tractament. L’informem que (1) El responsable del tractament és l’Alcaldia de l’Ajuntament de Barcelona, sector municipal responsable Institut Municipal de Mercats, adreça Plaça Sant Jaume 1, 08002 Barcelona; (2) La finalitat del tractament i la seva base jurídica és la gestió de l’autorització per l’acte/s sol·licitat/s, d’acord amb la normativa de procediment administratiu, règim local i tributària (Lleis 39/2015 i 40/2015, RDL 2/2004, DL 2/2003, Llei 58/2003); (3) Podeu exercir els drets d’accés, rectificació, supressió, oposició i limitació del tractament de les vostres dades personals enviant una sol.licitud a l’Ajuntament de Barcelona, a l’adreça Pl. Sant Jaume 1, 08002 Barcelona.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Més informació: </w:t>
      </w:r>
      <w:hyperlink r:id="rId9">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https://seuelectronica.ajuntament.barcelona.cat/ca/proteccio-de-dades</w:t>
        </w:r>
      </w:hyperlink>
      <w:r w:rsidDel="00000000" w:rsidR="00000000" w:rsidRPr="00000000">
        <w:rPr>
          <w:rtl w:val="0"/>
        </w:rPr>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Junt amb aquest formulari s'ha d'adjuntar:</w:t>
      </w:r>
    </w:p>
    <w:p w:rsidR="00000000" w:rsidDel="00000000" w:rsidP="00000000" w:rsidRDefault="00000000" w:rsidRPr="00000000" w14:paraId="00000027">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una còpia del </w:t>
      </w:r>
      <w:r w:rsidDel="00000000" w:rsidR="00000000" w:rsidRPr="00000000">
        <w:rPr>
          <w:rFonts w:ascii="Calibri" w:cs="Calibri" w:eastAsia="Calibri" w:hAnsi="Calibri"/>
          <w:b w:val="1"/>
          <w:i w:val="1"/>
          <w:sz w:val="20"/>
          <w:szCs w:val="20"/>
          <w:rtl w:val="0"/>
        </w:rPr>
        <w:t xml:space="preserve">DNI de la persona sol·licitant</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28">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una còpia del </w:t>
      </w:r>
      <w:r w:rsidDel="00000000" w:rsidR="00000000" w:rsidRPr="00000000">
        <w:rPr>
          <w:rFonts w:ascii="Calibri" w:cs="Calibri" w:eastAsia="Calibri" w:hAnsi="Calibri"/>
          <w:b w:val="1"/>
          <w:i w:val="1"/>
          <w:sz w:val="20"/>
          <w:szCs w:val="20"/>
          <w:rtl w:val="0"/>
        </w:rPr>
        <w:t xml:space="preserve">CIF de l'empresa</w:t>
      </w:r>
      <w:r w:rsidDel="00000000" w:rsidR="00000000" w:rsidRPr="00000000">
        <w:rPr>
          <w:rFonts w:ascii="Calibri" w:cs="Calibri" w:eastAsia="Calibri" w:hAnsi="Calibri"/>
          <w:i w:val="1"/>
          <w:sz w:val="20"/>
          <w:szCs w:val="20"/>
          <w:rtl w:val="0"/>
        </w:rPr>
        <w:t xml:space="preserve"> que representa</w:t>
      </w:r>
    </w:p>
    <w:p w:rsidR="00000000" w:rsidDel="00000000" w:rsidP="00000000" w:rsidRDefault="00000000" w:rsidRPr="00000000" w14:paraId="00000029">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una còpia del </w:t>
      </w:r>
      <w:r w:rsidDel="00000000" w:rsidR="00000000" w:rsidRPr="00000000">
        <w:rPr>
          <w:rFonts w:ascii="Calibri" w:cs="Calibri" w:eastAsia="Calibri" w:hAnsi="Calibri"/>
          <w:b w:val="1"/>
          <w:i w:val="1"/>
          <w:sz w:val="20"/>
          <w:szCs w:val="20"/>
          <w:rtl w:val="0"/>
        </w:rPr>
        <w:t xml:space="preserve">document que acrediti a la persona per actuar en nom de l'empresa</w:t>
      </w:r>
      <w:r w:rsidDel="00000000" w:rsidR="00000000" w:rsidRPr="00000000">
        <w:rPr>
          <w:rFonts w:ascii="Calibri" w:cs="Calibri" w:eastAsia="Calibri" w:hAnsi="Calibri"/>
          <w:i w:val="1"/>
          <w:sz w:val="20"/>
          <w:szCs w:val="20"/>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709" w:top="1417" w:left="1134"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71528" cy="22011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1528" cy="22011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color w:val="808080"/>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16825"/>
    <w:pPr>
      <w:spacing w:after="0" w:line="240" w:lineRule="auto"/>
    </w:pPr>
    <w:rPr>
      <w:rFonts w:ascii="Times New Roman" w:cs="Times New Roman" w:eastAsia="Times New Roman" w:hAnsi="Times New Roman"/>
      <w:sz w:val="24"/>
      <w:szCs w:val="24"/>
      <w:lang w:eastAsia="ca-ES"/>
    </w:rPr>
  </w:style>
  <w:style w:type="paragraph" w:styleId="Ttol1">
    <w:name w:val="heading 1"/>
    <w:basedOn w:val="Normal"/>
    <w:next w:val="Normal"/>
    <w:link w:val="Ttol1Car"/>
    <w:qFormat w:val="1"/>
    <w:rsid w:val="00A30AD5"/>
    <w:pPr>
      <w:keepNext w:val="1"/>
      <w:jc w:val="both"/>
      <w:outlineLvl w:val="0"/>
    </w:pPr>
    <w:rPr>
      <w:rFonts w:ascii="Arial" w:cs="Arial" w:hAnsi="Arial"/>
      <w:b w:val="1"/>
      <w:bCs w:val="1"/>
      <w:color w:val="808080"/>
      <w:sz w:val="40"/>
      <w:szCs w:val="17"/>
      <w:lang w:eastAsia="es-ES"/>
    </w:rPr>
  </w:style>
  <w:style w:type="character" w:styleId="Tipusdelletraperdefectedelpargraf" w:default="1">
    <w:name w:val="Default Paragraph Font"/>
    <w:uiPriority w:val="1"/>
    <w:semiHidden w:val="1"/>
    <w:unhideWhenUsed w:val="1"/>
  </w:style>
  <w:style w:type="table" w:styleId="Tau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nsellista" w:default="1">
    <w:name w:val="No List"/>
    <w:uiPriority w:val="99"/>
    <w:semiHidden w:val="1"/>
    <w:unhideWhenUsed w:val="1"/>
  </w:style>
  <w:style w:type="paragraph" w:styleId="Textdenotaalfinal">
    <w:name w:val="endnote text"/>
    <w:basedOn w:val="Normal"/>
    <w:link w:val="TextdenotaalfinalCar"/>
    <w:rsid w:val="00C16825"/>
    <w:rPr>
      <w:sz w:val="20"/>
      <w:szCs w:val="20"/>
    </w:rPr>
  </w:style>
  <w:style w:type="character" w:styleId="TextdenotaalfinalCar" w:customStyle="1">
    <w:name w:val="Text de nota al final Car"/>
    <w:basedOn w:val="Tipusdelletraperdefectedelpargraf"/>
    <w:link w:val="Textdenotaalfinal"/>
    <w:rsid w:val="00C16825"/>
    <w:rPr>
      <w:rFonts w:ascii="Times New Roman" w:cs="Times New Roman" w:eastAsia="Times New Roman" w:hAnsi="Times New Roman"/>
      <w:sz w:val="20"/>
      <w:szCs w:val="20"/>
      <w:lang w:eastAsia="ca-ES"/>
    </w:rPr>
  </w:style>
  <w:style w:type="character" w:styleId="highlight" w:customStyle="1">
    <w:name w:val="highlight"/>
    <w:basedOn w:val="Tipusdelletraperdefectedelpargraf"/>
    <w:rsid w:val="00543622"/>
  </w:style>
  <w:style w:type="character" w:styleId="Ttol1Car" w:customStyle="1">
    <w:name w:val="Títol 1 Car"/>
    <w:basedOn w:val="Tipusdelletraperdefectedelpargraf"/>
    <w:link w:val="Ttol1"/>
    <w:rsid w:val="00A30AD5"/>
    <w:rPr>
      <w:rFonts w:ascii="Arial" w:cs="Arial" w:eastAsia="Times New Roman" w:hAnsi="Arial"/>
      <w:b w:val="1"/>
      <w:bCs w:val="1"/>
      <w:color w:val="808080"/>
      <w:sz w:val="40"/>
      <w:szCs w:val="17"/>
      <w:lang w:eastAsia="es-ES"/>
    </w:rPr>
  </w:style>
  <w:style w:type="character" w:styleId="Enlla">
    <w:name w:val="Hyperlink"/>
    <w:rsid w:val="00A30AD5"/>
    <w:rPr>
      <w:color w:val="0000ff"/>
      <w:u w:val="single"/>
    </w:rPr>
  </w:style>
  <w:style w:type="paragraph" w:styleId="Textindependent3">
    <w:name w:val="Body Text 3"/>
    <w:basedOn w:val="Normal"/>
    <w:link w:val="Textindependent3Car"/>
    <w:unhideWhenUsed w:val="1"/>
    <w:rsid w:val="00A30AD5"/>
    <w:pPr>
      <w:jc w:val="both"/>
    </w:pPr>
    <w:rPr>
      <w:rFonts w:ascii="Arial" w:cs="Arial" w:hAnsi="Arial"/>
      <w:color w:val="000000"/>
      <w:sz w:val="21"/>
      <w:szCs w:val="20"/>
      <w:lang w:eastAsia="es-ES"/>
    </w:rPr>
  </w:style>
  <w:style w:type="character" w:styleId="Textindependent3Car" w:customStyle="1">
    <w:name w:val="Text independent 3 Car"/>
    <w:basedOn w:val="Tipusdelletraperdefectedelpargraf"/>
    <w:link w:val="Textindependent3"/>
    <w:rsid w:val="00A30AD5"/>
    <w:rPr>
      <w:rFonts w:ascii="Arial" w:cs="Arial" w:eastAsia="Times New Roman" w:hAnsi="Arial"/>
      <w:color w:val="000000"/>
      <w:sz w:val="21"/>
      <w:szCs w:val="20"/>
      <w:lang w:eastAsia="es-ES"/>
    </w:rPr>
  </w:style>
  <w:style w:type="paragraph" w:styleId="Pargrafdellista">
    <w:name w:val="List Paragraph"/>
    <w:basedOn w:val="Normal"/>
    <w:uiPriority w:val="34"/>
    <w:qFormat w:val="1"/>
    <w:rsid w:val="00A30AD5"/>
    <w:pPr>
      <w:ind w:left="720"/>
      <w:contextualSpacing w:val="1"/>
    </w:pPr>
  </w:style>
  <w:style w:type="paragraph" w:styleId="Capalera">
    <w:name w:val="header"/>
    <w:basedOn w:val="Normal"/>
    <w:link w:val="CapaleraCar"/>
    <w:uiPriority w:val="99"/>
    <w:unhideWhenUsed w:val="1"/>
    <w:rsid w:val="006E715F"/>
    <w:pPr>
      <w:tabs>
        <w:tab w:val="center" w:pos="4252"/>
        <w:tab w:val="right" w:pos="8504"/>
      </w:tabs>
    </w:pPr>
  </w:style>
  <w:style w:type="character" w:styleId="CapaleraCar" w:customStyle="1">
    <w:name w:val="Capçalera Car"/>
    <w:basedOn w:val="Tipusdelletraperdefectedelpargraf"/>
    <w:link w:val="Capalera"/>
    <w:uiPriority w:val="99"/>
    <w:rsid w:val="006E715F"/>
    <w:rPr>
      <w:rFonts w:ascii="Times New Roman" w:cs="Times New Roman" w:eastAsia="Times New Roman" w:hAnsi="Times New Roman"/>
      <w:sz w:val="24"/>
      <w:szCs w:val="24"/>
      <w:lang w:eastAsia="ca-ES"/>
    </w:rPr>
  </w:style>
  <w:style w:type="paragraph" w:styleId="Peu">
    <w:name w:val="footer"/>
    <w:basedOn w:val="Normal"/>
    <w:link w:val="PeuCar"/>
    <w:uiPriority w:val="99"/>
    <w:unhideWhenUsed w:val="1"/>
    <w:rsid w:val="006E715F"/>
    <w:pPr>
      <w:tabs>
        <w:tab w:val="center" w:pos="4252"/>
        <w:tab w:val="right" w:pos="8504"/>
      </w:tabs>
    </w:pPr>
  </w:style>
  <w:style w:type="character" w:styleId="PeuCar" w:customStyle="1">
    <w:name w:val="Peu Car"/>
    <w:basedOn w:val="Tipusdelletraperdefectedelpargraf"/>
    <w:link w:val="Peu"/>
    <w:uiPriority w:val="99"/>
    <w:rsid w:val="006E715F"/>
    <w:rPr>
      <w:rFonts w:ascii="Times New Roman" w:cs="Times New Roman" w:eastAsia="Times New Roman" w:hAnsi="Times New Roman"/>
      <w:sz w:val="24"/>
      <w:szCs w:val="24"/>
      <w:lang w:eastAsia="ca-ES"/>
    </w:rPr>
  </w:style>
  <w:style w:type="paragraph" w:styleId="Textdeglobus">
    <w:name w:val="Balloon Text"/>
    <w:basedOn w:val="Normal"/>
    <w:link w:val="TextdeglobusCar"/>
    <w:uiPriority w:val="99"/>
    <w:semiHidden w:val="1"/>
    <w:unhideWhenUsed w:val="1"/>
    <w:rsid w:val="006E715F"/>
    <w:rPr>
      <w:rFonts w:ascii="Tahoma" w:cs="Tahoma" w:hAnsi="Tahoma"/>
      <w:sz w:val="16"/>
      <w:szCs w:val="16"/>
    </w:rPr>
  </w:style>
  <w:style w:type="character" w:styleId="TextdeglobusCar" w:customStyle="1">
    <w:name w:val="Text de globus Car"/>
    <w:basedOn w:val="Tipusdelletraperdefectedelpargraf"/>
    <w:link w:val="Textdeglobus"/>
    <w:uiPriority w:val="99"/>
    <w:semiHidden w:val="1"/>
    <w:rsid w:val="006E715F"/>
    <w:rPr>
      <w:rFonts w:ascii="Tahoma" w:cs="Tahoma" w:eastAsia="Times New Roman" w:hAnsi="Tahoma"/>
      <w:sz w:val="16"/>
      <w:szCs w:val="16"/>
      <w:lang w:eastAsia="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seuelectronica.ajuntament.barcelona.cat/ca/proteccio-de-dad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1IHh6BABDnye2RXCmek9uwU9jA==">AMUW2mWS23YVBoQixlWCKI8ku6eq+P62+icwh/B2SZajb7pA5FKqyPc+sE+9qdQ8GsjtSRtdofg0/Tkhkx0hRap9thErjSaSoKYPodr0yVTY2rnYJJg0RyM=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2021-11-25T07:55:00Z</dcterms:created>
  <dc:creator>Ajuntament de Barcelona</dc:creator>
</cp:coreProperties>
</file>