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30" w:color="auto" w:fill="auto"/>
        <w:tblLook w:val="04A0" w:firstRow="1" w:lastRow="0" w:firstColumn="1" w:lastColumn="0" w:noHBand="0" w:noVBand="1"/>
      </w:tblPr>
      <w:tblGrid>
        <w:gridCol w:w="9211"/>
      </w:tblGrid>
      <w:tr w:rsidR="00674EBF" w:rsidRPr="009206B6" w14:paraId="24A9EE7A" w14:textId="77777777" w:rsidTr="00063F00">
        <w:tc>
          <w:tcPr>
            <w:tcW w:w="9211" w:type="dxa"/>
            <w:shd w:val="pct30" w:color="auto" w:fill="auto"/>
          </w:tcPr>
          <w:p w14:paraId="256FF3F3" w14:textId="77777777" w:rsidR="00674EBF" w:rsidRPr="00913150" w:rsidRDefault="00674EBF" w:rsidP="00063F00">
            <w:pPr>
              <w:keepNext/>
              <w:jc w:val="center"/>
              <w:rPr>
                <w:b/>
                <w:caps/>
                <w:sz w:val="32"/>
                <w:szCs w:val="32"/>
                <w:lang w:val="es-ES_tradnl"/>
              </w:rPr>
            </w:pPr>
            <w:r w:rsidRPr="00913150">
              <w:rPr>
                <w:b/>
                <w:caps/>
                <w:sz w:val="32"/>
                <w:szCs w:val="32"/>
                <w:lang w:val="es-ES_tradnl"/>
              </w:rPr>
              <w:t>Formulari d’informe final</w:t>
            </w:r>
          </w:p>
          <w:p w14:paraId="52EE6B7F" w14:textId="77777777" w:rsidR="00674EBF" w:rsidRDefault="00674EBF" w:rsidP="00063F00">
            <w:pPr>
              <w:jc w:val="center"/>
              <w:rPr>
                <w:caps/>
                <w:sz w:val="22"/>
                <w:szCs w:val="22"/>
                <w:lang w:val="es-ES_tradnl"/>
              </w:rPr>
            </w:pPr>
            <w:r w:rsidRPr="001F66E3">
              <w:rPr>
                <w:caps/>
                <w:sz w:val="22"/>
                <w:szCs w:val="22"/>
                <w:lang w:val="es-ES_tradnl"/>
              </w:rPr>
              <w:t>Programa d</w:t>
            </w:r>
            <w:r>
              <w:rPr>
                <w:caps/>
                <w:sz w:val="22"/>
                <w:szCs w:val="22"/>
                <w:lang w:val="es-ES_tradnl"/>
              </w:rPr>
              <w:t xml:space="preserve">’EDUCACIÓ </w:t>
            </w:r>
            <w:r w:rsidRPr="005947B5">
              <w:rPr>
                <w:caps/>
                <w:sz w:val="22"/>
                <w:szCs w:val="22"/>
                <w:lang w:val="es-ES_tradnl"/>
              </w:rPr>
              <w:t>per a la justícia global</w:t>
            </w:r>
            <w:r w:rsidRPr="001F66E3">
              <w:rPr>
                <w:caps/>
                <w:sz w:val="22"/>
                <w:szCs w:val="22"/>
                <w:lang w:val="es-ES_tradnl"/>
              </w:rPr>
              <w:t xml:space="preserve"> </w:t>
            </w:r>
          </w:p>
          <w:p w14:paraId="1F9EC626" w14:textId="77777777" w:rsidR="00674EBF" w:rsidRPr="000F5484" w:rsidRDefault="00674EBF" w:rsidP="00063F00">
            <w:pPr>
              <w:jc w:val="center"/>
              <w:rPr>
                <w:caps/>
                <w:sz w:val="22"/>
                <w:szCs w:val="22"/>
                <w:lang w:val="fr-FR"/>
              </w:rPr>
            </w:pPr>
            <w:r w:rsidRPr="000F5484">
              <w:rPr>
                <w:caps/>
                <w:sz w:val="22"/>
                <w:szCs w:val="22"/>
                <w:lang w:val="fr-FR"/>
              </w:rPr>
              <w:t>(Modalitats C1 I C3)</w:t>
            </w:r>
          </w:p>
          <w:p w14:paraId="29245F92" w14:textId="77777777" w:rsidR="00674EBF" w:rsidRPr="009206B6" w:rsidRDefault="00674EBF" w:rsidP="00063F00">
            <w:pPr>
              <w:keepNext/>
              <w:jc w:val="center"/>
              <w:rPr>
                <w:b/>
                <w:caps/>
                <w:sz w:val="22"/>
                <w:szCs w:val="22"/>
                <w:u w:val="single"/>
                <w:lang w:val="fr-FR"/>
              </w:rPr>
            </w:pPr>
          </w:p>
          <w:p w14:paraId="73732D9E" w14:textId="77777777" w:rsidR="00674EBF" w:rsidRPr="000F5484" w:rsidRDefault="00674EBF" w:rsidP="00063F00">
            <w:pPr>
              <w:keepNext/>
              <w:jc w:val="center"/>
              <w:rPr>
                <w:b/>
                <w:caps/>
                <w:sz w:val="32"/>
                <w:szCs w:val="32"/>
                <w:u w:val="single"/>
                <w:lang w:val="fr-FR"/>
              </w:rPr>
            </w:pPr>
            <w:r w:rsidRPr="000F5484">
              <w:rPr>
                <w:b/>
                <w:caps/>
                <w:sz w:val="32"/>
                <w:szCs w:val="32"/>
                <w:u w:val="single"/>
                <w:lang w:val="fr-FR"/>
              </w:rPr>
              <w:t>Projectes PLURIENNALS</w:t>
            </w:r>
          </w:p>
        </w:tc>
      </w:tr>
    </w:tbl>
    <w:p w14:paraId="608B1CDD" w14:textId="77777777" w:rsidR="009C7AB6" w:rsidRPr="009206B6" w:rsidRDefault="009C7AB6">
      <w:pPr>
        <w:tabs>
          <w:tab w:val="left" w:pos="4303"/>
        </w:tabs>
        <w:rPr>
          <w:lang w:val="fr-FR"/>
        </w:rPr>
      </w:pPr>
    </w:p>
    <w:p w14:paraId="53DF3535" w14:textId="77777777" w:rsidR="00CD1C81" w:rsidRPr="00087727" w:rsidRDefault="00CD1C81" w:rsidP="00CD1C81">
      <w:pPr>
        <w:pBdr>
          <w:bottom w:val="single" w:sz="12" w:space="1" w:color="auto"/>
        </w:pBdr>
        <w:jc w:val="both"/>
        <w:rPr>
          <w:rFonts w:cs="Times New Roman"/>
          <w:b/>
          <w:bCs/>
          <w:sz w:val="28"/>
          <w:szCs w:val="20"/>
          <w:lang w:val="ca-ES"/>
        </w:rPr>
      </w:pPr>
      <w:r w:rsidRPr="00087727">
        <w:rPr>
          <w:rFonts w:cs="Times New Roman"/>
          <w:b/>
          <w:bCs/>
          <w:sz w:val="28"/>
          <w:szCs w:val="20"/>
          <w:lang w:val="ca-ES"/>
        </w:rPr>
        <w:t>DADES GENERALS DEL PROJECTE</w:t>
      </w:r>
    </w:p>
    <w:p w14:paraId="350913D0" w14:textId="77777777" w:rsidR="00CD1C81" w:rsidRDefault="00CD1C81" w:rsidP="00CD1C81">
      <w:pPr>
        <w:jc w:val="both"/>
        <w:rPr>
          <w:rFonts w:cs="Times New Roman"/>
          <w:sz w:val="22"/>
          <w:szCs w:val="20"/>
          <w:lang w:val="ca-ES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1872"/>
        <w:gridCol w:w="346"/>
        <w:gridCol w:w="992"/>
        <w:gridCol w:w="28"/>
        <w:gridCol w:w="1957"/>
        <w:gridCol w:w="850"/>
      </w:tblGrid>
      <w:tr w:rsidR="009C7AB6" w:rsidRPr="00CD1C81" w14:paraId="04195E76" w14:textId="77777777" w:rsidTr="00CD0381">
        <w:trPr>
          <w:trHeight w:val="34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9D912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  <w:bookmarkStart w:id="0" w:name="_Hlk34563390"/>
            <w:r>
              <w:rPr>
                <w:b/>
                <w:bCs/>
                <w:snapToGrid/>
                <w:sz w:val="23"/>
                <w:lang w:val="ca-ES"/>
              </w:rPr>
              <w:t>INFORMACIÓ GENÈRICA</w:t>
            </w:r>
          </w:p>
        </w:tc>
      </w:tr>
      <w:tr w:rsidR="009C7AB6" w:rsidRPr="00CD1C81" w14:paraId="0D12B297" w14:textId="77777777" w:rsidTr="00CD0381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497CF4" w14:textId="77777777" w:rsidR="009C7AB6" w:rsidRPr="00CD1C81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Codi de la subvenció</w:t>
            </w:r>
          </w:p>
        </w:tc>
        <w:tc>
          <w:tcPr>
            <w:tcW w:w="6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7D4D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9C7AB6" w:rsidRPr="00CD1C81" w14:paraId="54A814B2" w14:textId="77777777" w:rsidTr="00CD0381">
        <w:trPr>
          <w:trHeight w:val="38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5A0680" w14:textId="77777777" w:rsidR="009C7AB6" w:rsidRPr="00CD1C81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Nom de l’entitat</w:t>
            </w:r>
          </w:p>
        </w:tc>
        <w:tc>
          <w:tcPr>
            <w:tcW w:w="6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2675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9C7AB6" w:rsidRPr="00CD1C81" w14:paraId="1AC35280" w14:textId="77777777" w:rsidTr="00CD0381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EC15C" w14:textId="77777777" w:rsidR="009C7AB6" w:rsidRPr="00CD1C81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NIF</w:t>
            </w:r>
          </w:p>
        </w:tc>
        <w:tc>
          <w:tcPr>
            <w:tcW w:w="6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D850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9C7AB6" w:rsidRPr="00CD1C81" w14:paraId="6C5647D8" w14:textId="77777777" w:rsidTr="009206B6">
        <w:trPr>
          <w:trHeight w:val="406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40BF62" w14:textId="77777777" w:rsidR="009C7AB6" w:rsidRPr="00CD1C81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Títol del projecte</w:t>
            </w:r>
          </w:p>
        </w:tc>
        <w:tc>
          <w:tcPr>
            <w:tcW w:w="6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E600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9C7AB6" w:rsidRPr="009206B6" w14:paraId="097E71F2" w14:textId="77777777" w:rsidTr="00CD0381">
        <w:trPr>
          <w:trHeight w:val="57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F0C00" w14:textId="77777777" w:rsidR="009C7AB6" w:rsidRDefault="009C7AB6" w:rsidP="00F230A9">
            <w:pPr>
              <w:spacing w:before="120"/>
              <w:rPr>
                <w:b/>
                <w:sz w:val="22"/>
                <w:szCs w:val="22"/>
                <w:lang w:val="ca-ES"/>
              </w:rPr>
            </w:pPr>
            <w:r>
              <w:rPr>
                <w:b/>
                <w:sz w:val="22"/>
                <w:szCs w:val="22"/>
                <w:lang w:val="ca-ES"/>
              </w:rPr>
              <w:t xml:space="preserve">MODALITAT C1 </w:t>
            </w:r>
            <w:r w:rsidRPr="00412A1A">
              <w:rPr>
                <w:b/>
                <w:sz w:val="22"/>
                <w:szCs w:val="22"/>
                <w:lang w:val="ca-ES"/>
              </w:rPr>
              <w:t>Barri(s)/Districte(s):</w:t>
            </w:r>
          </w:p>
          <w:p w14:paraId="6D4C3071" w14:textId="77777777" w:rsidR="009C7AB6" w:rsidRPr="00CD1C81" w:rsidRDefault="009C7AB6" w:rsidP="00F230A9">
            <w:pPr>
              <w:spacing w:before="12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6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B5417" w14:textId="77777777" w:rsidR="009C7AB6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ca-ES"/>
              </w:rPr>
            </w:pPr>
            <w:r>
              <w:rPr>
                <w:b/>
                <w:sz w:val="22"/>
                <w:szCs w:val="22"/>
                <w:lang w:val="ca-ES"/>
              </w:rPr>
              <w:t xml:space="preserve">MODALITAT C1 </w:t>
            </w:r>
          </w:p>
          <w:p w14:paraId="4505C5B4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  <w:r w:rsidRPr="00412A1A">
              <w:rPr>
                <w:b/>
                <w:sz w:val="22"/>
                <w:szCs w:val="22"/>
                <w:lang w:val="ca-ES"/>
              </w:rPr>
              <w:t xml:space="preserve">Centres educatius/equipaments públics/centres cívics, etc. on s’ha dut a terme el projecte: </w:t>
            </w:r>
          </w:p>
        </w:tc>
      </w:tr>
      <w:tr w:rsidR="00054EC1" w:rsidRPr="009206B6" w14:paraId="00219DDD" w14:textId="77777777" w:rsidTr="00054EC1">
        <w:trPr>
          <w:trHeight w:val="57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0570" w14:textId="77777777" w:rsidR="00054EC1" w:rsidRDefault="00054EC1" w:rsidP="00F230A9">
            <w:pPr>
              <w:spacing w:before="120"/>
              <w:rPr>
                <w:b/>
                <w:sz w:val="22"/>
                <w:szCs w:val="22"/>
                <w:lang w:val="ca-ES"/>
              </w:rPr>
            </w:pPr>
          </w:p>
        </w:tc>
        <w:tc>
          <w:tcPr>
            <w:tcW w:w="6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8030" w14:textId="77777777" w:rsidR="00054EC1" w:rsidRDefault="00054EC1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ca-ES"/>
              </w:rPr>
            </w:pPr>
          </w:p>
        </w:tc>
      </w:tr>
      <w:tr w:rsidR="009C7AB6" w:rsidRPr="009206B6" w14:paraId="5D172CA8" w14:textId="77777777" w:rsidTr="00CD0381">
        <w:trPr>
          <w:trHeight w:val="573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B1D465" w14:textId="77777777" w:rsidR="009C7AB6" w:rsidRDefault="009C7AB6" w:rsidP="00F230A9">
            <w:pPr>
              <w:spacing w:before="120"/>
              <w:rPr>
                <w:b/>
                <w:sz w:val="22"/>
                <w:szCs w:val="22"/>
                <w:lang w:val="ca-ES"/>
              </w:rPr>
            </w:pPr>
            <w:r>
              <w:rPr>
                <w:b/>
                <w:sz w:val="22"/>
                <w:szCs w:val="22"/>
                <w:lang w:val="ca-ES"/>
              </w:rPr>
              <w:t>MODALITAT C3</w:t>
            </w:r>
          </w:p>
          <w:p w14:paraId="552DE781" w14:textId="77777777" w:rsidR="009C7AB6" w:rsidRPr="00CD1C81" w:rsidRDefault="009C7AB6" w:rsidP="00F230A9">
            <w:pPr>
              <w:spacing w:before="120"/>
              <w:rPr>
                <w:rFonts w:cs="Times New Roman"/>
                <w:snapToGrid/>
                <w:sz w:val="22"/>
                <w:szCs w:val="22"/>
                <w:lang w:val="ca-ES"/>
              </w:rPr>
            </w:pPr>
            <w:r>
              <w:rPr>
                <w:b/>
                <w:sz w:val="22"/>
                <w:szCs w:val="22"/>
                <w:lang w:val="ca-ES"/>
              </w:rPr>
              <w:t>P</w:t>
            </w:r>
            <w:r w:rsidRPr="00EA3767">
              <w:rPr>
                <w:b/>
                <w:sz w:val="22"/>
                <w:szCs w:val="22"/>
                <w:lang w:val="ca-ES"/>
              </w:rPr>
              <w:t>olítica pública</w:t>
            </w:r>
            <w:r>
              <w:rPr>
                <w:b/>
                <w:sz w:val="22"/>
                <w:szCs w:val="22"/>
                <w:lang w:val="ca-ES"/>
              </w:rPr>
              <w:t xml:space="preserve"> i </w:t>
            </w:r>
            <w:r w:rsidRPr="00EA3767">
              <w:rPr>
                <w:b/>
                <w:sz w:val="22"/>
                <w:szCs w:val="22"/>
                <w:lang w:val="ca-ES"/>
              </w:rPr>
              <w:t>nivell d’administració al</w:t>
            </w:r>
            <w:r>
              <w:rPr>
                <w:b/>
                <w:sz w:val="22"/>
                <w:szCs w:val="22"/>
                <w:lang w:val="ca-ES"/>
              </w:rPr>
              <w:t xml:space="preserve"> que </w:t>
            </w:r>
            <w:r w:rsidRPr="00EA3767">
              <w:rPr>
                <w:b/>
                <w:sz w:val="22"/>
                <w:szCs w:val="22"/>
                <w:lang w:val="ca-ES"/>
              </w:rPr>
              <w:t>s’adreça</w:t>
            </w:r>
            <w:r>
              <w:rPr>
                <w:b/>
                <w:sz w:val="22"/>
                <w:szCs w:val="22"/>
                <w:lang w:val="ca-ES"/>
              </w:rPr>
              <w:t xml:space="preserve"> el projecte</w:t>
            </w:r>
            <w:r w:rsidRPr="00412A1A">
              <w:rPr>
                <w:b/>
                <w:sz w:val="22"/>
                <w:szCs w:val="22"/>
                <w:lang w:val="ca-ES"/>
              </w:rPr>
              <w:t xml:space="preserve">: </w:t>
            </w:r>
          </w:p>
        </w:tc>
      </w:tr>
      <w:tr w:rsidR="009C7AB6" w:rsidRPr="009206B6" w14:paraId="27D4458B" w14:textId="77777777" w:rsidTr="00CD0381">
        <w:trPr>
          <w:trHeight w:val="40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91F57" w14:textId="77777777" w:rsidR="009C7AB6" w:rsidRPr="00412A1A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ca-ES"/>
              </w:rPr>
            </w:pPr>
          </w:p>
        </w:tc>
      </w:tr>
      <w:tr w:rsidR="009C7AB6" w:rsidRPr="00CD1C81" w14:paraId="75FCB1E6" w14:textId="77777777" w:rsidTr="00CD0381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C9F6B" w14:textId="77777777" w:rsidR="009C7AB6" w:rsidRPr="00CD1C81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INFORMACIÓ DE DATES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C8F01" w14:textId="77777777" w:rsidR="009C7AB6" w:rsidRPr="00CD1C81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PREVISTA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70FFA" w14:textId="77777777" w:rsidR="009C7AB6" w:rsidRPr="00CD1C81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REAL</w:t>
            </w:r>
          </w:p>
        </w:tc>
      </w:tr>
      <w:tr w:rsidR="009C7AB6" w:rsidRPr="00CD1C81" w14:paraId="136AF1FC" w14:textId="77777777" w:rsidTr="00CD0381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1BAB7" w14:textId="77777777" w:rsidR="009C7AB6" w:rsidRPr="00CD1C81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Data d’inici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98E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auto"/>
            <w:vAlign w:val="center"/>
          </w:tcPr>
          <w:p w14:paraId="3FA0B5CB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9C7AB6" w:rsidRPr="009206B6" w14:paraId="1953AEC3" w14:textId="77777777" w:rsidTr="00CD0381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D1FDBB" w14:textId="77777777" w:rsidR="009C7AB6" w:rsidRPr="00CD1C81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Data de finalització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B6B6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64C5" w14:textId="77777777" w:rsidR="009C7AB6" w:rsidRPr="00EA3767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0"/>
                <w:szCs w:val="20"/>
                <w:lang w:val="ca-ES"/>
              </w:rPr>
            </w:pPr>
            <w:r w:rsidRPr="00EA3767">
              <w:rPr>
                <w:i/>
                <w:iCs/>
                <w:snapToGrid/>
                <w:sz w:val="20"/>
                <w:szCs w:val="20"/>
                <w:lang w:val="ca-ES"/>
              </w:rPr>
              <w:t>Només en el cas de l’últim informe de seguiment</w:t>
            </w:r>
          </w:p>
        </w:tc>
      </w:tr>
      <w:tr w:rsidR="009C7AB6" w:rsidRPr="00CD1C81" w14:paraId="40E475BA" w14:textId="77777777" w:rsidTr="00CD0381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43679" w14:textId="77777777" w:rsidR="009C7AB6" w:rsidRPr="00CD1C81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Data de justificació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8C4F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9010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sz w:val="22"/>
                <w:szCs w:val="22"/>
                <w:lang w:val="ca-ES"/>
              </w:rPr>
            </w:pPr>
          </w:p>
        </w:tc>
      </w:tr>
      <w:tr w:rsidR="009C7AB6" w:rsidRPr="00CD1C81" w14:paraId="0BB6B185" w14:textId="77777777" w:rsidTr="00CD0381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53817" w14:textId="77777777" w:rsidR="009C7AB6" w:rsidRPr="00CD1C81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INFORMACIÓ ECONÒMICA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583D3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PREVIST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5F1BB4" w14:textId="77777777" w:rsidR="009C7AB6" w:rsidRPr="00CD1C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JUSTIFICAT</w:t>
            </w:r>
          </w:p>
        </w:tc>
      </w:tr>
      <w:tr w:rsidR="009C7AB6" w:rsidRPr="00CD1C81" w14:paraId="64122D28" w14:textId="77777777" w:rsidTr="00CD0381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4E8CB" w14:textId="77777777" w:rsidR="009C7AB6" w:rsidRPr="00CD1C81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</w:pPr>
            <w:r w:rsidRPr="00CD1C81">
              <w:rPr>
                <w:rFonts w:cs="Times New Roman"/>
                <w:b/>
                <w:bCs/>
                <w:snapToGrid/>
                <w:sz w:val="22"/>
                <w:szCs w:val="22"/>
                <w:lang w:val="ca-ES"/>
              </w:rPr>
              <w:t>Import total del projecte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BDC3" w14:textId="77777777" w:rsidR="009C7AB6" w:rsidRPr="000F75D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  <w:r w:rsidRPr="000F75D1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D228" w14:textId="77777777" w:rsidR="009C7AB6" w:rsidRPr="000F75D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  <w:r w:rsidRPr="000F75D1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</w:tr>
      <w:tr w:rsidR="009C7AB6" w:rsidRPr="00CD1C81" w14:paraId="788CA9C3" w14:textId="77777777" w:rsidTr="00CD0381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B5590" w14:textId="77777777" w:rsidR="009C7AB6" w:rsidRPr="00470C9E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Import de la subvenció</w:t>
            </w:r>
            <w:r w:rsidR="00470C9E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 xml:space="preserve"> de l’</w:t>
            </w:r>
            <w:r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Ajuntament de Barcelona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3CB8" w14:textId="77777777" w:rsidR="009C7AB6" w:rsidRPr="000F75D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0F75D1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CA8" w14:textId="77777777" w:rsidR="009C7AB6" w:rsidRPr="000F75D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0F75D1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C64" w14:textId="77777777" w:rsidR="009C7AB6" w:rsidRPr="000F75D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0F75D1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2D7C" w14:textId="77777777" w:rsidR="009C7AB6" w:rsidRPr="000F75D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0F75D1"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  <w:t>%</w:t>
            </w:r>
          </w:p>
        </w:tc>
      </w:tr>
      <w:tr w:rsidR="009C7AB6" w:rsidRPr="002A2403" w14:paraId="63598985" w14:textId="77777777" w:rsidTr="00CD0381">
        <w:trPr>
          <w:trHeight w:val="405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599520" w14:textId="77777777" w:rsidR="009C7AB6" w:rsidRPr="0017488C" w:rsidRDefault="009C7AB6" w:rsidP="00F230A9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napToGrid/>
                <w:color w:val="000000"/>
                <w:sz w:val="22"/>
                <w:szCs w:val="22"/>
                <w:lang w:val="ca-ES"/>
              </w:rPr>
            </w:pPr>
            <w:r w:rsidRPr="0017488C">
              <w:rPr>
                <w:b/>
                <w:sz w:val="22"/>
                <w:szCs w:val="22"/>
                <w:lang w:val="ca-ES"/>
              </w:rPr>
              <w:t>Nom de la persona responsable del projecte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CD0F" w14:textId="77777777" w:rsidR="009C7AB6" w:rsidRPr="00385330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</w:p>
        </w:tc>
      </w:tr>
      <w:tr w:rsidR="009C7AB6" w:rsidRPr="009206B6" w14:paraId="4A543F52" w14:textId="77777777" w:rsidTr="00CD0381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FDA1AF" w14:textId="77777777" w:rsidR="009C7AB6" w:rsidRPr="00CD0381" w:rsidRDefault="006F635E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trike/>
                <w:snapToGrid/>
                <w:sz w:val="22"/>
                <w:szCs w:val="22"/>
                <w:lang w:val="ca-ES"/>
              </w:rPr>
            </w:pPr>
            <w:r w:rsidRPr="00CD0381">
              <w:rPr>
                <w:b/>
                <w:sz w:val="22"/>
                <w:szCs w:val="22"/>
                <w:lang w:val="ca-ES"/>
              </w:rPr>
              <w:t>Nom de la persona que elabora</w:t>
            </w:r>
            <w:r w:rsidR="009C7AB6" w:rsidRPr="00CD0381">
              <w:rPr>
                <w:b/>
                <w:sz w:val="22"/>
                <w:szCs w:val="22"/>
                <w:lang w:val="ca-ES"/>
              </w:rPr>
              <w:t xml:space="preserve"> l’informe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A5C5" w14:textId="77777777" w:rsidR="009C7AB6" w:rsidRPr="00385330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</w:p>
        </w:tc>
      </w:tr>
      <w:tr w:rsidR="009C7AB6" w:rsidRPr="00B653E7" w14:paraId="5E649F66" w14:textId="77777777" w:rsidTr="00CD0381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0E14F1" w14:textId="77777777" w:rsidR="009C7AB6" w:rsidRPr="00CD0381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trike/>
                <w:snapToGrid/>
                <w:sz w:val="22"/>
                <w:szCs w:val="22"/>
                <w:lang w:val="ca-ES"/>
              </w:rPr>
            </w:pPr>
            <w:r w:rsidRPr="00CD0381">
              <w:rPr>
                <w:b/>
                <w:sz w:val="22"/>
                <w:szCs w:val="22"/>
                <w:lang w:val="ca-ES"/>
              </w:rPr>
              <w:t>Correu electrònic de contacte</w:t>
            </w:r>
          </w:p>
        </w:tc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776" w14:textId="77777777" w:rsidR="009C7AB6" w:rsidRPr="00385330" w:rsidRDefault="009C7AB6" w:rsidP="00F230A9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cs="Times New Roman"/>
                <w:snapToGrid/>
                <w:color w:val="000000"/>
                <w:sz w:val="22"/>
                <w:szCs w:val="22"/>
                <w:lang w:val="ca-ES"/>
              </w:rPr>
            </w:pPr>
          </w:p>
        </w:tc>
      </w:tr>
      <w:bookmarkEnd w:id="0"/>
    </w:tbl>
    <w:p w14:paraId="5543FB79" w14:textId="77777777" w:rsidR="009C7AB6" w:rsidRDefault="009C7AB6" w:rsidP="0098141C">
      <w:pPr>
        <w:autoSpaceDE w:val="0"/>
        <w:autoSpaceDN w:val="0"/>
        <w:adjustRightInd w:val="0"/>
        <w:ind w:left="-142"/>
        <w:jc w:val="both"/>
        <w:rPr>
          <w:i/>
          <w:sz w:val="20"/>
          <w:szCs w:val="20"/>
          <w:lang w:val="ca-ES"/>
        </w:rPr>
      </w:pPr>
    </w:p>
    <w:p w14:paraId="2C132E9E" w14:textId="77777777" w:rsidR="009D40FE" w:rsidRPr="00412A1A" w:rsidRDefault="009D40FE" w:rsidP="009C7AB6">
      <w:pPr>
        <w:autoSpaceDE w:val="0"/>
        <w:autoSpaceDN w:val="0"/>
        <w:adjustRightInd w:val="0"/>
        <w:jc w:val="both"/>
        <w:rPr>
          <w:i/>
          <w:sz w:val="20"/>
          <w:szCs w:val="20"/>
          <w:lang w:val="ca-ES"/>
        </w:rPr>
      </w:pPr>
      <w:r w:rsidRPr="00412A1A">
        <w:rPr>
          <w:i/>
          <w:sz w:val="20"/>
          <w:szCs w:val="20"/>
          <w:lang w:val="ca-ES"/>
        </w:rPr>
        <w:t>Per</w:t>
      </w:r>
      <w:r w:rsidR="006F635E">
        <w:rPr>
          <w:i/>
          <w:sz w:val="20"/>
          <w:szCs w:val="20"/>
          <w:lang w:val="ca-ES"/>
        </w:rPr>
        <w:t xml:space="preserve"> a</w:t>
      </w:r>
      <w:r w:rsidRPr="00412A1A">
        <w:rPr>
          <w:i/>
          <w:sz w:val="20"/>
          <w:szCs w:val="20"/>
          <w:lang w:val="ca-ES"/>
        </w:rPr>
        <w:t xml:space="preserve"> emplenar aquest informe cal seguir les indicacions exposades en el document «Instruccions de l’inf</w:t>
      </w:r>
      <w:r w:rsidR="00771F6F">
        <w:rPr>
          <w:i/>
          <w:sz w:val="20"/>
          <w:szCs w:val="20"/>
          <w:lang w:val="ca-ES"/>
        </w:rPr>
        <w:t>orme final de projectes anuals»</w:t>
      </w:r>
    </w:p>
    <w:p w14:paraId="76F03F2F" w14:textId="77777777" w:rsidR="0015499E" w:rsidRPr="00087727" w:rsidRDefault="00715F72" w:rsidP="0015499E">
      <w:pPr>
        <w:pBdr>
          <w:bottom w:val="single" w:sz="12" w:space="1" w:color="auto"/>
        </w:pBdr>
        <w:jc w:val="both"/>
        <w:rPr>
          <w:rFonts w:cs="Times New Roman"/>
          <w:b/>
          <w:bCs/>
          <w:sz w:val="28"/>
          <w:szCs w:val="20"/>
          <w:lang w:val="ca-ES"/>
        </w:rPr>
      </w:pPr>
      <w:r>
        <w:rPr>
          <w:sz w:val="23"/>
          <w:lang w:val="ca-ES"/>
        </w:rPr>
        <w:br w:type="page"/>
      </w:r>
      <w:r w:rsidR="00FE5D70" w:rsidRPr="00087727">
        <w:rPr>
          <w:rFonts w:cs="Times New Roman"/>
          <w:b/>
          <w:bCs/>
          <w:sz w:val="28"/>
          <w:szCs w:val="20"/>
          <w:lang w:val="ca-ES"/>
        </w:rPr>
        <w:lastRenderedPageBreak/>
        <w:t>A</w:t>
      </w:r>
      <w:r w:rsidR="0066028E">
        <w:rPr>
          <w:rFonts w:cs="Times New Roman"/>
          <w:b/>
          <w:bCs/>
          <w:sz w:val="28"/>
          <w:szCs w:val="20"/>
          <w:lang w:val="ca-ES"/>
        </w:rPr>
        <w:t>. TRANSFORMACIÓ SOCIAL</w:t>
      </w:r>
    </w:p>
    <w:p w14:paraId="79B4DB77" w14:textId="77777777" w:rsidR="00EF7251" w:rsidRDefault="00EF7251" w:rsidP="00EF7251">
      <w:pPr>
        <w:jc w:val="both"/>
        <w:rPr>
          <w:rFonts w:cs="Times New Roman"/>
          <w:b/>
          <w:color w:val="000000"/>
          <w:lang w:val="ca-ES"/>
        </w:rPr>
      </w:pPr>
    </w:p>
    <w:p w14:paraId="2A546BED" w14:textId="77777777" w:rsidR="00EF7251" w:rsidRDefault="00FE5D70" w:rsidP="00EF7251">
      <w:pPr>
        <w:jc w:val="both"/>
        <w:rPr>
          <w:rFonts w:cs="Times New Roman"/>
          <w:b/>
          <w:color w:val="000000"/>
          <w:lang w:val="ca-ES"/>
        </w:rPr>
      </w:pPr>
      <w:r>
        <w:rPr>
          <w:rFonts w:cs="Times New Roman"/>
          <w:b/>
          <w:color w:val="000000"/>
          <w:lang w:val="ca-ES"/>
        </w:rPr>
        <w:t>A</w:t>
      </w:r>
      <w:r w:rsidR="00EF7251" w:rsidRPr="007D39DC">
        <w:rPr>
          <w:rFonts w:cs="Times New Roman"/>
          <w:b/>
          <w:color w:val="000000"/>
          <w:lang w:val="ca-ES"/>
        </w:rPr>
        <w:t>.</w:t>
      </w:r>
      <w:r w:rsidR="00EF7251">
        <w:rPr>
          <w:rFonts w:cs="Times New Roman"/>
          <w:b/>
          <w:color w:val="000000"/>
          <w:lang w:val="ca-ES"/>
        </w:rPr>
        <w:t>1</w:t>
      </w:r>
      <w:r w:rsidR="00EF7251" w:rsidRPr="007D39DC">
        <w:rPr>
          <w:rFonts w:cs="Times New Roman"/>
          <w:b/>
          <w:color w:val="000000"/>
          <w:lang w:val="ca-ES"/>
        </w:rPr>
        <w:t xml:space="preserve">. </w:t>
      </w:r>
      <w:r w:rsidR="00AD7FBD">
        <w:rPr>
          <w:rFonts w:cs="Times New Roman"/>
          <w:b/>
          <w:color w:val="000000"/>
          <w:lang w:val="ca-ES"/>
        </w:rPr>
        <w:t>Avaluació</w:t>
      </w:r>
    </w:p>
    <w:p w14:paraId="03BD3B24" w14:textId="77777777" w:rsidR="00EF7251" w:rsidRDefault="00EF7251" w:rsidP="00EF7251">
      <w:pPr>
        <w:rPr>
          <w:rFonts w:cs="Times New Roman"/>
          <w:sz w:val="22"/>
          <w:szCs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78"/>
        <w:gridCol w:w="425"/>
        <w:gridCol w:w="283"/>
        <w:gridCol w:w="567"/>
        <w:gridCol w:w="369"/>
      </w:tblGrid>
      <w:tr w:rsidR="009C7AB6" w:rsidRPr="00E020A8" w14:paraId="4BDCA7EF" w14:textId="77777777" w:rsidTr="00CD0381">
        <w:tc>
          <w:tcPr>
            <w:tcW w:w="932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D9297F7" w14:textId="77777777" w:rsidR="009C7AB6" w:rsidRPr="00E020A8" w:rsidRDefault="009C7AB6" w:rsidP="00F230A9">
            <w:pPr>
              <w:jc w:val="both"/>
              <w:rPr>
                <w:rFonts w:cs="Times New Roman"/>
                <w:b/>
                <w:sz w:val="22"/>
                <w:szCs w:val="20"/>
                <w:lang w:val="ca-ES"/>
              </w:rPr>
            </w:pPr>
            <w:r w:rsidRPr="00E020A8">
              <w:rPr>
                <w:rFonts w:cs="Times New Roman"/>
                <w:b/>
                <w:sz w:val="22"/>
                <w:szCs w:val="20"/>
                <w:lang w:val="ca-ES"/>
              </w:rPr>
              <w:t xml:space="preserve">Avaluació </w:t>
            </w:r>
          </w:p>
        </w:tc>
      </w:tr>
      <w:tr w:rsidR="009C7AB6" w:rsidRPr="00E020A8" w14:paraId="6D7F5C6A" w14:textId="77777777" w:rsidTr="00CD0381">
        <w:tc>
          <w:tcPr>
            <w:tcW w:w="7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B23676B" w14:textId="77777777" w:rsidR="009C7AB6" w:rsidRPr="00E020A8" w:rsidRDefault="009C7AB6" w:rsidP="00F230A9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S’ha portat a terme una avaluació interna, externa o mixta del projecte? 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8436DC7" w14:textId="77777777" w:rsidR="009C7AB6" w:rsidRPr="00E020A8" w:rsidRDefault="009C7AB6" w:rsidP="00F230A9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>SÍ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75983" w14:textId="77777777" w:rsidR="009C7AB6" w:rsidRPr="00E020A8" w:rsidRDefault="009C7AB6" w:rsidP="00F230A9">
            <w:pPr>
              <w:rPr>
                <w:rFonts w:cs="Times New Roman"/>
                <w:sz w:val="22"/>
                <w:szCs w:val="20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991D7D9" w14:textId="77777777" w:rsidR="009C7AB6" w:rsidRPr="00E020A8" w:rsidRDefault="009C7AB6" w:rsidP="00F230A9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>NO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1270D4" w14:textId="77777777" w:rsidR="009C7AB6" w:rsidRPr="00E020A8" w:rsidRDefault="009C7AB6" w:rsidP="00F230A9">
            <w:pPr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  <w:tr w:rsidR="009C7AB6" w:rsidRPr="002A2403" w14:paraId="79B2C05B" w14:textId="77777777" w:rsidTr="00CD0381">
        <w:tc>
          <w:tcPr>
            <w:tcW w:w="932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0941D2" w14:textId="77777777" w:rsidR="009C7AB6" w:rsidRPr="00E020A8" w:rsidRDefault="009C7AB6" w:rsidP="00F230A9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>En cas</w:t>
            </w:r>
            <w:r w:rsidR="006F635E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 de resposta afirmativa, resumiu</w:t>
            </w: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 els principals elements del procés d’avaluació</w:t>
            </w:r>
          </w:p>
          <w:p w14:paraId="602F041B" w14:textId="77777777" w:rsidR="009C7AB6" w:rsidRPr="00E020A8" w:rsidRDefault="009C7AB6" w:rsidP="00F230A9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  <w:p w14:paraId="06BD7274" w14:textId="77777777" w:rsidR="009C7AB6" w:rsidRPr="00E020A8" w:rsidRDefault="009C7AB6" w:rsidP="00F230A9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  <w:p w14:paraId="2CDC7C2C" w14:textId="77777777" w:rsidR="009C7AB6" w:rsidRPr="00E020A8" w:rsidRDefault="009C7AB6" w:rsidP="00F230A9">
            <w:pPr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>En cas</w:t>
            </w:r>
            <w:r w:rsidR="006F635E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 de resposta afirmativa, indiqueu</w:t>
            </w:r>
            <w:r w:rsidRPr="00E020A8">
              <w:rPr>
                <w:rFonts w:cs="Times New Roman"/>
                <w:b/>
                <w:bCs/>
                <w:sz w:val="22"/>
                <w:szCs w:val="20"/>
                <w:lang w:val="ca-ES"/>
              </w:rPr>
              <w:t xml:space="preserve"> si s’han socialitzat els resultats de l’avaluació</w:t>
            </w:r>
          </w:p>
          <w:p w14:paraId="21946805" w14:textId="77777777" w:rsidR="009C7AB6" w:rsidRPr="00E020A8" w:rsidRDefault="009C7AB6" w:rsidP="00F230A9">
            <w:pPr>
              <w:rPr>
                <w:rFonts w:cs="Times New Roman"/>
                <w:sz w:val="22"/>
                <w:szCs w:val="20"/>
                <w:lang w:val="ca-ES"/>
              </w:rPr>
            </w:pPr>
          </w:p>
          <w:p w14:paraId="55675EF5" w14:textId="77777777" w:rsidR="009C7AB6" w:rsidRPr="00E020A8" w:rsidRDefault="009C7AB6" w:rsidP="00F230A9">
            <w:pPr>
              <w:rPr>
                <w:rFonts w:cs="Times New Roman"/>
                <w:sz w:val="22"/>
                <w:szCs w:val="20"/>
                <w:lang w:val="ca-ES"/>
              </w:rPr>
            </w:pPr>
          </w:p>
        </w:tc>
      </w:tr>
    </w:tbl>
    <w:p w14:paraId="598A5DB7" w14:textId="77777777" w:rsidR="009C7AB6" w:rsidRDefault="009C7AB6" w:rsidP="00EF7251">
      <w:pPr>
        <w:rPr>
          <w:rFonts w:cs="Times New Roman"/>
          <w:sz w:val="22"/>
          <w:szCs w:val="20"/>
          <w:lang w:val="ca-ES"/>
        </w:rPr>
      </w:pPr>
    </w:p>
    <w:p w14:paraId="2C3A1CA9" w14:textId="77777777" w:rsidR="00453A92" w:rsidRDefault="00FE5D70" w:rsidP="009C7AB6">
      <w:pPr>
        <w:jc w:val="both"/>
        <w:rPr>
          <w:rFonts w:cs="Times New Roman"/>
          <w:b/>
          <w:lang w:val="ca-ES"/>
        </w:rPr>
      </w:pPr>
      <w:r>
        <w:rPr>
          <w:rFonts w:cs="Times New Roman"/>
          <w:b/>
          <w:lang w:val="ca-ES"/>
        </w:rPr>
        <w:t>A</w:t>
      </w:r>
      <w:r w:rsidR="0050378C" w:rsidRPr="0050378C">
        <w:rPr>
          <w:rFonts w:cs="Times New Roman"/>
          <w:b/>
          <w:lang w:val="ca-ES"/>
        </w:rPr>
        <w:t>.</w:t>
      </w:r>
      <w:r w:rsidR="00EF7251">
        <w:rPr>
          <w:rFonts w:cs="Times New Roman"/>
          <w:b/>
          <w:lang w:val="ca-ES"/>
        </w:rPr>
        <w:t>2</w:t>
      </w:r>
      <w:r w:rsidR="0050378C" w:rsidRPr="0050378C">
        <w:rPr>
          <w:rFonts w:cs="Times New Roman"/>
          <w:b/>
          <w:lang w:val="ca-ES"/>
        </w:rPr>
        <w:t xml:space="preserve">. </w:t>
      </w:r>
      <w:r w:rsidR="0050378C">
        <w:rPr>
          <w:rFonts w:cs="Times New Roman"/>
          <w:b/>
          <w:lang w:val="ca-ES"/>
        </w:rPr>
        <w:t>Valora</w:t>
      </w:r>
      <w:r w:rsidR="00453A92">
        <w:rPr>
          <w:rFonts w:cs="Times New Roman"/>
          <w:b/>
          <w:lang w:val="ca-ES"/>
        </w:rPr>
        <w:t xml:space="preserve"> la contribució efectiva del projecte a l’</w:t>
      </w:r>
      <w:r w:rsidR="0050378C">
        <w:rPr>
          <w:rFonts w:cs="Times New Roman"/>
          <w:b/>
          <w:lang w:val="ca-ES"/>
        </w:rPr>
        <w:t>objectiu general</w:t>
      </w:r>
      <w:r w:rsidR="00EF7251">
        <w:rPr>
          <w:rFonts w:cs="Times New Roman"/>
          <w:b/>
          <w:lang w:val="ca-ES"/>
        </w:rPr>
        <w:t xml:space="preserve"> (impacte)</w:t>
      </w:r>
      <w:r w:rsidR="009C7AB6" w:rsidRPr="009C7AB6">
        <w:rPr>
          <w:rFonts w:cs="Times New Roman"/>
          <w:b/>
          <w:lang w:val="ca-ES"/>
        </w:rPr>
        <w:t xml:space="preserve"> </w:t>
      </w:r>
      <w:r w:rsidR="009C7AB6">
        <w:rPr>
          <w:rFonts w:cs="Times New Roman"/>
          <w:b/>
          <w:lang w:val="ca-ES"/>
        </w:rPr>
        <w:t>del procés de canvi</w:t>
      </w:r>
    </w:p>
    <w:p w14:paraId="4C6A3771" w14:textId="77777777" w:rsidR="00D432E7" w:rsidRDefault="00D432E7" w:rsidP="0050378C">
      <w:pPr>
        <w:jc w:val="both"/>
        <w:rPr>
          <w:rFonts w:cs="Times New Roman"/>
          <w:b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30"/>
        <w:gridCol w:w="7654"/>
      </w:tblGrid>
      <w:tr w:rsidR="00B41EB8" w:rsidRPr="0050378C" w14:paraId="76FA8E52" w14:textId="77777777" w:rsidTr="00B41EB8">
        <w:tc>
          <w:tcPr>
            <w:tcW w:w="1630" w:type="dxa"/>
            <w:shd w:val="clear" w:color="auto" w:fill="D9D9D9"/>
            <w:vAlign w:val="center"/>
          </w:tcPr>
          <w:p w14:paraId="21DDBECC" w14:textId="77777777" w:rsidR="00B41EB8" w:rsidRPr="0050378C" w:rsidRDefault="00B41EB8" w:rsidP="002D0DDF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50378C">
              <w:rPr>
                <w:rFonts w:cs="Times New Roman"/>
                <w:b/>
                <w:sz w:val="22"/>
                <w:szCs w:val="22"/>
                <w:lang w:val="ca-ES"/>
              </w:rPr>
              <w:t xml:space="preserve">Enunciat </w:t>
            </w:r>
            <w:r w:rsidRPr="00453A92">
              <w:rPr>
                <w:rFonts w:cs="Times New Roman"/>
                <w:b/>
                <w:sz w:val="22"/>
                <w:szCs w:val="22"/>
                <w:lang w:val="ca-ES"/>
              </w:rPr>
              <w:t xml:space="preserve">OG: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2ED5C4B" w14:textId="77777777" w:rsidR="00B41EB8" w:rsidRPr="0050378C" w:rsidRDefault="00B41EB8" w:rsidP="002D0DDF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7A29F2" w:rsidRPr="009206B6" w14:paraId="0BF8C2C0" w14:textId="77777777" w:rsidTr="002D0DDF">
        <w:tc>
          <w:tcPr>
            <w:tcW w:w="9284" w:type="dxa"/>
            <w:gridSpan w:val="2"/>
            <w:shd w:val="clear" w:color="auto" w:fill="D9D9D9"/>
            <w:vAlign w:val="center"/>
          </w:tcPr>
          <w:p w14:paraId="0532E145" w14:textId="77777777" w:rsidR="007A29F2" w:rsidRPr="004A2846" w:rsidRDefault="007A29F2" w:rsidP="002D0DDF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4A2846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Explica la contribució efectiva a l’objectiu general </w:t>
            </w:r>
          </w:p>
        </w:tc>
      </w:tr>
      <w:tr w:rsidR="007A29F2" w:rsidRPr="009206B6" w14:paraId="15624C91" w14:textId="77777777" w:rsidTr="002D0DDF">
        <w:tc>
          <w:tcPr>
            <w:tcW w:w="9284" w:type="dxa"/>
            <w:gridSpan w:val="2"/>
            <w:shd w:val="clear" w:color="auto" w:fill="FFFFFF"/>
            <w:vAlign w:val="center"/>
          </w:tcPr>
          <w:p w14:paraId="6153F971" w14:textId="77777777" w:rsidR="007A29F2" w:rsidRDefault="007A29F2" w:rsidP="002D0DDF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6D955F01" w14:textId="77777777" w:rsidR="00B65128" w:rsidRPr="004A2846" w:rsidRDefault="00B65128" w:rsidP="002D0DDF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166AAC57" w14:textId="77777777" w:rsidR="007A29F2" w:rsidRPr="004A2846" w:rsidRDefault="007A29F2" w:rsidP="002D0DDF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</w:tc>
      </w:tr>
      <w:tr w:rsidR="007A29F2" w:rsidRPr="009206B6" w14:paraId="5F8135CE" w14:textId="77777777" w:rsidTr="002D0DDF">
        <w:tc>
          <w:tcPr>
            <w:tcW w:w="9284" w:type="dxa"/>
            <w:gridSpan w:val="2"/>
            <w:shd w:val="clear" w:color="auto" w:fill="D9D9D9"/>
            <w:vAlign w:val="center"/>
          </w:tcPr>
          <w:p w14:paraId="77200AAC" w14:textId="77777777" w:rsidR="007A29F2" w:rsidRDefault="007A29F2" w:rsidP="002D0DDF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4A2846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Aporta dades, indicadors (quantitatius i/o qualitatius), o altres informacions rellevants que sostenen la contribució efectiva del projecte a l’objectiu general </w:t>
            </w:r>
          </w:p>
          <w:p w14:paraId="23466AF0" w14:textId="77777777" w:rsidR="00AD7FBD" w:rsidRPr="004A2846" w:rsidRDefault="00AD7FBD" w:rsidP="002D0DDF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242433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>(Recomanem revisar la matriu d’avaluació del projecte)</w:t>
            </w:r>
          </w:p>
        </w:tc>
      </w:tr>
      <w:tr w:rsidR="007A29F2" w:rsidRPr="009206B6" w14:paraId="629E9702" w14:textId="77777777" w:rsidTr="00B65128">
        <w:trPr>
          <w:trHeight w:val="819"/>
        </w:trPr>
        <w:tc>
          <w:tcPr>
            <w:tcW w:w="9284" w:type="dxa"/>
            <w:gridSpan w:val="2"/>
            <w:shd w:val="clear" w:color="auto" w:fill="FFFFFF"/>
            <w:vAlign w:val="center"/>
          </w:tcPr>
          <w:p w14:paraId="7AF9F7A6" w14:textId="77777777" w:rsidR="007A29F2" w:rsidRDefault="007A29F2" w:rsidP="002D0DDF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791423BB" w14:textId="77777777" w:rsidR="00D432E7" w:rsidRDefault="00D432E7" w:rsidP="00E5410D">
      <w:pPr>
        <w:jc w:val="both"/>
        <w:rPr>
          <w:rFonts w:cs="Times New Roman"/>
          <w:b/>
          <w:lang w:val="ca-ES"/>
        </w:rPr>
      </w:pPr>
    </w:p>
    <w:p w14:paraId="14ABAE61" w14:textId="77777777" w:rsidR="00EF7251" w:rsidRDefault="00FE5D70" w:rsidP="009C7AB6">
      <w:pPr>
        <w:jc w:val="both"/>
        <w:rPr>
          <w:rFonts w:cs="Times New Roman"/>
          <w:b/>
          <w:lang w:val="ca-ES"/>
        </w:rPr>
      </w:pPr>
      <w:r>
        <w:rPr>
          <w:rFonts w:cs="Times New Roman"/>
          <w:b/>
          <w:lang w:val="ca-ES"/>
        </w:rPr>
        <w:t>A</w:t>
      </w:r>
      <w:r w:rsidR="00E5410D" w:rsidRPr="0050378C">
        <w:rPr>
          <w:rFonts w:cs="Times New Roman"/>
          <w:b/>
          <w:lang w:val="ca-ES"/>
        </w:rPr>
        <w:t>.</w:t>
      </w:r>
      <w:r w:rsidR="00EF7251">
        <w:rPr>
          <w:rFonts w:cs="Times New Roman"/>
          <w:b/>
          <w:lang w:val="ca-ES"/>
        </w:rPr>
        <w:t>3</w:t>
      </w:r>
      <w:r w:rsidR="00E5410D" w:rsidRPr="0050378C">
        <w:rPr>
          <w:rFonts w:cs="Times New Roman"/>
          <w:b/>
          <w:lang w:val="ca-ES"/>
        </w:rPr>
        <w:t xml:space="preserve">. </w:t>
      </w:r>
      <w:r w:rsidR="00E5410D">
        <w:rPr>
          <w:rFonts w:cs="Times New Roman"/>
          <w:b/>
          <w:lang w:val="ca-ES"/>
        </w:rPr>
        <w:t>Valora l’assoliment de l’objectiu específic</w:t>
      </w:r>
      <w:r w:rsidR="00EF7251">
        <w:rPr>
          <w:rFonts w:cs="Times New Roman"/>
          <w:b/>
          <w:lang w:val="ca-ES"/>
        </w:rPr>
        <w:t xml:space="preserve"> (efec</w:t>
      </w:r>
      <w:r w:rsidR="00AD7FBD">
        <w:rPr>
          <w:rFonts w:cs="Times New Roman"/>
          <w:b/>
          <w:lang w:val="ca-ES"/>
        </w:rPr>
        <w:t>te real a l’abast del projecte)</w:t>
      </w:r>
      <w:r w:rsidR="009C7AB6" w:rsidRPr="009C7AB6">
        <w:rPr>
          <w:rFonts w:cs="Times New Roman"/>
          <w:b/>
          <w:lang w:val="ca-ES"/>
        </w:rPr>
        <w:t xml:space="preserve"> </w:t>
      </w:r>
      <w:r w:rsidR="009C7AB6">
        <w:rPr>
          <w:rFonts w:cs="Times New Roman"/>
          <w:b/>
          <w:lang w:val="ca-ES"/>
        </w:rPr>
        <w:t>del procés de canvi</w:t>
      </w:r>
    </w:p>
    <w:p w14:paraId="194D7304" w14:textId="77777777" w:rsidR="00A90A3D" w:rsidRDefault="00A90A3D" w:rsidP="00E5410D">
      <w:pPr>
        <w:jc w:val="both"/>
        <w:rPr>
          <w:rFonts w:cs="Times New Roman"/>
          <w:b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30"/>
        <w:gridCol w:w="7654"/>
      </w:tblGrid>
      <w:tr w:rsidR="00B41EB8" w:rsidRPr="0050378C" w14:paraId="0455B1FD" w14:textId="77777777" w:rsidTr="00B41EB8">
        <w:tc>
          <w:tcPr>
            <w:tcW w:w="1630" w:type="dxa"/>
            <w:shd w:val="clear" w:color="auto" w:fill="D9D9D9"/>
            <w:vAlign w:val="center"/>
          </w:tcPr>
          <w:p w14:paraId="4B4227A2" w14:textId="77777777" w:rsidR="00B41EB8" w:rsidRPr="0050378C" w:rsidRDefault="00B41EB8" w:rsidP="002D0DDF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 w:rsidRPr="0050378C">
              <w:rPr>
                <w:rFonts w:cs="Times New Roman"/>
                <w:b/>
                <w:sz w:val="22"/>
                <w:szCs w:val="22"/>
                <w:lang w:val="ca-ES"/>
              </w:rPr>
              <w:t xml:space="preserve">Enunciat </w:t>
            </w:r>
            <w:r>
              <w:rPr>
                <w:rFonts w:cs="Times New Roman"/>
                <w:b/>
                <w:sz w:val="22"/>
                <w:szCs w:val="22"/>
                <w:lang w:val="ca-ES"/>
              </w:rPr>
              <w:t>OE</w:t>
            </w:r>
            <w:r w:rsidRPr="00453A92">
              <w:rPr>
                <w:rFonts w:cs="Times New Roman"/>
                <w:b/>
                <w:sz w:val="22"/>
                <w:szCs w:val="22"/>
                <w:lang w:val="ca-ES"/>
              </w:rPr>
              <w:t xml:space="preserve">: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3F7611F" w14:textId="77777777" w:rsidR="00B41EB8" w:rsidRPr="0050378C" w:rsidRDefault="00B41EB8" w:rsidP="002D0DDF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A90A3D" w:rsidRPr="009206B6" w14:paraId="3B48980D" w14:textId="77777777" w:rsidTr="002D0DDF">
        <w:tc>
          <w:tcPr>
            <w:tcW w:w="9284" w:type="dxa"/>
            <w:gridSpan w:val="2"/>
            <w:shd w:val="clear" w:color="auto" w:fill="D9D9D9"/>
            <w:vAlign w:val="center"/>
          </w:tcPr>
          <w:p w14:paraId="6699F493" w14:textId="77777777" w:rsidR="00A90A3D" w:rsidRPr="004A2846" w:rsidRDefault="00A90A3D" w:rsidP="002D0DDF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4A2846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Explica en quina mesura s’h</w:t>
            </w:r>
            <w:r w:rsidR="00CD0381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a assolit l’objectiu específic</w:t>
            </w:r>
          </w:p>
        </w:tc>
      </w:tr>
      <w:tr w:rsidR="00A90A3D" w:rsidRPr="009206B6" w14:paraId="4A9831EF" w14:textId="77777777" w:rsidTr="002D0DDF">
        <w:tc>
          <w:tcPr>
            <w:tcW w:w="9284" w:type="dxa"/>
            <w:gridSpan w:val="2"/>
            <w:shd w:val="clear" w:color="auto" w:fill="FFFFFF"/>
            <w:vAlign w:val="center"/>
          </w:tcPr>
          <w:p w14:paraId="6AFDECBB" w14:textId="77777777" w:rsidR="00A90A3D" w:rsidRPr="004A2846" w:rsidRDefault="00A90A3D" w:rsidP="002D0DDF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2A6FC31D" w14:textId="77777777" w:rsidR="00A90A3D" w:rsidRDefault="00A90A3D" w:rsidP="002D0DDF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1C9CE8B5" w14:textId="77777777" w:rsidR="00B65128" w:rsidRPr="004A2846" w:rsidRDefault="00B65128" w:rsidP="002D0DDF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</w:tc>
      </w:tr>
      <w:tr w:rsidR="00A90A3D" w:rsidRPr="009206B6" w14:paraId="3D5FC931" w14:textId="77777777" w:rsidTr="002D0DDF">
        <w:tc>
          <w:tcPr>
            <w:tcW w:w="9284" w:type="dxa"/>
            <w:gridSpan w:val="2"/>
            <w:shd w:val="clear" w:color="auto" w:fill="D9D9D9"/>
            <w:vAlign w:val="center"/>
          </w:tcPr>
          <w:p w14:paraId="4BC070EB" w14:textId="77777777" w:rsidR="00A90A3D" w:rsidRDefault="00A90A3D" w:rsidP="002D0DDF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4A2846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Aporta dades, indicadors (quantitatius i/o qualitatius), o altres informacions rellevants que sostenen l’assoliment o no assoliment de l’objectiu específic </w:t>
            </w:r>
          </w:p>
          <w:p w14:paraId="30B8D212" w14:textId="77777777" w:rsidR="00BC03D5" w:rsidRPr="004A2846" w:rsidRDefault="00BC03D5" w:rsidP="002D0DDF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242433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>(Recomanem revisar la matriu d’avaluació del projecte)</w:t>
            </w:r>
          </w:p>
        </w:tc>
      </w:tr>
      <w:tr w:rsidR="00A90A3D" w:rsidRPr="009206B6" w14:paraId="4E4FAF47" w14:textId="77777777" w:rsidTr="00B65128">
        <w:trPr>
          <w:trHeight w:val="855"/>
        </w:trPr>
        <w:tc>
          <w:tcPr>
            <w:tcW w:w="9284" w:type="dxa"/>
            <w:gridSpan w:val="2"/>
            <w:shd w:val="clear" w:color="auto" w:fill="FFFFFF"/>
            <w:vAlign w:val="center"/>
          </w:tcPr>
          <w:p w14:paraId="1EB62FAD" w14:textId="77777777" w:rsidR="00A90A3D" w:rsidRDefault="00A90A3D" w:rsidP="002D0DDF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62040FCE" w14:textId="77777777" w:rsidR="00EF7251" w:rsidRDefault="00EF7251" w:rsidP="0050378C">
      <w:pPr>
        <w:jc w:val="both"/>
        <w:rPr>
          <w:rFonts w:cs="Times New Roman"/>
          <w:i/>
          <w:sz w:val="20"/>
          <w:szCs w:val="20"/>
          <w:lang w:val="ca-ES"/>
        </w:rPr>
      </w:pPr>
      <w:r>
        <w:rPr>
          <w:rFonts w:cs="Times New Roman"/>
          <w:i/>
          <w:sz w:val="20"/>
          <w:szCs w:val="20"/>
          <w:lang w:val="ca-ES"/>
        </w:rPr>
        <w:t>A</w:t>
      </w:r>
      <w:r w:rsidR="0050378C" w:rsidRPr="0050378C">
        <w:rPr>
          <w:rFonts w:cs="Times New Roman"/>
          <w:i/>
          <w:sz w:val="20"/>
          <w:szCs w:val="20"/>
          <w:lang w:val="ca-ES"/>
        </w:rPr>
        <w:t>fegiu taules en funció del nombre d’OE plantejats</w:t>
      </w:r>
      <w:r>
        <w:rPr>
          <w:rFonts w:cs="Times New Roman"/>
          <w:i/>
          <w:sz w:val="20"/>
          <w:szCs w:val="20"/>
          <w:lang w:val="ca-ES"/>
        </w:rPr>
        <w:t xml:space="preserve"> (si s’escau)</w:t>
      </w:r>
    </w:p>
    <w:p w14:paraId="50DF49F2" w14:textId="77777777" w:rsidR="00D432E7" w:rsidRDefault="00D432E7" w:rsidP="0050378C">
      <w:pPr>
        <w:jc w:val="both"/>
        <w:rPr>
          <w:rFonts w:cs="Times New Roman"/>
          <w:i/>
          <w:sz w:val="20"/>
          <w:szCs w:val="20"/>
          <w:lang w:val="ca-ES"/>
        </w:rPr>
      </w:pPr>
    </w:p>
    <w:p w14:paraId="2124A946" w14:textId="77777777" w:rsidR="002F2F77" w:rsidRPr="002F2F77" w:rsidRDefault="002F2F77" w:rsidP="002F2F77">
      <w:pPr>
        <w:jc w:val="both"/>
        <w:rPr>
          <w:rFonts w:cs="Times New Roman"/>
          <w:b/>
          <w:color w:val="000000"/>
          <w:lang w:val="ca-ES"/>
        </w:rPr>
      </w:pPr>
      <w:r>
        <w:rPr>
          <w:rFonts w:cs="Times New Roman"/>
          <w:b/>
          <w:color w:val="000000"/>
          <w:lang w:val="ca-ES"/>
        </w:rPr>
        <w:t>A</w:t>
      </w:r>
      <w:r w:rsidRPr="002F2F77">
        <w:rPr>
          <w:rFonts w:cs="Times New Roman"/>
          <w:b/>
          <w:color w:val="000000"/>
          <w:lang w:val="ca-ES"/>
        </w:rPr>
        <w:t>.</w:t>
      </w:r>
      <w:r w:rsidR="005435BD">
        <w:rPr>
          <w:rFonts w:cs="Times New Roman"/>
          <w:b/>
          <w:color w:val="000000"/>
          <w:lang w:val="ca-ES"/>
        </w:rPr>
        <w:t>4</w:t>
      </w:r>
      <w:r w:rsidRPr="002F2F77">
        <w:rPr>
          <w:rFonts w:cs="Times New Roman"/>
          <w:b/>
          <w:color w:val="000000"/>
          <w:lang w:val="ca-ES"/>
        </w:rPr>
        <w:t>.</w:t>
      </w:r>
      <w:r w:rsidRPr="002F2F77">
        <w:rPr>
          <w:rFonts w:cs="Times New Roman"/>
          <w:b/>
          <w:snapToGrid/>
          <w:color w:val="000000"/>
          <w:szCs w:val="20"/>
          <w:lang w:val="ca-ES"/>
        </w:rPr>
        <w:t xml:space="preserve"> Descripció sintètica d’altres </w:t>
      </w:r>
      <w:r w:rsidRPr="002F2F77">
        <w:rPr>
          <w:rFonts w:cs="Times New Roman"/>
          <w:b/>
          <w:color w:val="000000"/>
          <w:lang w:val="ca-ES"/>
        </w:rPr>
        <w:t>canvis no previstos ocorreguts</w:t>
      </w:r>
      <w:r w:rsidR="00404B1E">
        <w:rPr>
          <w:rFonts w:cs="Times New Roman"/>
          <w:b/>
          <w:color w:val="000000"/>
          <w:lang w:val="ca-ES"/>
        </w:rPr>
        <w:t xml:space="preserve"> </w:t>
      </w:r>
      <w:r w:rsidRPr="002F2F77">
        <w:rPr>
          <w:rFonts w:cs="Times New Roman"/>
          <w:b/>
          <w:color w:val="000000"/>
          <w:lang w:val="ca-ES"/>
        </w:rPr>
        <w:t>que faciliten/dificulten</w:t>
      </w:r>
      <w:r w:rsidR="00404B1E">
        <w:rPr>
          <w:rFonts w:cs="Times New Roman"/>
          <w:b/>
          <w:color w:val="000000"/>
          <w:lang w:val="ca-ES"/>
        </w:rPr>
        <w:t xml:space="preserve"> </w:t>
      </w:r>
      <w:r w:rsidRPr="002F2F77">
        <w:rPr>
          <w:rFonts w:cs="Times New Roman"/>
          <w:b/>
          <w:color w:val="000000"/>
          <w:lang w:val="ca-ES"/>
        </w:rPr>
        <w:t>la transformaci</w:t>
      </w:r>
      <w:r w:rsidR="00BC03D5">
        <w:rPr>
          <w:rFonts w:cs="Times New Roman"/>
          <w:b/>
          <w:color w:val="000000"/>
          <w:lang w:val="ca-ES"/>
        </w:rPr>
        <w:t>ó social desitjada (si s’escau)</w:t>
      </w:r>
    </w:p>
    <w:p w14:paraId="167EAC89" w14:textId="77777777" w:rsidR="002F2F77" w:rsidRDefault="002F2F77" w:rsidP="002F2F77">
      <w:pPr>
        <w:jc w:val="both"/>
        <w:rPr>
          <w:rFonts w:cs="Times New Roman"/>
          <w:b/>
          <w:color w:val="00000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2F2F77" w:rsidRPr="009206B6" w14:paraId="6B0D7302" w14:textId="77777777" w:rsidTr="004A2846">
        <w:tc>
          <w:tcPr>
            <w:tcW w:w="9284" w:type="dxa"/>
            <w:shd w:val="clear" w:color="auto" w:fill="D9D9D9"/>
            <w:vAlign w:val="center"/>
          </w:tcPr>
          <w:p w14:paraId="14ADCFE6" w14:textId="77777777" w:rsidR="002F2F77" w:rsidRPr="0050378C" w:rsidRDefault="002F2F77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z w:val="22"/>
                <w:szCs w:val="22"/>
                <w:lang w:val="ca-ES"/>
              </w:rPr>
              <w:t>Canvis no previstos que faciliten la</w:t>
            </w:r>
            <w:r w:rsidR="00771F6F">
              <w:rPr>
                <w:rFonts w:cs="Times New Roman"/>
                <w:b/>
                <w:sz w:val="22"/>
                <w:szCs w:val="22"/>
                <w:lang w:val="ca-ES"/>
              </w:rPr>
              <w:t xml:space="preserve"> transformació social desitjada</w:t>
            </w:r>
          </w:p>
        </w:tc>
      </w:tr>
      <w:tr w:rsidR="002F2F77" w:rsidRPr="009206B6" w14:paraId="5AFBCA59" w14:textId="77777777" w:rsidTr="004A2846">
        <w:tc>
          <w:tcPr>
            <w:tcW w:w="9284" w:type="dxa"/>
            <w:shd w:val="clear" w:color="auto" w:fill="FFFFFF"/>
            <w:vAlign w:val="center"/>
          </w:tcPr>
          <w:p w14:paraId="7E02065D" w14:textId="77777777" w:rsidR="002F2F77" w:rsidRDefault="002F2F77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2EBB1AB1" w14:textId="77777777" w:rsidR="002F2F77" w:rsidRDefault="002F2F77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  <w:tr w:rsidR="002F2F77" w:rsidRPr="009206B6" w14:paraId="5FF21A82" w14:textId="77777777" w:rsidTr="004A2846">
        <w:tc>
          <w:tcPr>
            <w:tcW w:w="9284" w:type="dxa"/>
            <w:shd w:val="clear" w:color="auto" w:fill="D9D9D9"/>
            <w:vAlign w:val="center"/>
          </w:tcPr>
          <w:p w14:paraId="088E8E34" w14:textId="77777777" w:rsidR="002F2F77" w:rsidRPr="00453A92" w:rsidRDefault="002F2F77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sz w:val="22"/>
                <w:szCs w:val="22"/>
                <w:lang w:val="ca-ES"/>
              </w:rPr>
              <w:lastRenderedPageBreak/>
              <w:t>Canvis no previstos que dificulten la</w:t>
            </w:r>
            <w:r w:rsidR="00771F6F">
              <w:rPr>
                <w:rFonts w:cs="Times New Roman"/>
                <w:b/>
                <w:sz w:val="22"/>
                <w:szCs w:val="22"/>
                <w:lang w:val="ca-ES"/>
              </w:rPr>
              <w:t xml:space="preserve"> transformació social desitjada</w:t>
            </w:r>
          </w:p>
        </w:tc>
      </w:tr>
      <w:tr w:rsidR="002F2F77" w:rsidRPr="009206B6" w14:paraId="15BCC211" w14:textId="77777777" w:rsidTr="004A2846">
        <w:tc>
          <w:tcPr>
            <w:tcW w:w="9284" w:type="dxa"/>
            <w:shd w:val="clear" w:color="auto" w:fill="FFFFFF"/>
            <w:vAlign w:val="center"/>
          </w:tcPr>
          <w:p w14:paraId="65EFE137" w14:textId="77777777" w:rsidR="002F2F77" w:rsidRDefault="002F2F77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3E9FDBB7" w14:textId="77777777" w:rsidR="002F2F77" w:rsidRDefault="002F2F77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056DBDB4" w14:textId="77777777" w:rsidR="009C7AB6" w:rsidRDefault="009C7AB6" w:rsidP="002F2F77">
      <w:pPr>
        <w:jc w:val="both"/>
        <w:rPr>
          <w:rFonts w:cs="Times New Roman"/>
          <w:b/>
          <w:color w:val="000000"/>
          <w:lang w:val="ca-ES"/>
        </w:rPr>
      </w:pPr>
    </w:p>
    <w:p w14:paraId="5E13465B" w14:textId="77777777" w:rsidR="009C7AB6" w:rsidRPr="00385330" w:rsidRDefault="002F2F77" w:rsidP="009C7AB6">
      <w:pPr>
        <w:jc w:val="both"/>
        <w:rPr>
          <w:rFonts w:cs="Times New Roman"/>
          <w:b/>
          <w:color w:val="000000"/>
          <w:lang w:val="ca-ES"/>
        </w:rPr>
      </w:pPr>
      <w:r>
        <w:rPr>
          <w:rFonts w:cs="Times New Roman"/>
          <w:b/>
          <w:color w:val="000000"/>
          <w:lang w:val="ca-ES"/>
        </w:rPr>
        <w:t>A</w:t>
      </w:r>
      <w:r w:rsidRPr="002F2F77">
        <w:rPr>
          <w:rFonts w:cs="Times New Roman"/>
          <w:b/>
          <w:color w:val="000000"/>
          <w:lang w:val="ca-ES"/>
        </w:rPr>
        <w:t>.</w:t>
      </w:r>
      <w:r w:rsidR="005435BD">
        <w:rPr>
          <w:rFonts w:cs="Times New Roman"/>
          <w:b/>
          <w:color w:val="000000"/>
          <w:lang w:val="ca-ES"/>
        </w:rPr>
        <w:t>5</w:t>
      </w:r>
      <w:r w:rsidRPr="002F2F77">
        <w:rPr>
          <w:rFonts w:cs="Times New Roman"/>
          <w:b/>
          <w:color w:val="000000"/>
          <w:lang w:val="ca-ES"/>
        </w:rPr>
        <w:t xml:space="preserve">. </w:t>
      </w:r>
      <w:r w:rsidR="009C7AB6" w:rsidRPr="00385330">
        <w:rPr>
          <w:rFonts w:cs="Times New Roman"/>
          <w:b/>
          <w:color w:val="000000"/>
          <w:lang w:val="ca-ES"/>
        </w:rPr>
        <w:t>Descripció sintètica de com i per què s’han assolit els canvis</w:t>
      </w:r>
      <w:r w:rsidR="009C7AB6">
        <w:rPr>
          <w:rFonts w:cs="Times New Roman"/>
          <w:b/>
          <w:color w:val="000000"/>
          <w:lang w:val="ca-ES"/>
        </w:rPr>
        <w:t xml:space="preserve"> (a nivell d’objectiu general, objectiu específic i canvis no previstos) </w:t>
      </w:r>
      <w:r w:rsidR="009C7AB6" w:rsidRPr="00385330">
        <w:rPr>
          <w:rFonts w:cs="Times New Roman"/>
          <w:b/>
          <w:color w:val="000000"/>
          <w:lang w:val="ca-ES"/>
        </w:rPr>
        <w:t>exposat</w:t>
      </w:r>
      <w:r w:rsidR="009C7AB6">
        <w:rPr>
          <w:rFonts w:cs="Times New Roman"/>
          <w:b/>
          <w:color w:val="000000"/>
          <w:lang w:val="ca-ES"/>
        </w:rPr>
        <w:t>s</w:t>
      </w:r>
      <w:r w:rsidR="009C7AB6" w:rsidRPr="00385330">
        <w:rPr>
          <w:rFonts w:cs="Times New Roman"/>
          <w:b/>
          <w:color w:val="000000"/>
          <w:lang w:val="ca-ES"/>
        </w:rPr>
        <w:t xml:space="preserve"> en els apartats anteriors</w:t>
      </w:r>
    </w:p>
    <w:p w14:paraId="247EF218" w14:textId="77777777" w:rsidR="009C7AB6" w:rsidRPr="00385330" w:rsidRDefault="009C7AB6" w:rsidP="009C7AB6">
      <w:pPr>
        <w:jc w:val="both"/>
        <w:rPr>
          <w:rFonts w:cs="Times New Roman"/>
          <w:b/>
          <w:color w:val="00000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9C7AB6" w:rsidRPr="009206B6" w14:paraId="4AE87EF7" w14:textId="77777777" w:rsidTr="00F230A9">
        <w:tc>
          <w:tcPr>
            <w:tcW w:w="9284" w:type="dxa"/>
            <w:shd w:val="clear" w:color="auto" w:fill="D9D9D9"/>
            <w:vAlign w:val="center"/>
          </w:tcPr>
          <w:p w14:paraId="351A3ED0" w14:textId="77777777" w:rsidR="009C7AB6" w:rsidRPr="00385330" w:rsidRDefault="009C7AB6" w:rsidP="00F230A9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Explica breument els mecanismes de canvi; i si s’escau, les metodologies que han facilitat/dificultat l’activació dels mecanismes, el comportament del context i els factors externs prèviament identificats</w:t>
            </w:r>
          </w:p>
        </w:tc>
      </w:tr>
      <w:tr w:rsidR="009C7AB6" w:rsidRPr="009206B6" w14:paraId="5458E789" w14:textId="77777777" w:rsidTr="00F230A9">
        <w:tc>
          <w:tcPr>
            <w:tcW w:w="9284" w:type="dxa"/>
            <w:shd w:val="clear" w:color="auto" w:fill="FFFFFF"/>
            <w:vAlign w:val="center"/>
          </w:tcPr>
          <w:p w14:paraId="545B958F" w14:textId="77777777" w:rsidR="009C7AB6" w:rsidRPr="00385330" w:rsidRDefault="009C7AB6" w:rsidP="00F230A9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588561E5" w14:textId="77777777" w:rsidR="009C7AB6" w:rsidRDefault="009C7AB6" w:rsidP="00F230A9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  <w:p w14:paraId="10096AF5" w14:textId="77777777" w:rsidR="009C7AB6" w:rsidRPr="00385330" w:rsidRDefault="009C7AB6" w:rsidP="00F230A9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</w:p>
        </w:tc>
      </w:tr>
      <w:tr w:rsidR="009C7AB6" w:rsidRPr="009206B6" w14:paraId="485E44B2" w14:textId="77777777" w:rsidTr="00F230A9">
        <w:tc>
          <w:tcPr>
            <w:tcW w:w="9284" w:type="dxa"/>
            <w:shd w:val="clear" w:color="auto" w:fill="D9D9D9"/>
            <w:vAlign w:val="center"/>
          </w:tcPr>
          <w:p w14:paraId="71B744E3" w14:textId="77777777" w:rsidR="009C7AB6" w:rsidRDefault="009C7AB6" w:rsidP="00F230A9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385330"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 xml:space="preserve">Aporta dades, indicadors (quantitatius i/o qualitatius), o altres informacions rellevants que sostenen aquesta </w:t>
            </w:r>
            <w:r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  <w:t>narrativa de canvi</w:t>
            </w:r>
          </w:p>
          <w:p w14:paraId="1EDABBAB" w14:textId="77777777" w:rsidR="009C7AB6" w:rsidRPr="00385330" w:rsidRDefault="009C7AB6" w:rsidP="00F230A9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  <w:lang w:val="ca-ES"/>
              </w:rPr>
            </w:pPr>
            <w:r w:rsidRPr="000764EF">
              <w:rPr>
                <w:rFonts w:cs="Times New Roman"/>
                <w:i/>
                <w:color w:val="000000"/>
                <w:sz w:val="22"/>
                <w:szCs w:val="22"/>
                <w:lang w:val="ca-ES"/>
              </w:rPr>
              <w:t>(Recomanem revisar la matriu d’avaluació del projecte)</w:t>
            </w:r>
          </w:p>
        </w:tc>
      </w:tr>
      <w:tr w:rsidR="009C7AB6" w:rsidRPr="009206B6" w14:paraId="534BCAF0" w14:textId="77777777" w:rsidTr="00F230A9">
        <w:tc>
          <w:tcPr>
            <w:tcW w:w="9284" w:type="dxa"/>
            <w:shd w:val="clear" w:color="auto" w:fill="FFFFFF"/>
            <w:vAlign w:val="center"/>
          </w:tcPr>
          <w:p w14:paraId="637E35A2" w14:textId="77777777" w:rsidR="009C7AB6" w:rsidRDefault="009C7AB6" w:rsidP="00F230A9">
            <w:pPr>
              <w:jc w:val="both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  <w:p w14:paraId="7BDC60F0" w14:textId="77777777" w:rsidR="009C7AB6" w:rsidRDefault="009C7AB6" w:rsidP="00F230A9">
            <w:pPr>
              <w:jc w:val="both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  <w:p w14:paraId="507FD644" w14:textId="77777777" w:rsidR="009C7AB6" w:rsidRPr="00DE3E04" w:rsidRDefault="009C7AB6" w:rsidP="00F230A9">
            <w:pPr>
              <w:jc w:val="both"/>
              <w:rPr>
                <w:rFonts w:cs="Times New Roman"/>
                <w:b/>
                <w:bCs/>
                <w:sz w:val="22"/>
                <w:szCs w:val="20"/>
                <w:lang w:val="ca-ES"/>
              </w:rPr>
            </w:pPr>
          </w:p>
        </w:tc>
      </w:tr>
    </w:tbl>
    <w:p w14:paraId="1DB54A08" w14:textId="77777777" w:rsidR="002F2F77" w:rsidRPr="009C7AB6" w:rsidRDefault="002F2F77" w:rsidP="009C7AB6">
      <w:pPr>
        <w:jc w:val="both"/>
        <w:rPr>
          <w:rFonts w:cs="Times New Roman"/>
          <w:b/>
          <w:lang w:val="es-ES"/>
        </w:rPr>
      </w:pPr>
    </w:p>
    <w:p w14:paraId="4EE5DD83" w14:textId="77777777" w:rsidR="00CA2494" w:rsidRDefault="002F2F77" w:rsidP="002F2F77">
      <w:pPr>
        <w:jc w:val="both"/>
        <w:rPr>
          <w:rFonts w:cs="Times New Roman"/>
          <w:b/>
          <w:lang w:val="ca-ES"/>
        </w:rPr>
      </w:pPr>
      <w:r>
        <w:rPr>
          <w:rFonts w:cs="Times New Roman"/>
          <w:b/>
          <w:color w:val="000000"/>
          <w:lang w:val="ca-ES"/>
        </w:rPr>
        <w:t>A</w:t>
      </w:r>
      <w:r w:rsidRPr="002F2F77">
        <w:rPr>
          <w:rFonts w:cs="Times New Roman"/>
          <w:b/>
          <w:color w:val="000000"/>
          <w:lang w:val="ca-ES"/>
        </w:rPr>
        <w:t>.</w:t>
      </w:r>
      <w:r w:rsidR="005435BD">
        <w:rPr>
          <w:rFonts w:cs="Times New Roman"/>
          <w:b/>
          <w:color w:val="000000"/>
          <w:lang w:val="ca-ES"/>
        </w:rPr>
        <w:t>6</w:t>
      </w:r>
      <w:r w:rsidRPr="002F2F77">
        <w:rPr>
          <w:rFonts w:cs="Times New Roman"/>
          <w:b/>
          <w:color w:val="000000"/>
          <w:lang w:val="ca-ES"/>
        </w:rPr>
        <w:t>. Descripció sintètica</w:t>
      </w:r>
      <w:r>
        <w:rPr>
          <w:rFonts w:cs="Times New Roman"/>
          <w:b/>
          <w:color w:val="000000"/>
          <w:lang w:val="ca-ES"/>
        </w:rPr>
        <w:t xml:space="preserve"> </w:t>
      </w:r>
      <w:r>
        <w:rPr>
          <w:rFonts w:cs="Times New Roman"/>
          <w:b/>
          <w:snapToGrid/>
          <w:szCs w:val="20"/>
          <w:lang w:val="ca-ES"/>
        </w:rPr>
        <w:t xml:space="preserve">de les </w:t>
      </w:r>
      <w:r>
        <w:rPr>
          <w:rFonts w:cs="Times New Roman"/>
          <w:b/>
          <w:lang w:val="ca-ES"/>
        </w:rPr>
        <w:t>accions i/o estratègia orientada a garantir la sostenibilitat dels canvis positius ocorreguts</w:t>
      </w:r>
    </w:p>
    <w:p w14:paraId="636FC4CD" w14:textId="77777777" w:rsidR="00CA2494" w:rsidRDefault="00CA2494" w:rsidP="002F2F77">
      <w:pPr>
        <w:jc w:val="both"/>
        <w:rPr>
          <w:rFonts w:cs="Times New Roman"/>
          <w:b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CA2494" w:rsidRPr="009206B6" w14:paraId="5AD8E55F" w14:textId="77777777" w:rsidTr="004A2846">
        <w:tc>
          <w:tcPr>
            <w:tcW w:w="9284" w:type="dxa"/>
            <w:shd w:val="clear" w:color="auto" w:fill="FFFFFF"/>
            <w:vAlign w:val="center"/>
          </w:tcPr>
          <w:p w14:paraId="51DDE0FC" w14:textId="77777777" w:rsidR="00CA2494" w:rsidRDefault="00CA2494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480D0EB2" w14:textId="77777777" w:rsidR="00CA2494" w:rsidRDefault="00CA2494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37F992C3" w14:textId="77777777" w:rsidR="00CA2494" w:rsidRDefault="00CA2494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7C802358" w14:textId="77777777" w:rsidR="00B035CE" w:rsidRDefault="00B035CE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4DE457D6" w14:textId="77777777" w:rsidR="00CA2494" w:rsidRDefault="00CA2494" w:rsidP="00A90A3D">
      <w:pPr>
        <w:jc w:val="both"/>
        <w:rPr>
          <w:rFonts w:cs="Times New Roman"/>
          <w:b/>
          <w:color w:val="000000"/>
          <w:lang w:val="ca-ES"/>
        </w:rPr>
      </w:pPr>
    </w:p>
    <w:p w14:paraId="4C0A7CEA" w14:textId="77777777" w:rsidR="00D85F36" w:rsidRPr="003A65C7" w:rsidRDefault="005435BD" w:rsidP="00D85F36">
      <w:pPr>
        <w:jc w:val="both"/>
        <w:rPr>
          <w:rFonts w:cs="Times New Roman"/>
          <w:b/>
          <w:color w:val="000000"/>
          <w:lang w:val="ca-ES"/>
        </w:rPr>
      </w:pPr>
      <w:r w:rsidRPr="004A2846">
        <w:rPr>
          <w:rFonts w:cs="Times New Roman"/>
          <w:b/>
          <w:color w:val="000000"/>
          <w:lang w:val="ca-ES"/>
        </w:rPr>
        <w:t>A.</w:t>
      </w:r>
      <w:r>
        <w:rPr>
          <w:rFonts w:cs="Times New Roman"/>
          <w:b/>
          <w:color w:val="000000"/>
          <w:lang w:val="ca-ES"/>
        </w:rPr>
        <w:t>7</w:t>
      </w:r>
      <w:r w:rsidRPr="004A2846">
        <w:rPr>
          <w:rFonts w:cs="Times New Roman"/>
          <w:b/>
          <w:color w:val="000000"/>
          <w:lang w:val="ca-ES"/>
        </w:rPr>
        <w:t xml:space="preserve">. </w:t>
      </w:r>
      <w:r w:rsidR="00FB2CF9" w:rsidRPr="00FB2CF9">
        <w:rPr>
          <w:rFonts w:cs="Times New Roman"/>
          <w:b/>
          <w:color w:val="000000"/>
          <w:lang w:val="ca-ES"/>
        </w:rPr>
        <w:t xml:space="preserve">Valoració de la contribució del projecte a la Justícia Global (en clau de les fites del Pla Director: justícia econòmica, justícia ambiental, justícia de gènere i </w:t>
      </w:r>
      <w:r w:rsidR="00CD0381">
        <w:rPr>
          <w:rFonts w:cs="Times New Roman"/>
          <w:b/>
          <w:color w:val="000000"/>
          <w:lang w:val="ca-ES"/>
        </w:rPr>
        <w:t>justí</w:t>
      </w:r>
      <w:r w:rsidR="000F5484">
        <w:rPr>
          <w:rFonts w:cs="Times New Roman"/>
          <w:b/>
          <w:color w:val="000000"/>
          <w:lang w:val="ca-ES"/>
        </w:rPr>
        <w:t>cia social</w:t>
      </w:r>
      <w:r w:rsidR="00FB2CF9" w:rsidRPr="00FB2CF9">
        <w:rPr>
          <w:rFonts w:cs="Times New Roman"/>
          <w:b/>
          <w:color w:val="000000"/>
          <w:lang w:val="ca-ES"/>
        </w:rPr>
        <w:t>)</w:t>
      </w:r>
    </w:p>
    <w:p w14:paraId="4967047C" w14:textId="77777777" w:rsidR="00CD0381" w:rsidRDefault="00CD0381" w:rsidP="00D85F36">
      <w:pPr>
        <w:jc w:val="both"/>
        <w:rPr>
          <w:rFonts w:cs="Times New Roman"/>
          <w:b/>
          <w:color w:val="00000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CD0381" w:rsidRPr="009206B6" w14:paraId="50AE4204" w14:textId="77777777" w:rsidTr="00492936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DCF8" w14:textId="77777777" w:rsidR="00CD0381" w:rsidRPr="00CD0381" w:rsidRDefault="00CD0381" w:rsidP="00492936">
            <w:pPr>
              <w:jc w:val="both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</w:p>
          <w:p w14:paraId="4AE0DA5A" w14:textId="77777777" w:rsidR="00CD0381" w:rsidRPr="00CD0381" w:rsidRDefault="00CD0381" w:rsidP="00492936">
            <w:pPr>
              <w:jc w:val="both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</w:p>
          <w:p w14:paraId="2F259ABE" w14:textId="77777777" w:rsidR="00CD0381" w:rsidRPr="00CD0381" w:rsidRDefault="00CD0381" w:rsidP="00492936">
            <w:pPr>
              <w:jc w:val="both"/>
              <w:rPr>
                <w:rFonts w:cs="Times New Roman"/>
                <w:b/>
                <w:bCs/>
                <w:lang w:val="ca-ES"/>
              </w:rPr>
            </w:pPr>
          </w:p>
        </w:tc>
      </w:tr>
    </w:tbl>
    <w:p w14:paraId="482768DF" w14:textId="77777777" w:rsidR="009C7C76" w:rsidRDefault="009C7C76" w:rsidP="00D85F36">
      <w:pPr>
        <w:jc w:val="both"/>
        <w:rPr>
          <w:rFonts w:cs="Times New Roman"/>
          <w:b/>
          <w:color w:val="000000"/>
          <w:lang w:val="ca-ES"/>
        </w:rPr>
      </w:pPr>
    </w:p>
    <w:p w14:paraId="2AEF0F8D" w14:textId="77777777" w:rsidR="00BD6EF1" w:rsidRPr="00BD6EF1" w:rsidRDefault="00BD6EF1" w:rsidP="00BD6EF1">
      <w:pPr>
        <w:jc w:val="both"/>
        <w:rPr>
          <w:rFonts w:cs="Times New Roman"/>
          <w:b/>
          <w:bCs/>
          <w:color w:val="000000"/>
          <w:lang w:val="ca-ES"/>
        </w:rPr>
      </w:pPr>
      <w:r>
        <w:rPr>
          <w:rFonts w:cs="Times New Roman"/>
          <w:b/>
          <w:bCs/>
          <w:color w:val="000000"/>
          <w:lang w:val="ca-ES"/>
        </w:rPr>
        <w:t>A</w:t>
      </w:r>
      <w:r w:rsidRPr="00BD6EF1">
        <w:rPr>
          <w:rFonts w:cs="Times New Roman"/>
          <w:b/>
          <w:bCs/>
          <w:color w:val="000000"/>
          <w:lang w:val="ca-ES"/>
        </w:rPr>
        <w:t xml:space="preserve">.8. Valoració de l’estratègia del projecte per l’abordatge i l’eradicació de </w:t>
      </w:r>
      <w:r w:rsidR="00CD0381">
        <w:rPr>
          <w:rFonts w:cs="Times New Roman"/>
          <w:b/>
          <w:bCs/>
          <w:color w:val="000000"/>
          <w:lang w:val="ca-ES"/>
        </w:rPr>
        <w:t>les discriminacions de gèn</w:t>
      </w:r>
      <w:r w:rsidRPr="00BD6EF1">
        <w:rPr>
          <w:rFonts w:cs="Times New Roman"/>
          <w:b/>
          <w:bCs/>
          <w:color w:val="000000"/>
          <w:lang w:val="ca-ES"/>
        </w:rPr>
        <w:t>ere i de les vi</w:t>
      </w:r>
      <w:r w:rsidR="00CD0381">
        <w:rPr>
          <w:rFonts w:cs="Times New Roman"/>
          <w:b/>
          <w:bCs/>
          <w:color w:val="000000"/>
          <w:lang w:val="ca-ES"/>
        </w:rPr>
        <w:t>o</w:t>
      </w:r>
      <w:r w:rsidRPr="00BD6EF1">
        <w:rPr>
          <w:rFonts w:cs="Times New Roman"/>
          <w:b/>
          <w:bCs/>
          <w:color w:val="000000"/>
          <w:lang w:val="ca-ES"/>
        </w:rPr>
        <w:t>lències masclistes</w:t>
      </w:r>
    </w:p>
    <w:p w14:paraId="30345436" w14:textId="77777777" w:rsidR="00CD0381" w:rsidRPr="00CD0381" w:rsidRDefault="00CD0381" w:rsidP="00BD6EF1">
      <w:pPr>
        <w:jc w:val="both"/>
        <w:rPr>
          <w:rFonts w:cs="Times New Roman"/>
          <w:b/>
          <w:bCs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CD0381" w:rsidRPr="00CD0381" w14:paraId="6EA85B74" w14:textId="77777777" w:rsidTr="002A1040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7A1A" w14:textId="77777777" w:rsidR="00BD6EF1" w:rsidRPr="00CD0381" w:rsidRDefault="00BD6EF1" w:rsidP="00BD6EF1">
            <w:pPr>
              <w:jc w:val="both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</w:p>
          <w:p w14:paraId="354C1329" w14:textId="77777777" w:rsidR="00BD6EF1" w:rsidRPr="00CD0381" w:rsidRDefault="00BD6EF1" w:rsidP="00BD6EF1">
            <w:pPr>
              <w:jc w:val="both"/>
              <w:rPr>
                <w:rFonts w:cs="Times New Roman"/>
                <w:b/>
                <w:bCs/>
                <w:sz w:val="22"/>
                <w:szCs w:val="22"/>
                <w:lang w:val="ca-ES"/>
              </w:rPr>
            </w:pPr>
          </w:p>
          <w:p w14:paraId="4287CBF5" w14:textId="77777777" w:rsidR="00BD6EF1" w:rsidRPr="00CD0381" w:rsidRDefault="00BD6EF1" w:rsidP="00BD6EF1">
            <w:pPr>
              <w:jc w:val="both"/>
              <w:rPr>
                <w:rFonts w:cs="Times New Roman"/>
                <w:b/>
                <w:bCs/>
                <w:lang w:val="ca-ES"/>
              </w:rPr>
            </w:pPr>
          </w:p>
        </w:tc>
      </w:tr>
    </w:tbl>
    <w:p w14:paraId="4BC96F18" w14:textId="77777777" w:rsidR="009C7C76" w:rsidRPr="003A65C7" w:rsidRDefault="009C7C76" w:rsidP="00D85F36">
      <w:pPr>
        <w:jc w:val="both"/>
        <w:rPr>
          <w:rFonts w:cs="Times New Roman"/>
          <w:b/>
          <w:color w:val="000000"/>
          <w:lang w:val="ca-ES"/>
        </w:rPr>
      </w:pPr>
    </w:p>
    <w:p w14:paraId="09B7D299" w14:textId="77777777" w:rsidR="00D85F36" w:rsidRPr="00ED0EEB" w:rsidRDefault="00A90A3D" w:rsidP="00D85F36">
      <w:pPr>
        <w:jc w:val="both"/>
        <w:rPr>
          <w:rFonts w:cs="Times New Roman"/>
          <w:b/>
          <w:color w:val="000000"/>
          <w:lang w:val="es-ES"/>
        </w:rPr>
      </w:pPr>
      <w:r>
        <w:rPr>
          <w:rFonts w:cs="Times New Roman"/>
          <w:b/>
          <w:color w:val="000000"/>
          <w:lang w:val="ca-ES"/>
        </w:rPr>
        <w:t>A</w:t>
      </w:r>
      <w:r w:rsidRPr="004A2846">
        <w:rPr>
          <w:rFonts w:cs="Times New Roman"/>
          <w:b/>
          <w:color w:val="000000"/>
          <w:lang w:val="ca-ES"/>
        </w:rPr>
        <w:t>.</w:t>
      </w:r>
      <w:r w:rsidR="00CD0381">
        <w:rPr>
          <w:rFonts w:cs="Times New Roman"/>
          <w:b/>
          <w:color w:val="000000"/>
          <w:lang w:val="ca-ES"/>
        </w:rPr>
        <w:t>9</w:t>
      </w:r>
      <w:r w:rsidRPr="004A2846">
        <w:rPr>
          <w:rFonts w:cs="Times New Roman"/>
          <w:b/>
          <w:color w:val="000000"/>
          <w:lang w:val="ca-ES"/>
        </w:rPr>
        <w:t xml:space="preserve">. </w:t>
      </w:r>
      <w:r w:rsidR="00D85F36" w:rsidRPr="00385330">
        <w:rPr>
          <w:rFonts w:cs="Times New Roman"/>
          <w:b/>
          <w:color w:val="000000"/>
          <w:lang w:val="ca-ES"/>
        </w:rPr>
        <w:t>Valoració de la participació real de</w:t>
      </w:r>
      <w:r w:rsidR="00D85F36">
        <w:rPr>
          <w:rFonts w:cs="Times New Roman"/>
          <w:b/>
          <w:color w:val="000000"/>
          <w:lang w:val="ca-ES"/>
        </w:rPr>
        <w:t xml:space="preserve"> la població destinatària del projecte i de la resta d’</w:t>
      </w:r>
      <w:r w:rsidR="00D85F36" w:rsidRPr="00385330">
        <w:rPr>
          <w:rFonts w:cs="Times New Roman"/>
          <w:b/>
          <w:color w:val="000000"/>
          <w:lang w:val="ca-ES"/>
        </w:rPr>
        <w:t>actors i actores involucrades</w:t>
      </w:r>
      <w:r w:rsidR="006F635E">
        <w:rPr>
          <w:rFonts w:cs="Times New Roman"/>
          <w:b/>
          <w:color w:val="000000"/>
          <w:lang w:val="ca-ES"/>
        </w:rPr>
        <w:t xml:space="preserve"> en el procés de canvi, les sine</w:t>
      </w:r>
      <w:r w:rsidR="00D85F36" w:rsidRPr="00385330">
        <w:rPr>
          <w:rFonts w:cs="Times New Roman"/>
          <w:b/>
          <w:color w:val="000000"/>
          <w:lang w:val="ca-ES"/>
        </w:rPr>
        <w:t xml:space="preserve">rgies construïdes, i les resistències </w:t>
      </w:r>
      <w:r w:rsidR="00D85F36">
        <w:rPr>
          <w:rFonts w:cs="Times New Roman"/>
          <w:b/>
          <w:color w:val="000000"/>
          <w:lang w:val="ca-ES"/>
        </w:rPr>
        <w:t>identificades</w:t>
      </w:r>
    </w:p>
    <w:p w14:paraId="6C16FA1E" w14:textId="77777777" w:rsidR="00D85F36" w:rsidRDefault="00D85F36" w:rsidP="00D85F36">
      <w:pPr>
        <w:rPr>
          <w:rFonts w:cs="Times New Roman"/>
          <w:color w:val="000000"/>
          <w:sz w:val="22"/>
          <w:szCs w:val="20"/>
          <w:lang w:val="ca-ES"/>
        </w:rPr>
      </w:pPr>
    </w:p>
    <w:tbl>
      <w:tblPr>
        <w:tblW w:w="9379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50"/>
        <w:gridCol w:w="1366"/>
        <w:gridCol w:w="618"/>
        <w:gridCol w:w="752"/>
        <w:gridCol w:w="155"/>
        <w:gridCol w:w="752"/>
        <w:gridCol w:w="1417"/>
        <w:gridCol w:w="851"/>
        <w:gridCol w:w="1318"/>
      </w:tblGrid>
      <w:tr w:rsidR="009C7C76" w:rsidRPr="00ED0EEB" w14:paraId="5FD752BF" w14:textId="77777777" w:rsidTr="009C7C76">
        <w:tc>
          <w:tcPr>
            <w:tcW w:w="9379" w:type="dxa"/>
            <w:gridSpan w:val="9"/>
            <w:shd w:val="clear" w:color="auto" w:fill="D9D9D9"/>
          </w:tcPr>
          <w:p w14:paraId="48863620" w14:textId="77777777" w:rsidR="009C7C76" w:rsidRPr="00385330" w:rsidRDefault="009C7C76" w:rsidP="00F230A9">
            <w:pPr>
              <w:jc w:val="both"/>
              <w:rPr>
                <w:rFonts w:cs="Times New Roman"/>
                <w:b/>
                <w:color w:val="000000"/>
                <w:sz w:val="22"/>
                <w:szCs w:val="20"/>
                <w:lang w:val="ca-ES"/>
              </w:rPr>
            </w:pPr>
            <w:r>
              <w:rPr>
                <w:rFonts w:cs="Times New Roman"/>
                <w:b/>
                <w:color w:val="000000"/>
                <w:sz w:val="22"/>
                <w:szCs w:val="20"/>
                <w:lang w:val="ca-ES"/>
              </w:rPr>
              <w:t xml:space="preserve">POBLACIÓ DESTINATÀRIA </w:t>
            </w:r>
          </w:p>
        </w:tc>
      </w:tr>
      <w:tr w:rsidR="009C7C76" w:rsidRPr="00197D10" w14:paraId="1CC198E5" w14:textId="77777777" w:rsidTr="009C7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28E6385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 w:rsidRPr="00C62717">
              <w:rPr>
                <w:b/>
                <w:bCs/>
                <w:sz w:val="22"/>
                <w:lang w:val="ca-ES"/>
              </w:rPr>
              <w:t>Població prevista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B8CC202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FB6E4A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5C2E321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 w:rsidRPr="00C62717">
              <w:rPr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901F15" w14:textId="77777777" w:rsidR="009C7C76" w:rsidRPr="00197D10" w:rsidRDefault="009C7C76" w:rsidP="00F230A9">
            <w:pPr>
              <w:jc w:val="both"/>
              <w:rPr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4056E60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 w:rsidRPr="00C62717">
              <w:rPr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3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683B8E" w14:textId="77777777" w:rsidR="009C7C76" w:rsidRPr="00197D10" w:rsidRDefault="009C7C76" w:rsidP="00F230A9">
            <w:pPr>
              <w:jc w:val="both"/>
              <w:rPr>
                <w:sz w:val="22"/>
                <w:lang w:val="ca-ES"/>
              </w:rPr>
            </w:pPr>
          </w:p>
        </w:tc>
      </w:tr>
      <w:tr w:rsidR="009C7C76" w:rsidRPr="00197D10" w14:paraId="7F8EBFF1" w14:textId="77777777" w:rsidTr="009C7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A1348A8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lastRenderedPageBreak/>
              <w:t>Població final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0D72919" w14:textId="77777777" w:rsidR="009C7C76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509CA4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4962361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D83E57" w14:textId="77777777" w:rsidR="009C7C76" w:rsidRPr="00197D10" w:rsidRDefault="009C7C76" w:rsidP="00F230A9">
            <w:pPr>
              <w:jc w:val="both"/>
              <w:rPr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8DC8457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3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CDFDCF" w14:textId="77777777" w:rsidR="009C7C76" w:rsidRPr="00197D10" w:rsidRDefault="009C7C76" w:rsidP="00F230A9">
            <w:pPr>
              <w:jc w:val="both"/>
              <w:rPr>
                <w:sz w:val="22"/>
                <w:lang w:val="ca-ES"/>
              </w:rPr>
            </w:pPr>
          </w:p>
        </w:tc>
      </w:tr>
      <w:tr w:rsidR="009C7C76" w:rsidRPr="00ED0EEB" w14:paraId="526052AF" w14:textId="77777777" w:rsidTr="009C7C76">
        <w:tc>
          <w:tcPr>
            <w:tcW w:w="9379" w:type="dxa"/>
            <w:gridSpan w:val="9"/>
            <w:shd w:val="clear" w:color="auto" w:fill="D9D9D9"/>
          </w:tcPr>
          <w:p w14:paraId="22668746" w14:textId="77777777" w:rsidR="009C7C76" w:rsidRPr="00385330" w:rsidRDefault="009C7C76" w:rsidP="00F230A9">
            <w:pPr>
              <w:jc w:val="both"/>
              <w:rPr>
                <w:rFonts w:cs="Times New Roman"/>
                <w:b/>
                <w:color w:val="000000"/>
                <w:sz w:val="22"/>
                <w:szCs w:val="20"/>
                <w:lang w:val="ca-ES"/>
              </w:rPr>
            </w:pPr>
            <w:r>
              <w:rPr>
                <w:rFonts w:cs="Times New Roman"/>
                <w:b/>
                <w:color w:val="000000"/>
                <w:sz w:val="22"/>
                <w:szCs w:val="20"/>
                <w:lang w:val="ca-ES"/>
              </w:rPr>
              <w:t>ALTRES ACTORS i ACTORES</w:t>
            </w:r>
          </w:p>
        </w:tc>
      </w:tr>
      <w:tr w:rsidR="009C7C76" w:rsidRPr="00197D10" w14:paraId="491513DF" w14:textId="77777777" w:rsidTr="009C7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450DDA3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Actors/es previst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D539CCB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B2E4C6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8FF4F48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 w:rsidRPr="00C62717">
              <w:rPr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913E58" w14:textId="77777777" w:rsidR="009C7C76" w:rsidRPr="00197D10" w:rsidRDefault="009C7C76" w:rsidP="00F230A9">
            <w:pPr>
              <w:jc w:val="both"/>
              <w:rPr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01190DC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 w:rsidRPr="00C62717">
              <w:rPr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3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EF0810" w14:textId="77777777" w:rsidR="009C7C76" w:rsidRPr="00197D10" w:rsidRDefault="009C7C76" w:rsidP="00F230A9">
            <w:pPr>
              <w:jc w:val="both"/>
              <w:rPr>
                <w:sz w:val="22"/>
                <w:lang w:val="ca-ES"/>
              </w:rPr>
            </w:pPr>
          </w:p>
        </w:tc>
      </w:tr>
      <w:tr w:rsidR="009C7C76" w:rsidRPr="00197D10" w14:paraId="200FA1D4" w14:textId="77777777" w:rsidTr="009C7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8A8257B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Actors/es final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5B2C6DB" w14:textId="77777777" w:rsidR="009C7C76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83C454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80FC59F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1D4F4F" w14:textId="77777777" w:rsidR="009C7C76" w:rsidRPr="00197D10" w:rsidRDefault="009C7C76" w:rsidP="00F230A9">
            <w:pPr>
              <w:jc w:val="both"/>
              <w:rPr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F786EC7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3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3EA369" w14:textId="77777777" w:rsidR="009C7C76" w:rsidRPr="00197D10" w:rsidRDefault="009C7C76" w:rsidP="00F230A9">
            <w:pPr>
              <w:jc w:val="both"/>
              <w:rPr>
                <w:sz w:val="22"/>
                <w:lang w:val="ca-ES"/>
              </w:rPr>
            </w:pPr>
          </w:p>
        </w:tc>
      </w:tr>
      <w:tr w:rsidR="00726D23" w:rsidRPr="00197D10" w14:paraId="0426740B" w14:textId="77777777" w:rsidTr="00F23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2BFFBB7" w14:textId="77777777" w:rsidR="00726D23" w:rsidRDefault="00726D23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Altres actors i actores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A2849B5" w14:textId="77777777" w:rsidR="00726D23" w:rsidRDefault="00726D23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A0A7BB" w14:textId="77777777" w:rsidR="00726D23" w:rsidRPr="00C62717" w:rsidRDefault="00726D23" w:rsidP="00F230A9">
            <w:pPr>
              <w:jc w:val="both"/>
              <w:rPr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C4F77E3" w14:textId="77777777" w:rsidR="00726D23" w:rsidRDefault="00726D23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Detall</w:t>
            </w:r>
          </w:p>
        </w:tc>
        <w:tc>
          <w:tcPr>
            <w:tcW w:w="3586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B74032" w14:textId="77777777" w:rsidR="00726D23" w:rsidRPr="00197D10" w:rsidRDefault="00726D23" w:rsidP="00F230A9">
            <w:pPr>
              <w:jc w:val="both"/>
              <w:rPr>
                <w:sz w:val="22"/>
                <w:lang w:val="ca-ES"/>
              </w:rPr>
            </w:pPr>
          </w:p>
        </w:tc>
      </w:tr>
      <w:tr w:rsidR="009C7C76" w:rsidRPr="002A2403" w14:paraId="40131724" w14:textId="77777777" w:rsidTr="009C7C76">
        <w:tc>
          <w:tcPr>
            <w:tcW w:w="9379" w:type="dxa"/>
            <w:gridSpan w:val="9"/>
            <w:shd w:val="clear" w:color="auto" w:fill="D9D9D9"/>
          </w:tcPr>
          <w:p w14:paraId="523E6E1C" w14:textId="77777777" w:rsidR="009C7C76" w:rsidRPr="00385330" w:rsidRDefault="009C7C76" w:rsidP="00F230A9">
            <w:pPr>
              <w:jc w:val="both"/>
              <w:rPr>
                <w:rFonts w:cs="Times New Roman"/>
                <w:b/>
                <w:color w:val="000000"/>
                <w:sz w:val="22"/>
                <w:szCs w:val="20"/>
                <w:lang w:val="ca-ES"/>
              </w:rPr>
            </w:pPr>
            <w:r>
              <w:rPr>
                <w:rFonts w:cs="Times New Roman"/>
                <w:b/>
                <w:color w:val="000000"/>
                <w:sz w:val="22"/>
                <w:szCs w:val="20"/>
                <w:lang w:val="ca-ES"/>
              </w:rPr>
              <w:t xml:space="preserve">ADMIINISTRACIONS PÚBLIQUES </w:t>
            </w:r>
            <w:r w:rsidRPr="009C7C76">
              <w:rPr>
                <w:rFonts w:cs="Times New Roman"/>
                <w:bCs/>
                <w:i/>
                <w:iCs/>
                <w:color w:val="000000"/>
                <w:sz w:val="22"/>
                <w:szCs w:val="20"/>
                <w:lang w:val="ca-ES"/>
              </w:rPr>
              <w:t>(només modalitat C3)</w:t>
            </w:r>
          </w:p>
        </w:tc>
      </w:tr>
      <w:tr w:rsidR="009C7C76" w:rsidRPr="00197D10" w14:paraId="63BB5618" w14:textId="77777777" w:rsidTr="009C7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76B9A4B" w14:textId="77777777" w:rsidR="009C7C76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Administracions previstes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60AFD66" w14:textId="77777777" w:rsidR="009C7C76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6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A7F6D6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CB56634" w14:textId="77777777" w:rsidR="009C7C76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Detall</w:t>
            </w:r>
          </w:p>
        </w:tc>
        <w:tc>
          <w:tcPr>
            <w:tcW w:w="433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1EB967" w14:textId="77777777" w:rsidR="009C7C76" w:rsidRPr="00197D10" w:rsidRDefault="009C7C76" w:rsidP="00F230A9">
            <w:pPr>
              <w:jc w:val="both"/>
              <w:rPr>
                <w:sz w:val="22"/>
                <w:lang w:val="ca-ES"/>
              </w:rPr>
            </w:pPr>
          </w:p>
        </w:tc>
      </w:tr>
      <w:tr w:rsidR="009C7C76" w:rsidRPr="00197D10" w14:paraId="3C8FA9E7" w14:textId="77777777" w:rsidTr="009C7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4E2C0F8" w14:textId="77777777" w:rsidR="009C7C76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Administracions finals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A11B34D" w14:textId="77777777" w:rsidR="009C7C76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6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185636" w14:textId="77777777" w:rsidR="009C7C76" w:rsidRPr="00C62717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4B002CD" w14:textId="77777777" w:rsidR="009C7C76" w:rsidRDefault="009C7C76" w:rsidP="00F230A9">
            <w:pPr>
              <w:jc w:val="both"/>
              <w:rPr>
                <w:b/>
                <w:bCs/>
                <w:sz w:val="22"/>
                <w:lang w:val="ca-ES"/>
              </w:rPr>
            </w:pPr>
            <w:r>
              <w:rPr>
                <w:b/>
                <w:bCs/>
                <w:sz w:val="22"/>
                <w:lang w:val="ca-ES"/>
              </w:rPr>
              <w:t>Detall</w:t>
            </w:r>
          </w:p>
        </w:tc>
        <w:tc>
          <w:tcPr>
            <w:tcW w:w="433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683A41" w14:textId="77777777" w:rsidR="009C7C76" w:rsidRPr="00197D10" w:rsidRDefault="009C7C76" w:rsidP="00F230A9">
            <w:pPr>
              <w:jc w:val="both"/>
              <w:rPr>
                <w:sz w:val="22"/>
                <w:lang w:val="ca-ES"/>
              </w:rPr>
            </w:pPr>
          </w:p>
        </w:tc>
      </w:tr>
      <w:tr w:rsidR="009C7C76" w:rsidRPr="009206B6" w14:paraId="39EDB84C" w14:textId="77777777" w:rsidTr="009C7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7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E75D809" w14:textId="77777777" w:rsidR="009C7C76" w:rsidRPr="00385330" w:rsidRDefault="009C7C76" w:rsidP="00F230A9">
            <w:pPr>
              <w:jc w:val="both"/>
              <w:rPr>
                <w:b/>
                <w:color w:val="000000"/>
                <w:sz w:val="22"/>
                <w:lang w:val="ca-ES"/>
              </w:rPr>
            </w:pPr>
            <w:r w:rsidRPr="00385330">
              <w:rPr>
                <w:rFonts w:cs="Times New Roman"/>
                <w:b/>
                <w:bCs/>
                <w:color w:val="000000"/>
                <w:sz w:val="22"/>
                <w:szCs w:val="20"/>
                <w:lang w:val="ca-ES"/>
              </w:rPr>
              <w:t xml:space="preserve">Valoració de la seva participació real i mecanismes de coordinació (si s’escau) </w:t>
            </w:r>
          </w:p>
        </w:tc>
      </w:tr>
      <w:tr w:rsidR="009C7C76" w:rsidRPr="009206B6" w14:paraId="305100E0" w14:textId="77777777" w:rsidTr="009C7C76">
        <w:tc>
          <w:tcPr>
            <w:tcW w:w="9379" w:type="dxa"/>
            <w:gridSpan w:val="9"/>
          </w:tcPr>
          <w:p w14:paraId="6FC40C28" w14:textId="77777777" w:rsidR="009C7C76" w:rsidRDefault="009C7C76" w:rsidP="00F230A9">
            <w:pPr>
              <w:jc w:val="both"/>
              <w:rPr>
                <w:rFonts w:cs="Times New Roman"/>
                <w:color w:val="000000"/>
                <w:sz w:val="22"/>
                <w:szCs w:val="20"/>
                <w:lang w:val="ca-ES"/>
              </w:rPr>
            </w:pPr>
          </w:p>
          <w:p w14:paraId="4F133E7C" w14:textId="77777777" w:rsidR="009C7C76" w:rsidRPr="00385330" w:rsidRDefault="009C7C76" w:rsidP="00F230A9">
            <w:pPr>
              <w:jc w:val="both"/>
              <w:rPr>
                <w:rFonts w:cs="Times New Roman"/>
                <w:color w:val="000000"/>
                <w:sz w:val="22"/>
                <w:szCs w:val="20"/>
                <w:lang w:val="ca-ES"/>
              </w:rPr>
            </w:pPr>
          </w:p>
        </w:tc>
      </w:tr>
      <w:tr w:rsidR="009C7C76" w:rsidRPr="009206B6" w14:paraId="1A8F989D" w14:textId="77777777" w:rsidTr="009C7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7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E9B6572" w14:textId="77777777" w:rsidR="009C7C76" w:rsidRPr="00385330" w:rsidRDefault="006F635E" w:rsidP="00F230A9">
            <w:pPr>
              <w:jc w:val="both"/>
              <w:rPr>
                <w:b/>
                <w:color w:val="000000"/>
                <w:sz w:val="22"/>
                <w:lang w:val="ca-ES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0"/>
                <w:lang w:val="ca-ES"/>
              </w:rPr>
              <w:t>Valoració de les sine</w:t>
            </w:r>
            <w:r w:rsidR="009C7C76" w:rsidRPr="00385330">
              <w:rPr>
                <w:rFonts w:cs="Times New Roman"/>
                <w:b/>
                <w:bCs/>
                <w:color w:val="000000"/>
                <w:sz w:val="22"/>
                <w:szCs w:val="20"/>
                <w:lang w:val="ca-ES"/>
              </w:rPr>
              <w:t>rgies i efecte multiplicador (si s’escau)</w:t>
            </w:r>
          </w:p>
        </w:tc>
      </w:tr>
      <w:tr w:rsidR="009C7C76" w:rsidRPr="009206B6" w14:paraId="61593030" w14:textId="77777777" w:rsidTr="009C7C76">
        <w:tc>
          <w:tcPr>
            <w:tcW w:w="9379" w:type="dxa"/>
            <w:gridSpan w:val="9"/>
          </w:tcPr>
          <w:p w14:paraId="11DE7C7B" w14:textId="77777777" w:rsidR="009C7C76" w:rsidRDefault="009C7C76" w:rsidP="00F230A9">
            <w:pPr>
              <w:jc w:val="both"/>
              <w:rPr>
                <w:rFonts w:cs="Times New Roman"/>
                <w:color w:val="000000"/>
                <w:sz w:val="22"/>
                <w:szCs w:val="20"/>
                <w:lang w:val="ca-ES"/>
              </w:rPr>
            </w:pPr>
          </w:p>
          <w:p w14:paraId="1F5A2C10" w14:textId="77777777" w:rsidR="009C7C76" w:rsidRPr="00385330" w:rsidRDefault="009C7C76" w:rsidP="00F230A9">
            <w:pPr>
              <w:jc w:val="both"/>
              <w:rPr>
                <w:rFonts w:cs="Times New Roman"/>
                <w:color w:val="000000"/>
                <w:sz w:val="22"/>
                <w:szCs w:val="20"/>
                <w:lang w:val="ca-ES"/>
              </w:rPr>
            </w:pPr>
          </w:p>
        </w:tc>
      </w:tr>
      <w:tr w:rsidR="009C7C76" w:rsidRPr="009206B6" w14:paraId="027264BA" w14:textId="77777777" w:rsidTr="009C7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7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59A7B21" w14:textId="77777777" w:rsidR="009C7C76" w:rsidRPr="00385330" w:rsidRDefault="009C7C76" w:rsidP="00F230A9">
            <w:pPr>
              <w:jc w:val="both"/>
              <w:rPr>
                <w:b/>
                <w:color w:val="000000"/>
                <w:sz w:val="22"/>
                <w:lang w:val="ca-ES"/>
              </w:rPr>
            </w:pPr>
            <w:r w:rsidRPr="00385330">
              <w:rPr>
                <w:b/>
                <w:color w:val="000000"/>
                <w:sz w:val="22"/>
                <w:lang w:val="ca-ES"/>
              </w:rPr>
              <w:t>Valoració de les resistèn</w:t>
            </w:r>
            <w:r>
              <w:rPr>
                <w:b/>
                <w:color w:val="000000"/>
                <w:sz w:val="22"/>
                <w:lang w:val="ca-ES"/>
              </w:rPr>
              <w:t>cies identificades</w:t>
            </w:r>
          </w:p>
        </w:tc>
      </w:tr>
      <w:tr w:rsidR="009C7C76" w:rsidRPr="009206B6" w14:paraId="322AED01" w14:textId="77777777" w:rsidTr="009C7C76">
        <w:tc>
          <w:tcPr>
            <w:tcW w:w="9379" w:type="dxa"/>
            <w:gridSpan w:val="9"/>
          </w:tcPr>
          <w:p w14:paraId="798EEED6" w14:textId="77777777" w:rsidR="009C7C76" w:rsidRDefault="009C7C76" w:rsidP="00F230A9">
            <w:pPr>
              <w:jc w:val="both"/>
              <w:rPr>
                <w:rFonts w:cs="Times New Roman"/>
                <w:color w:val="000000"/>
                <w:sz w:val="22"/>
                <w:szCs w:val="20"/>
                <w:lang w:val="ca-ES"/>
              </w:rPr>
            </w:pPr>
          </w:p>
          <w:p w14:paraId="7B6D7B95" w14:textId="77777777" w:rsidR="009C7C76" w:rsidRPr="00385330" w:rsidRDefault="009C7C76" w:rsidP="00F230A9">
            <w:pPr>
              <w:jc w:val="both"/>
              <w:rPr>
                <w:rFonts w:cs="Times New Roman"/>
                <w:color w:val="000000"/>
                <w:sz w:val="22"/>
                <w:szCs w:val="20"/>
                <w:lang w:val="ca-ES"/>
              </w:rPr>
            </w:pPr>
          </w:p>
        </w:tc>
      </w:tr>
    </w:tbl>
    <w:p w14:paraId="33D30C2A" w14:textId="77777777" w:rsidR="00917E64" w:rsidRDefault="00917E64" w:rsidP="00D85F36">
      <w:pPr>
        <w:jc w:val="both"/>
        <w:rPr>
          <w:rFonts w:cs="Times New Roman"/>
          <w:b/>
          <w:lang w:val="es-ES"/>
        </w:rPr>
      </w:pPr>
    </w:p>
    <w:p w14:paraId="42868811" w14:textId="77777777" w:rsidR="002F2F77" w:rsidRDefault="002F2F77" w:rsidP="00D85F36">
      <w:pPr>
        <w:jc w:val="both"/>
        <w:rPr>
          <w:rFonts w:cs="Times New Roman"/>
          <w:b/>
          <w:lang w:val="ca-ES"/>
        </w:rPr>
      </w:pPr>
      <w:r>
        <w:rPr>
          <w:rFonts w:cs="Times New Roman"/>
          <w:b/>
          <w:lang w:val="ca-ES"/>
        </w:rPr>
        <w:t>A.</w:t>
      </w:r>
      <w:r w:rsidR="00CD0381">
        <w:rPr>
          <w:rFonts w:cs="Times New Roman"/>
          <w:b/>
          <w:lang w:val="ca-ES"/>
        </w:rPr>
        <w:t>10</w:t>
      </w:r>
      <w:r w:rsidRPr="0050378C">
        <w:rPr>
          <w:rFonts w:cs="Times New Roman"/>
          <w:b/>
          <w:lang w:val="ca-ES"/>
        </w:rPr>
        <w:t>.</w:t>
      </w:r>
      <w:r>
        <w:rPr>
          <w:rFonts w:cs="Times New Roman"/>
          <w:b/>
          <w:lang w:val="ca-ES"/>
        </w:rPr>
        <w:t xml:space="preserve"> </w:t>
      </w:r>
      <w:r w:rsidRPr="006A318E">
        <w:rPr>
          <w:rFonts w:cs="Times New Roman"/>
          <w:b/>
          <w:snapToGrid/>
          <w:szCs w:val="20"/>
          <w:lang w:val="ca-ES"/>
        </w:rPr>
        <w:t>Descripció sintètica</w:t>
      </w:r>
      <w:r>
        <w:rPr>
          <w:rFonts w:cs="Times New Roman"/>
          <w:b/>
          <w:snapToGrid/>
          <w:szCs w:val="20"/>
          <w:lang w:val="ca-ES"/>
        </w:rPr>
        <w:t xml:space="preserve"> de les </w:t>
      </w:r>
      <w:r>
        <w:rPr>
          <w:rFonts w:cs="Times New Roman"/>
          <w:b/>
          <w:lang w:val="ca-ES"/>
        </w:rPr>
        <w:t>accions i/o estratè</w:t>
      </w:r>
      <w:r w:rsidR="00771F6F">
        <w:rPr>
          <w:rFonts w:cs="Times New Roman"/>
          <w:b/>
          <w:lang w:val="ca-ES"/>
        </w:rPr>
        <w:t>gia de comunicació del projecte</w:t>
      </w:r>
    </w:p>
    <w:p w14:paraId="3E1EC1BA" w14:textId="77777777" w:rsidR="002F2F77" w:rsidRDefault="002F2F77" w:rsidP="002F2F77">
      <w:pPr>
        <w:jc w:val="both"/>
        <w:rPr>
          <w:rFonts w:cs="Times New Roman"/>
          <w:b/>
          <w:color w:val="000000"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2F2F77" w:rsidRPr="009206B6" w14:paraId="1FD42373" w14:textId="77777777" w:rsidTr="004A2846">
        <w:tc>
          <w:tcPr>
            <w:tcW w:w="9284" w:type="dxa"/>
            <w:shd w:val="clear" w:color="auto" w:fill="FFFFFF"/>
            <w:vAlign w:val="center"/>
          </w:tcPr>
          <w:p w14:paraId="3CFAD656" w14:textId="77777777" w:rsidR="002F2F77" w:rsidRDefault="002F2F77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7DFD6BF1" w14:textId="77777777" w:rsidR="00B65128" w:rsidRDefault="00B65128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7E23006C" w14:textId="77777777" w:rsidR="002F2F77" w:rsidRDefault="002F2F77" w:rsidP="004A2846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2860C221" w14:textId="77777777" w:rsidR="00B41EB8" w:rsidRDefault="00B41EB8" w:rsidP="00B41EB8">
      <w:pPr>
        <w:jc w:val="both"/>
        <w:rPr>
          <w:rFonts w:cs="Times New Roman"/>
          <w:b/>
          <w:lang w:val="ca-ES"/>
        </w:rPr>
      </w:pPr>
    </w:p>
    <w:p w14:paraId="23042D2E" w14:textId="77777777" w:rsidR="00B41EB8" w:rsidRPr="002627C5" w:rsidRDefault="00CD0381" w:rsidP="00B41EB8">
      <w:pPr>
        <w:jc w:val="both"/>
        <w:rPr>
          <w:rFonts w:cs="Times New Roman"/>
          <w:bCs/>
          <w:i/>
          <w:iCs/>
          <w:lang w:val="ca-ES"/>
        </w:rPr>
      </w:pPr>
      <w:r>
        <w:rPr>
          <w:rFonts w:cs="Times New Roman"/>
          <w:b/>
          <w:lang w:val="ca-ES"/>
        </w:rPr>
        <w:t>A.11</w:t>
      </w:r>
      <w:r w:rsidR="00B41EB8" w:rsidRPr="0050378C">
        <w:rPr>
          <w:rFonts w:cs="Times New Roman"/>
          <w:b/>
          <w:lang w:val="ca-ES"/>
        </w:rPr>
        <w:t>.</w:t>
      </w:r>
      <w:r w:rsidR="00B41EB8">
        <w:rPr>
          <w:rFonts w:cs="Times New Roman"/>
          <w:b/>
          <w:lang w:val="ca-ES"/>
        </w:rPr>
        <w:t xml:space="preserve"> Descripció del valor afegit en relació a projectes/fases anteriors </w:t>
      </w:r>
      <w:r w:rsidR="00B41EB8" w:rsidRPr="002627C5">
        <w:rPr>
          <w:rFonts w:cs="Times New Roman"/>
          <w:bCs/>
          <w:i/>
          <w:iCs/>
          <w:lang w:val="ca-ES"/>
        </w:rPr>
        <w:t>(només si és un projecte de continuïtat)</w:t>
      </w:r>
    </w:p>
    <w:p w14:paraId="7245F23C" w14:textId="77777777" w:rsidR="00B41EB8" w:rsidRDefault="00B41EB8" w:rsidP="00B41EB8">
      <w:pPr>
        <w:jc w:val="both"/>
        <w:rPr>
          <w:rFonts w:cs="Times New Roman"/>
          <w:b/>
          <w:lang w:val="ca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B41EB8" w:rsidRPr="00CD0381" w14:paraId="2A44598E" w14:textId="77777777" w:rsidTr="00DE0251">
        <w:tc>
          <w:tcPr>
            <w:tcW w:w="9284" w:type="dxa"/>
            <w:shd w:val="clear" w:color="auto" w:fill="auto"/>
            <w:vAlign w:val="center"/>
          </w:tcPr>
          <w:p w14:paraId="006ACE4E" w14:textId="77777777" w:rsidR="00B41EB8" w:rsidRDefault="00B41EB8" w:rsidP="00DE025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1C792608" w14:textId="77777777" w:rsidR="00B41EB8" w:rsidRDefault="00B41EB8" w:rsidP="00DE025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  <w:p w14:paraId="6EB4D460" w14:textId="77777777" w:rsidR="00B41EB8" w:rsidRPr="002F2F77" w:rsidRDefault="00B41EB8" w:rsidP="00DE0251">
            <w:pPr>
              <w:jc w:val="both"/>
              <w:rPr>
                <w:rFonts w:cs="Times New Roman"/>
                <w:b/>
                <w:sz w:val="22"/>
                <w:szCs w:val="22"/>
                <w:lang w:val="ca-ES"/>
              </w:rPr>
            </w:pPr>
          </w:p>
        </w:tc>
      </w:tr>
    </w:tbl>
    <w:p w14:paraId="1B2C6365" w14:textId="77777777" w:rsidR="00715F72" w:rsidRPr="0032225B" w:rsidRDefault="00715F72" w:rsidP="0032225B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b/>
          <w:lang w:val="ca-ES"/>
        </w:rPr>
      </w:pPr>
    </w:p>
    <w:sectPr w:rsidR="00715F72" w:rsidRPr="0032225B" w:rsidSect="00DC2FD1">
      <w:headerReference w:type="default" r:id="rId8"/>
      <w:footerReference w:type="default" r:id="rId9"/>
      <w:endnotePr>
        <w:numFmt w:val="decimal"/>
      </w:endnotePr>
      <w:pgSz w:w="11907" w:h="16840" w:code="9"/>
      <w:pgMar w:top="1701" w:right="1418" w:bottom="1418" w:left="1418" w:header="284" w:footer="85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81A9" w14:textId="77777777" w:rsidR="000D07EE" w:rsidRDefault="000D07EE">
      <w:r>
        <w:separator/>
      </w:r>
    </w:p>
  </w:endnote>
  <w:endnote w:type="continuationSeparator" w:id="0">
    <w:p w14:paraId="3BA64D55" w14:textId="77777777" w:rsidR="000D07EE" w:rsidRDefault="000D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0DE9" w14:textId="77777777" w:rsidR="00FE5D70" w:rsidRPr="00FE5D70" w:rsidRDefault="00FE5D70">
    <w:pPr>
      <w:pStyle w:val="Peu"/>
      <w:jc w:val="right"/>
      <w:rPr>
        <w:sz w:val="18"/>
        <w:szCs w:val="18"/>
      </w:rPr>
    </w:pPr>
    <w:r w:rsidRPr="00FE5D70">
      <w:rPr>
        <w:sz w:val="18"/>
        <w:szCs w:val="18"/>
      </w:rPr>
      <w:fldChar w:fldCharType="begin"/>
    </w:r>
    <w:r w:rsidRPr="00FE5D70">
      <w:rPr>
        <w:sz w:val="18"/>
        <w:szCs w:val="18"/>
      </w:rPr>
      <w:instrText>PAGE   \* MERGEFORMAT</w:instrText>
    </w:r>
    <w:r w:rsidRPr="00FE5D70">
      <w:rPr>
        <w:sz w:val="18"/>
        <w:szCs w:val="18"/>
      </w:rPr>
      <w:fldChar w:fldCharType="separate"/>
    </w:r>
    <w:r w:rsidR="00B62012" w:rsidRPr="00B62012">
      <w:rPr>
        <w:noProof/>
        <w:sz w:val="18"/>
        <w:szCs w:val="18"/>
        <w:lang w:val="es-ES"/>
      </w:rPr>
      <w:t>1</w:t>
    </w:r>
    <w:r w:rsidRPr="00FE5D70">
      <w:rPr>
        <w:sz w:val="18"/>
        <w:szCs w:val="18"/>
      </w:rPr>
      <w:fldChar w:fldCharType="end"/>
    </w:r>
  </w:p>
  <w:p w14:paraId="77106A39" w14:textId="77777777" w:rsidR="00FE5D70" w:rsidRDefault="00FE5D7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F13B" w14:textId="77777777" w:rsidR="000D07EE" w:rsidRDefault="000D07EE">
      <w:r>
        <w:separator/>
      </w:r>
    </w:p>
  </w:footnote>
  <w:footnote w:type="continuationSeparator" w:id="0">
    <w:p w14:paraId="5BD128F6" w14:textId="77777777" w:rsidR="000D07EE" w:rsidRDefault="000D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7497" w14:textId="6E6A55AF" w:rsidR="009206B6" w:rsidRPr="009206B6" w:rsidRDefault="009206B6" w:rsidP="009206B6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val="ca-ES" w:eastAsia="ar-SA"/>
      </w:rPr>
    </w:pPr>
    <w:r w:rsidRPr="009206B6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drawing>
        <wp:anchor distT="0" distB="0" distL="114300" distR="114300" simplePos="0" relativeHeight="251673600" behindDoc="0" locked="0" layoutInCell="1" hidden="0" allowOverlap="1" wp14:anchorId="14A0EE6E" wp14:editId="7CE7ABBA">
          <wp:simplePos x="0" y="0"/>
          <wp:positionH relativeFrom="page">
            <wp:posOffset>922655</wp:posOffset>
          </wp:positionH>
          <wp:positionV relativeFrom="page">
            <wp:posOffset>307268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206B6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Programa d</w:t>
    </w:r>
    <w:r w:rsidRPr="009206B6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’</w:t>
    </w:r>
    <w:r w:rsidRPr="009206B6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Educació p</w:t>
    </w:r>
    <w:r w:rsidRPr="009206B6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e</w:t>
    </w:r>
    <w:r w:rsidRPr="009206B6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r</w:t>
    </w:r>
    <w:r w:rsidRPr="009206B6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 xml:space="preserve"> </w:t>
    </w:r>
    <w:r w:rsidRPr="009206B6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a la Just</w:t>
    </w:r>
    <w:r w:rsidRPr="009206B6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í</w:t>
    </w:r>
    <w:r w:rsidRPr="009206B6">
      <w:rPr>
        <w:rFonts w:ascii="Source Sans Pro" w:eastAsia="Arial" w:hAnsi="Source Sans Pro"/>
        <w:b/>
        <w:noProof/>
        <w:snapToGrid/>
        <w:sz w:val="18"/>
        <w:szCs w:val="18"/>
        <w:lang w:val="ca-ES" w:eastAsia="es-ES_tradnl"/>
      </w:rPr>
      <w:t>cia Global 2024</w:t>
    </w:r>
  </w:p>
  <w:p w14:paraId="1D6AAAC3" w14:textId="1A3584DB" w:rsidR="009206B6" w:rsidRPr="009206B6" w:rsidRDefault="009206B6" w:rsidP="009206B6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val="ca-ES" w:eastAsia="ar-SA"/>
      </w:rPr>
    </w:pPr>
    <w:r w:rsidRPr="009206B6">
      <w:rPr>
        <w:rFonts w:ascii="Source Sans Pro" w:hAnsi="Source Sans Pro"/>
        <w:i/>
        <w:snapToGrid/>
        <w:sz w:val="18"/>
        <w:szCs w:val="18"/>
        <w:lang w:val="ca-ES" w:eastAsia="ar-SA"/>
      </w:rPr>
      <w:t>Informe final de pro</w:t>
    </w:r>
    <w:r w:rsidRPr="009206B6">
      <w:rPr>
        <w:rFonts w:ascii="Source Sans Pro" w:hAnsi="Source Sans Pro"/>
        <w:i/>
        <w:snapToGrid/>
        <w:sz w:val="18"/>
        <w:szCs w:val="18"/>
        <w:lang w:val="ca-ES" w:eastAsia="ar-SA"/>
      </w:rPr>
      <w:t>j</w:t>
    </w:r>
    <w:r w:rsidRPr="009206B6">
      <w:rPr>
        <w:rFonts w:ascii="Source Sans Pro" w:hAnsi="Source Sans Pro"/>
        <w:i/>
        <w:snapToGrid/>
        <w:sz w:val="18"/>
        <w:szCs w:val="18"/>
        <w:lang w:val="ca-ES" w:eastAsia="ar-SA"/>
      </w:rPr>
      <w:t>ect</w:t>
    </w:r>
    <w:r w:rsidRPr="009206B6">
      <w:rPr>
        <w:rFonts w:ascii="Source Sans Pro" w:hAnsi="Source Sans Pro"/>
        <w:i/>
        <w:snapToGrid/>
        <w:sz w:val="18"/>
        <w:szCs w:val="18"/>
        <w:lang w:val="ca-ES" w:eastAsia="ar-SA"/>
      </w:rPr>
      <w:t>e</w:t>
    </w:r>
    <w:r w:rsidRPr="009206B6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s </w:t>
    </w:r>
    <w:r w:rsidRPr="009206B6">
      <w:rPr>
        <w:rFonts w:ascii="Source Sans Pro" w:hAnsi="Source Sans Pro"/>
        <w:i/>
        <w:snapToGrid/>
        <w:sz w:val="18"/>
        <w:szCs w:val="18"/>
        <w:lang w:val="ca-ES" w:eastAsia="ar-SA"/>
      </w:rPr>
      <w:t>pluriennals</w:t>
    </w:r>
    <w:r w:rsidRPr="009206B6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 (C1 </w:t>
    </w:r>
    <w:r w:rsidR="005F0F36">
      <w:rPr>
        <w:rFonts w:ascii="Source Sans Pro" w:hAnsi="Source Sans Pro"/>
        <w:i/>
        <w:snapToGrid/>
        <w:sz w:val="18"/>
        <w:szCs w:val="18"/>
        <w:lang w:val="ca-ES" w:eastAsia="ar-SA"/>
      </w:rPr>
      <w:t>i</w:t>
    </w:r>
    <w:r w:rsidRPr="009206B6">
      <w:rPr>
        <w:rFonts w:ascii="Source Sans Pro" w:hAnsi="Source Sans Pro"/>
        <w:i/>
        <w:snapToGrid/>
        <w:sz w:val="18"/>
        <w:szCs w:val="18"/>
        <w:lang w:val="ca-ES" w:eastAsia="ar-SA"/>
      </w:rPr>
      <w:t xml:space="preserve"> C</w:t>
    </w:r>
    <w:r w:rsidRPr="009206B6">
      <w:rPr>
        <w:rFonts w:ascii="Source Sans Pro" w:hAnsi="Source Sans Pro"/>
        <w:i/>
        <w:snapToGrid/>
        <w:sz w:val="18"/>
        <w:szCs w:val="18"/>
        <w:lang w:val="ca-ES" w:eastAsia="ar-SA"/>
      </w:rPr>
      <w:t>3</w:t>
    </w:r>
    <w:r w:rsidRPr="009206B6">
      <w:rPr>
        <w:rFonts w:ascii="Source Sans Pro" w:hAnsi="Source Sans Pro"/>
        <w:i/>
        <w:snapToGrid/>
        <w:sz w:val="18"/>
        <w:szCs w:val="18"/>
        <w:lang w:val="ca-ES" w:eastAsia="ar-SA"/>
      </w:rPr>
      <w:t>)</w:t>
    </w:r>
  </w:p>
  <w:p w14:paraId="2025AF84" w14:textId="0FF62C32" w:rsidR="009206B6" w:rsidRPr="009206B6" w:rsidRDefault="009206B6" w:rsidP="009206B6">
    <w:pPr>
      <w:widowControl/>
      <w:tabs>
        <w:tab w:val="center" w:pos="4252"/>
        <w:tab w:val="right" w:pos="8504"/>
      </w:tabs>
      <w:suppressAutoHyphens/>
      <w:jc w:val="right"/>
      <w:rPr>
        <w:rFonts w:ascii="Times New Roman" w:hAnsi="Times New Roman" w:cs="Times New Roman"/>
        <w:snapToGrid/>
        <w:color w:val="C00000"/>
        <w:sz w:val="18"/>
        <w:szCs w:val="18"/>
        <w:lang w:val="ca-ES" w:eastAsia="ar-SA"/>
      </w:rPr>
    </w:pPr>
    <w:r w:rsidRPr="009206B6">
      <w:rPr>
        <w:rFonts w:ascii="Source Sans Pro" w:hAnsi="Source Sans Pro"/>
        <w:i/>
        <w:snapToGrid/>
        <w:color w:val="C00000"/>
        <w:sz w:val="18"/>
        <w:szCs w:val="18"/>
        <w:lang w:val="ca-ES" w:eastAsia="ar-SA"/>
      </w:rPr>
      <w:t>PRESENTACIÓ TELEM</w:t>
    </w:r>
    <w:r w:rsidRPr="009206B6">
      <w:rPr>
        <w:rFonts w:ascii="Source Sans Pro" w:hAnsi="Source Sans Pro"/>
        <w:i/>
        <w:snapToGrid/>
        <w:color w:val="C00000"/>
        <w:sz w:val="18"/>
        <w:szCs w:val="18"/>
        <w:lang w:val="ca-ES" w:eastAsia="ar-SA"/>
      </w:rPr>
      <w:t>À</w:t>
    </w:r>
    <w:r w:rsidRPr="009206B6">
      <w:rPr>
        <w:rFonts w:ascii="Source Sans Pro" w:hAnsi="Source Sans Pro"/>
        <w:i/>
        <w:snapToGrid/>
        <w:color w:val="C00000"/>
        <w:sz w:val="18"/>
        <w:szCs w:val="18"/>
        <w:lang w:val="ca-ES" w:eastAsia="ar-SA"/>
      </w:rPr>
      <w:t>TICA OBLIGAT</w:t>
    </w:r>
    <w:r w:rsidRPr="009206B6">
      <w:rPr>
        <w:rFonts w:ascii="Source Sans Pro" w:hAnsi="Source Sans Pro"/>
        <w:i/>
        <w:snapToGrid/>
        <w:color w:val="C00000"/>
        <w:sz w:val="18"/>
        <w:szCs w:val="18"/>
        <w:lang w:val="ca-ES" w:eastAsia="ar-SA"/>
      </w:rPr>
      <w:t>Ò</w:t>
    </w:r>
    <w:r w:rsidRPr="009206B6">
      <w:rPr>
        <w:rFonts w:ascii="Source Sans Pro" w:hAnsi="Source Sans Pro"/>
        <w:i/>
        <w:snapToGrid/>
        <w:color w:val="C00000"/>
        <w:sz w:val="18"/>
        <w:szCs w:val="18"/>
        <w:lang w:val="ca-ES" w:eastAsia="ar-SA"/>
      </w:rPr>
      <w:t>RIA</w:t>
    </w:r>
  </w:p>
  <w:p w14:paraId="60CB2907" w14:textId="77777777" w:rsidR="009206B6" w:rsidRPr="009206B6" w:rsidRDefault="009206B6" w:rsidP="009206B6">
    <w:pPr>
      <w:widowControl/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</w:pPr>
    <w:r w:rsidRPr="009206B6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6CF1D5B8" w14:textId="77777777" w:rsidR="009206B6" w:rsidRPr="009206B6" w:rsidRDefault="009206B6" w:rsidP="009206B6">
    <w:pPr>
      <w:widowControl/>
      <w:rPr>
        <w:rFonts w:ascii="Source Sans Pro" w:eastAsia="Arial" w:hAnsi="Source Sans Pro"/>
        <w:b/>
        <w:snapToGrid/>
        <w:sz w:val="14"/>
        <w:szCs w:val="14"/>
        <w:lang w:val="ca-ES" w:eastAsia="es-ES_tradnl"/>
      </w:rPr>
    </w:pPr>
    <w:r w:rsidRPr="009206B6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Gerència de Drets Socials, Salut, Cooperació i Comunitat</w:t>
    </w:r>
  </w:p>
  <w:p w14:paraId="2759EC25" w14:textId="77777777" w:rsidR="0035469B" w:rsidRPr="009206B6" w:rsidRDefault="0035469B" w:rsidP="009206B6">
    <w:pPr>
      <w:pStyle w:val="Capaler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F4C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B76AF2B4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84122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A9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8E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A3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06F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AC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E9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EB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B37413E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811ED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34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0A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AB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0EE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CA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CE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A5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8AD6AC5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7DDE5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C0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2A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4F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E7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CA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9EC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7C8A3B04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5F3AA5AC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59E6457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88907B9C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9D3C96AA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A6C0B00A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19C4EC30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A1FCC91A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824AAE12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26212C9"/>
    <w:multiLevelType w:val="hybridMultilevel"/>
    <w:tmpl w:val="88E8C238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6C71A3"/>
    <w:multiLevelType w:val="hybridMultilevel"/>
    <w:tmpl w:val="779CFC82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C01D43"/>
    <w:multiLevelType w:val="hybridMultilevel"/>
    <w:tmpl w:val="ABB4C998"/>
    <w:lvl w:ilvl="0" w:tplc="61C8B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21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469AE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AC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820C8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42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F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25B01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1412192">
    <w:abstractNumId w:val="8"/>
  </w:num>
  <w:num w:numId="2" w16cid:durableId="1791052301">
    <w:abstractNumId w:val="21"/>
  </w:num>
  <w:num w:numId="3" w16cid:durableId="1499883319">
    <w:abstractNumId w:val="13"/>
  </w:num>
  <w:num w:numId="4" w16cid:durableId="377707475">
    <w:abstractNumId w:val="2"/>
  </w:num>
  <w:num w:numId="5" w16cid:durableId="1399668494">
    <w:abstractNumId w:val="24"/>
  </w:num>
  <w:num w:numId="6" w16cid:durableId="1398943078">
    <w:abstractNumId w:val="26"/>
  </w:num>
  <w:num w:numId="7" w16cid:durableId="138619921">
    <w:abstractNumId w:val="31"/>
  </w:num>
  <w:num w:numId="8" w16cid:durableId="10231396">
    <w:abstractNumId w:val="19"/>
  </w:num>
  <w:num w:numId="9" w16cid:durableId="454906022">
    <w:abstractNumId w:val="20"/>
  </w:num>
  <w:num w:numId="10" w16cid:durableId="1327125669">
    <w:abstractNumId w:val="1"/>
  </w:num>
  <w:num w:numId="11" w16cid:durableId="1557232715">
    <w:abstractNumId w:val="28"/>
  </w:num>
  <w:num w:numId="12" w16cid:durableId="71781297">
    <w:abstractNumId w:val="29"/>
  </w:num>
  <w:num w:numId="13" w16cid:durableId="650210214">
    <w:abstractNumId w:val="4"/>
  </w:num>
  <w:num w:numId="14" w16cid:durableId="421797294">
    <w:abstractNumId w:val="22"/>
  </w:num>
  <w:num w:numId="15" w16cid:durableId="1756854491">
    <w:abstractNumId w:val="15"/>
  </w:num>
  <w:num w:numId="16" w16cid:durableId="1952318307">
    <w:abstractNumId w:val="5"/>
  </w:num>
  <w:num w:numId="17" w16cid:durableId="210070836">
    <w:abstractNumId w:val="25"/>
  </w:num>
  <w:num w:numId="18" w16cid:durableId="578104139">
    <w:abstractNumId w:val="3"/>
  </w:num>
  <w:num w:numId="19" w16cid:durableId="1638728277">
    <w:abstractNumId w:val="12"/>
  </w:num>
  <w:num w:numId="20" w16cid:durableId="2114812980">
    <w:abstractNumId w:val="11"/>
  </w:num>
  <w:num w:numId="21" w16cid:durableId="208150730">
    <w:abstractNumId w:val="7"/>
  </w:num>
  <w:num w:numId="22" w16cid:durableId="435905709">
    <w:abstractNumId w:val="32"/>
  </w:num>
  <w:num w:numId="23" w16cid:durableId="1691373108">
    <w:abstractNumId w:val="9"/>
  </w:num>
  <w:num w:numId="24" w16cid:durableId="2034450346">
    <w:abstractNumId w:val="27"/>
  </w:num>
  <w:num w:numId="25" w16cid:durableId="992684959">
    <w:abstractNumId w:val="16"/>
  </w:num>
  <w:num w:numId="26" w16cid:durableId="1418944767">
    <w:abstractNumId w:val="18"/>
  </w:num>
  <w:num w:numId="27" w16cid:durableId="2071029302">
    <w:abstractNumId w:val="17"/>
  </w:num>
  <w:num w:numId="28" w16cid:durableId="884172737">
    <w:abstractNumId w:val="6"/>
  </w:num>
  <w:num w:numId="29" w16cid:durableId="1477449371">
    <w:abstractNumId w:val="10"/>
  </w:num>
  <w:num w:numId="30" w16cid:durableId="1823424967">
    <w:abstractNumId w:val="14"/>
  </w:num>
  <w:num w:numId="31" w16cid:durableId="828905946">
    <w:abstractNumId w:val="23"/>
  </w:num>
  <w:num w:numId="32" w16cid:durableId="448163000">
    <w:abstractNumId w:val="30"/>
  </w:num>
  <w:num w:numId="33" w16cid:durableId="55909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9"/>
    <w:rsid w:val="00003EE6"/>
    <w:rsid w:val="000112D5"/>
    <w:rsid w:val="0002391D"/>
    <w:rsid w:val="000460FC"/>
    <w:rsid w:val="00054EC1"/>
    <w:rsid w:val="00063F00"/>
    <w:rsid w:val="00080B4D"/>
    <w:rsid w:val="0008359A"/>
    <w:rsid w:val="00085878"/>
    <w:rsid w:val="00087727"/>
    <w:rsid w:val="000A2CBC"/>
    <w:rsid w:val="000B3AB7"/>
    <w:rsid w:val="000D07EE"/>
    <w:rsid w:val="000D21CD"/>
    <w:rsid w:val="000E5C76"/>
    <w:rsid w:val="000F1C36"/>
    <w:rsid w:val="000F5484"/>
    <w:rsid w:val="00111E69"/>
    <w:rsid w:val="001124A4"/>
    <w:rsid w:val="0013161B"/>
    <w:rsid w:val="00132392"/>
    <w:rsid w:val="00135F4E"/>
    <w:rsid w:val="00146A27"/>
    <w:rsid w:val="00146D42"/>
    <w:rsid w:val="00154614"/>
    <w:rsid w:val="0015499E"/>
    <w:rsid w:val="00157686"/>
    <w:rsid w:val="00161E6F"/>
    <w:rsid w:val="0018036C"/>
    <w:rsid w:val="00183923"/>
    <w:rsid w:val="001B5480"/>
    <w:rsid w:val="001D6FBD"/>
    <w:rsid w:val="001E600D"/>
    <w:rsid w:val="00201514"/>
    <w:rsid w:val="00212A2C"/>
    <w:rsid w:val="00217346"/>
    <w:rsid w:val="00224B2F"/>
    <w:rsid w:val="00234AD3"/>
    <w:rsid w:val="002371DD"/>
    <w:rsid w:val="00237859"/>
    <w:rsid w:val="00242433"/>
    <w:rsid w:val="00261C6B"/>
    <w:rsid w:val="00292D9C"/>
    <w:rsid w:val="00297F8F"/>
    <w:rsid w:val="002A035F"/>
    <w:rsid w:val="002A148B"/>
    <w:rsid w:val="002A2403"/>
    <w:rsid w:val="002C24EF"/>
    <w:rsid w:val="002D0DDF"/>
    <w:rsid w:val="002D66F6"/>
    <w:rsid w:val="002D6917"/>
    <w:rsid w:val="002D6AE7"/>
    <w:rsid w:val="002E7B4A"/>
    <w:rsid w:val="002F2F77"/>
    <w:rsid w:val="00302812"/>
    <w:rsid w:val="00303209"/>
    <w:rsid w:val="003207DD"/>
    <w:rsid w:val="0032225B"/>
    <w:rsid w:val="00352583"/>
    <w:rsid w:val="0035469B"/>
    <w:rsid w:val="00356C73"/>
    <w:rsid w:val="00366D5C"/>
    <w:rsid w:val="003960C2"/>
    <w:rsid w:val="003A133B"/>
    <w:rsid w:val="003B2A7A"/>
    <w:rsid w:val="003E5BB0"/>
    <w:rsid w:val="003F6586"/>
    <w:rsid w:val="00404B1E"/>
    <w:rsid w:val="00412A1A"/>
    <w:rsid w:val="00412CD4"/>
    <w:rsid w:val="00414E7B"/>
    <w:rsid w:val="00422399"/>
    <w:rsid w:val="004273F5"/>
    <w:rsid w:val="00432CE3"/>
    <w:rsid w:val="00451E82"/>
    <w:rsid w:val="00453A92"/>
    <w:rsid w:val="004625C6"/>
    <w:rsid w:val="00467816"/>
    <w:rsid w:val="00470C9E"/>
    <w:rsid w:val="00481B9A"/>
    <w:rsid w:val="004A1578"/>
    <w:rsid w:val="004A2846"/>
    <w:rsid w:val="004B6C65"/>
    <w:rsid w:val="004C5D39"/>
    <w:rsid w:val="004C6C94"/>
    <w:rsid w:val="004D2D12"/>
    <w:rsid w:val="004D6AC4"/>
    <w:rsid w:val="0050378C"/>
    <w:rsid w:val="005059C4"/>
    <w:rsid w:val="00513CE5"/>
    <w:rsid w:val="0054017B"/>
    <w:rsid w:val="005406B6"/>
    <w:rsid w:val="005435BD"/>
    <w:rsid w:val="0054552D"/>
    <w:rsid w:val="00546B9C"/>
    <w:rsid w:val="00595D44"/>
    <w:rsid w:val="005A54C3"/>
    <w:rsid w:val="005B270A"/>
    <w:rsid w:val="005C512C"/>
    <w:rsid w:val="005C7659"/>
    <w:rsid w:val="005D6E11"/>
    <w:rsid w:val="005F0F36"/>
    <w:rsid w:val="005F7971"/>
    <w:rsid w:val="00607344"/>
    <w:rsid w:val="00630923"/>
    <w:rsid w:val="006564AD"/>
    <w:rsid w:val="0066028E"/>
    <w:rsid w:val="0067030D"/>
    <w:rsid w:val="00674EBF"/>
    <w:rsid w:val="006763D2"/>
    <w:rsid w:val="00683172"/>
    <w:rsid w:val="006A318E"/>
    <w:rsid w:val="006A47E2"/>
    <w:rsid w:val="006B704B"/>
    <w:rsid w:val="006C37A9"/>
    <w:rsid w:val="006C382C"/>
    <w:rsid w:val="006D2675"/>
    <w:rsid w:val="006E1E48"/>
    <w:rsid w:val="006E63F6"/>
    <w:rsid w:val="006E6FBC"/>
    <w:rsid w:val="006F635E"/>
    <w:rsid w:val="00712D1F"/>
    <w:rsid w:val="00715F72"/>
    <w:rsid w:val="00724FCC"/>
    <w:rsid w:val="00726D23"/>
    <w:rsid w:val="00730917"/>
    <w:rsid w:val="00735576"/>
    <w:rsid w:val="0075195B"/>
    <w:rsid w:val="00767C3A"/>
    <w:rsid w:val="00770F65"/>
    <w:rsid w:val="00771F6F"/>
    <w:rsid w:val="00775A41"/>
    <w:rsid w:val="00781107"/>
    <w:rsid w:val="0078311B"/>
    <w:rsid w:val="007A2365"/>
    <w:rsid w:val="007A29F2"/>
    <w:rsid w:val="007A6428"/>
    <w:rsid w:val="007B4069"/>
    <w:rsid w:val="007B5E0F"/>
    <w:rsid w:val="007D23A2"/>
    <w:rsid w:val="007D39DC"/>
    <w:rsid w:val="007E1039"/>
    <w:rsid w:val="007E44AF"/>
    <w:rsid w:val="007F0025"/>
    <w:rsid w:val="007F7ADE"/>
    <w:rsid w:val="00800C46"/>
    <w:rsid w:val="0081564D"/>
    <w:rsid w:val="00825B57"/>
    <w:rsid w:val="00827222"/>
    <w:rsid w:val="0084421D"/>
    <w:rsid w:val="00851A2B"/>
    <w:rsid w:val="0085668F"/>
    <w:rsid w:val="0089170D"/>
    <w:rsid w:val="008C0FA9"/>
    <w:rsid w:val="008C6CBF"/>
    <w:rsid w:val="008E077A"/>
    <w:rsid w:val="009065EE"/>
    <w:rsid w:val="009067CE"/>
    <w:rsid w:val="00915CA9"/>
    <w:rsid w:val="00917E64"/>
    <w:rsid w:val="009206B6"/>
    <w:rsid w:val="00937B03"/>
    <w:rsid w:val="00943E52"/>
    <w:rsid w:val="00960C6A"/>
    <w:rsid w:val="0098141C"/>
    <w:rsid w:val="00981B69"/>
    <w:rsid w:val="00983899"/>
    <w:rsid w:val="00984864"/>
    <w:rsid w:val="00985110"/>
    <w:rsid w:val="0098711E"/>
    <w:rsid w:val="009931A8"/>
    <w:rsid w:val="009941CC"/>
    <w:rsid w:val="00995766"/>
    <w:rsid w:val="009A1EF2"/>
    <w:rsid w:val="009A734A"/>
    <w:rsid w:val="009B4A09"/>
    <w:rsid w:val="009C3BC9"/>
    <w:rsid w:val="009C7AB6"/>
    <w:rsid w:val="009C7C76"/>
    <w:rsid w:val="009D40FE"/>
    <w:rsid w:val="009F0B21"/>
    <w:rsid w:val="00A175DF"/>
    <w:rsid w:val="00A446F9"/>
    <w:rsid w:val="00A45929"/>
    <w:rsid w:val="00A6137B"/>
    <w:rsid w:val="00A75AC2"/>
    <w:rsid w:val="00A857C5"/>
    <w:rsid w:val="00A90614"/>
    <w:rsid w:val="00A906AC"/>
    <w:rsid w:val="00A90A3D"/>
    <w:rsid w:val="00A90D93"/>
    <w:rsid w:val="00A93EF8"/>
    <w:rsid w:val="00A95CDE"/>
    <w:rsid w:val="00AA306A"/>
    <w:rsid w:val="00AC3ECB"/>
    <w:rsid w:val="00AC7493"/>
    <w:rsid w:val="00AD6014"/>
    <w:rsid w:val="00AD7FBD"/>
    <w:rsid w:val="00AE639C"/>
    <w:rsid w:val="00AF64AB"/>
    <w:rsid w:val="00AF7AA4"/>
    <w:rsid w:val="00B035CE"/>
    <w:rsid w:val="00B06E57"/>
    <w:rsid w:val="00B3307D"/>
    <w:rsid w:val="00B41EB8"/>
    <w:rsid w:val="00B44DFD"/>
    <w:rsid w:val="00B5557C"/>
    <w:rsid w:val="00B62012"/>
    <w:rsid w:val="00B65128"/>
    <w:rsid w:val="00B77A3D"/>
    <w:rsid w:val="00B85389"/>
    <w:rsid w:val="00B9011D"/>
    <w:rsid w:val="00B92E4C"/>
    <w:rsid w:val="00BC03D5"/>
    <w:rsid w:val="00BD0B96"/>
    <w:rsid w:val="00BD3A0B"/>
    <w:rsid w:val="00BD6EF1"/>
    <w:rsid w:val="00C0674A"/>
    <w:rsid w:val="00C06EEE"/>
    <w:rsid w:val="00C10998"/>
    <w:rsid w:val="00C16ACF"/>
    <w:rsid w:val="00C257DD"/>
    <w:rsid w:val="00C41A0D"/>
    <w:rsid w:val="00C56BAB"/>
    <w:rsid w:val="00C62021"/>
    <w:rsid w:val="00C63233"/>
    <w:rsid w:val="00C74AA2"/>
    <w:rsid w:val="00C93E75"/>
    <w:rsid w:val="00CA2494"/>
    <w:rsid w:val="00CA6240"/>
    <w:rsid w:val="00CC7082"/>
    <w:rsid w:val="00CD0381"/>
    <w:rsid w:val="00CD1C81"/>
    <w:rsid w:val="00CD3343"/>
    <w:rsid w:val="00CE3533"/>
    <w:rsid w:val="00D03393"/>
    <w:rsid w:val="00D170CF"/>
    <w:rsid w:val="00D25A82"/>
    <w:rsid w:val="00D3415C"/>
    <w:rsid w:val="00D40324"/>
    <w:rsid w:val="00D404D5"/>
    <w:rsid w:val="00D40F2E"/>
    <w:rsid w:val="00D432E7"/>
    <w:rsid w:val="00D70BAA"/>
    <w:rsid w:val="00D83810"/>
    <w:rsid w:val="00D85F36"/>
    <w:rsid w:val="00DB30AE"/>
    <w:rsid w:val="00DC2FD1"/>
    <w:rsid w:val="00DD1430"/>
    <w:rsid w:val="00DD650D"/>
    <w:rsid w:val="00DE0251"/>
    <w:rsid w:val="00DE05CB"/>
    <w:rsid w:val="00DE3E04"/>
    <w:rsid w:val="00DF0A06"/>
    <w:rsid w:val="00DF120B"/>
    <w:rsid w:val="00DF238B"/>
    <w:rsid w:val="00E07D6D"/>
    <w:rsid w:val="00E17D07"/>
    <w:rsid w:val="00E22E82"/>
    <w:rsid w:val="00E26BAC"/>
    <w:rsid w:val="00E4294F"/>
    <w:rsid w:val="00E46E85"/>
    <w:rsid w:val="00E50BDD"/>
    <w:rsid w:val="00E5410D"/>
    <w:rsid w:val="00EA79F9"/>
    <w:rsid w:val="00EB293B"/>
    <w:rsid w:val="00EC05CE"/>
    <w:rsid w:val="00EE209F"/>
    <w:rsid w:val="00EE5738"/>
    <w:rsid w:val="00EE7215"/>
    <w:rsid w:val="00EF435F"/>
    <w:rsid w:val="00EF7251"/>
    <w:rsid w:val="00EF7BCB"/>
    <w:rsid w:val="00F14879"/>
    <w:rsid w:val="00F230A9"/>
    <w:rsid w:val="00F2752E"/>
    <w:rsid w:val="00F37014"/>
    <w:rsid w:val="00F51F26"/>
    <w:rsid w:val="00F61C6C"/>
    <w:rsid w:val="00F758EE"/>
    <w:rsid w:val="00F932A6"/>
    <w:rsid w:val="00FA2A1B"/>
    <w:rsid w:val="00FB2CF9"/>
    <w:rsid w:val="00FB6739"/>
    <w:rsid w:val="00FB6D14"/>
    <w:rsid w:val="00FC5838"/>
    <w:rsid w:val="00FE4509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2A9ED8E7"/>
  <w15:docId w15:val="{8C53BC49-DC02-4768-B47E-36732781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381"/>
    <w:pPr>
      <w:widowControl w:val="0"/>
    </w:pPr>
    <w:rPr>
      <w:rFonts w:ascii="Arial" w:hAnsi="Arial" w:cs="Arial"/>
      <w:snapToGrid w:val="0"/>
      <w:sz w:val="24"/>
      <w:szCs w:val="24"/>
      <w:lang w:val="en-US" w:eastAsia="es-ES"/>
    </w:rPr>
  </w:style>
  <w:style w:type="paragraph" w:styleId="Ttol1">
    <w:name w:val="heading 1"/>
    <w:basedOn w:val="Normal"/>
    <w:next w:val="Normal"/>
    <w:qFormat/>
    <w:rsid w:val="00C63233"/>
    <w:pPr>
      <w:keepNext/>
      <w:jc w:val="center"/>
      <w:outlineLvl w:val="0"/>
    </w:pPr>
    <w:rPr>
      <w:rFonts w:ascii="Arrus BT" w:hAnsi="Arrus BT"/>
      <w:b/>
      <w:bCs/>
      <w:sz w:val="32"/>
      <w:szCs w:val="32"/>
      <w:lang w:val="es-ES_tradnl"/>
    </w:rPr>
  </w:style>
  <w:style w:type="paragraph" w:styleId="Ttol2">
    <w:name w:val="heading 2"/>
    <w:basedOn w:val="Normal"/>
    <w:next w:val="Normal"/>
    <w:qFormat/>
    <w:rsid w:val="00C63233"/>
    <w:pPr>
      <w:keepNext/>
      <w:jc w:val="center"/>
      <w:outlineLvl w:val="1"/>
    </w:pPr>
    <w:rPr>
      <w:rFonts w:ascii="Arrus BT" w:hAnsi="Arrus BT"/>
      <w:sz w:val="28"/>
      <w:szCs w:val="28"/>
      <w:lang w:val="es-ES_tradnl"/>
    </w:rPr>
  </w:style>
  <w:style w:type="paragraph" w:styleId="Ttol3">
    <w:name w:val="heading 3"/>
    <w:basedOn w:val="Normal"/>
    <w:next w:val="Normal"/>
    <w:qFormat/>
    <w:rsid w:val="00C63233"/>
    <w:pPr>
      <w:keepNext/>
      <w:jc w:val="center"/>
      <w:outlineLvl w:val="2"/>
    </w:pPr>
    <w:rPr>
      <w:rFonts w:ascii="Arrus BT" w:hAnsi="Arrus BT"/>
      <w:b/>
      <w:bCs/>
      <w:sz w:val="28"/>
      <w:szCs w:val="28"/>
      <w:lang w:val="es-ES_tradnl"/>
    </w:rPr>
  </w:style>
  <w:style w:type="paragraph" w:styleId="Ttol4">
    <w:name w:val="heading 4"/>
    <w:basedOn w:val="Normal"/>
    <w:next w:val="Normal"/>
    <w:qFormat/>
    <w:rsid w:val="00C6323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C632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C6323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63233"/>
    <w:pPr>
      <w:keepNext/>
      <w:widowControl/>
      <w:ind w:left="131" w:firstLine="720"/>
      <w:jc w:val="both"/>
      <w:outlineLvl w:val="6"/>
    </w:pPr>
    <w:rPr>
      <w:b/>
      <w:bCs/>
      <w:snapToGrid/>
      <w:sz w:val="22"/>
      <w:szCs w:val="22"/>
      <w:lang w:val="es-ES"/>
    </w:rPr>
  </w:style>
  <w:style w:type="paragraph" w:styleId="Ttol8">
    <w:name w:val="heading 8"/>
    <w:basedOn w:val="Normal"/>
    <w:next w:val="Normal"/>
    <w:qFormat/>
    <w:rsid w:val="00C63233"/>
    <w:pPr>
      <w:keepNext/>
      <w:widowControl/>
      <w:jc w:val="both"/>
      <w:outlineLvl w:val="7"/>
    </w:pPr>
    <w:rPr>
      <w:b/>
      <w:bCs/>
      <w:snapToGrid/>
      <w:sz w:val="20"/>
      <w:szCs w:val="20"/>
      <w:lang w:val="es-ES"/>
    </w:rPr>
  </w:style>
  <w:style w:type="paragraph" w:styleId="Ttol9">
    <w:name w:val="heading 9"/>
    <w:basedOn w:val="Normal"/>
    <w:next w:val="Normal"/>
    <w:qFormat/>
    <w:rsid w:val="00C63233"/>
    <w:pPr>
      <w:keepNext/>
      <w:widowControl/>
      <w:jc w:val="center"/>
      <w:outlineLvl w:val="8"/>
    </w:pPr>
    <w:rPr>
      <w:b/>
      <w:bCs/>
      <w:snapToGrid/>
      <w:sz w:val="18"/>
      <w:szCs w:val="1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  <w:rsid w:val="00C63233"/>
  </w:style>
  <w:style w:type="paragraph" w:customStyle="1" w:styleId="Blanco">
    <w:name w:val="Blanco"/>
    <w:rsid w:val="00C63233"/>
    <w:pPr>
      <w:tabs>
        <w:tab w:val="left" w:pos="-720"/>
      </w:tabs>
      <w:suppressAutoHyphens/>
    </w:pPr>
    <w:rPr>
      <w:spacing w:val="-3"/>
      <w:sz w:val="24"/>
      <w:szCs w:val="24"/>
      <w:lang w:val="es-ES" w:eastAsia="es-ES"/>
    </w:rPr>
  </w:style>
  <w:style w:type="paragraph" w:customStyle="1" w:styleId="Nivel4">
    <w:name w:val="Nivel 4"/>
    <w:basedOn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customStyle="1" w:styleId="Nivel3">
    <w:name w:val="Nivel 3"/>
    <w:basedOn w:val="Normal"/>
    <w:next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 w:cs="Times New Roman"/>
      <w:b/>
      <w:bCs/>
      <w:spacing w:val="-3"/>
      <w:u w:val="single"/>
      <w:lang w:val="es-ES"/>
    </w:rPr>
  </w:style>
  <w:style w:type="paragraph" w:customStyle="1" w:styleId="Vietasdentro">
    <w:name w:val="Viñetas dentro"/>
    <w:basedOn w:val="Normal"/>
    <w:rsid w:val="00C63233"/>
    <w:pPr>
      <w:widowControl/>
      <w:spacing w:after="360" w:line="360" w:lineRule="auto"/>
      <w:ind w:right="567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customStyle="1" w:styleId="Nivel5">
    <w:name w:val="Nivel 5"/>
    <w:basedOn w:val="Normal"/>
    <w:rsid w:val="00C63233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 w:cs="Times New Roman"/>
      <w:b/>
      <w:bCs/>
      <w:spacing w:val="-3"/>
      <w:lang w:val="es-ES"/>
    </w:rPr>
  </w:style>
  <w:style w:type="paragraph" w:styleId="Capalera">
    <w:name w:val="header"/>
    <w:basedOn w:val="Normal"/>
    <w:link w:val="CapaleraCar"/>
    <w:uiPriority w:val="99"/>
    <w:rsid w:val="00C6323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63233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C63233"/>
    <w:pPr>
      <w:widowControl/>
      <w:jc w:val="both"/>
    </w:pPr>
    <w:rPr>
      <w:rFonts w:ascii="Univers (W1)" w:hAnsi="Univers (W1)"/>
      <w:snapToGrid/>
      <w:sz w:val="22"/>
      <w:szCs w:val="22"/>
      <w:lang w:val="ca-ES"/>
    </w:rPr>
  </w:style>
  <w:style w:type="paragraph" w:styleId="Mapadeldocument">
    <w:name w:val="Document Map"/>
    <w:basedOn w:val="Normal"/>
    <w:semiHidden/>
    <w:rsid w:val="00C63233"/>
    <w:pPr>
      <w:widowControl/>
      <w:shd w:val="clear" w:color="auto" w:fill="000080"/>
    </w:pPr>
    <w:rPr>
      <w:rFonts w:ascii="Tahoma" w:hAnsi="Tahoma" w:cs="Tahoma"/>
      <w:snapToGrid/>
      <w:sz w:val="20"/>
      <w:szCs w:val="20"/>
      <w:lang w:val="ca-ES"/>
    </w:rPr>
  </w:style>
  <w:style w:type="paragraph" w:styleId="Llegenda">
    <w:name w:val="caption"/>
    <w:basedOn w:val="Normal"/>
    <w:next w:val="Normal"/>
    <w:qFormat/>
    <w:rsid w:val="00C63233"/>
    <w:pPr>
      <w:widowControl/>
      <w:jc w:val="both"/>
    </w:pPr>
    <w:rPr>
      <w:rFonts w:ascii="Univers (W1)" w:hAnsi="Univers (W1)"/>
      <w:snapToGrid/>
      <w:sz w:val="16"/>
      <w:szCs w:val="16"/>
      <w:u w:val="single"/>
      <w:lang w:val="ca-ES"/>
    </w:rPr>
  </w:style>
  <w:style w:type="character" w:styleId="Nmerodepgina">
    <w:name w:val="page number"/>
    <w:basedOn w:val="Lletraperdefectedelpargraf"/>
    <w:rsid w:val="00C63233"/>
  </w:style>
  <w:style w:type="paragraph" w:styleId="Textindependent3">
    <w:name w:val="Body Text 3"/>
    <w:basedOn w:val="Normal"/>
    <w:semiHidden/>
    <w:rsid w:val="00C63233"/>
    <w:pPr>
      <w:pBdr>
        <w:top w:val="double" w:sz="4" w:space="10" w:color="auto"/>
        <w:left w:val="double" w:sz="4" w:space="0" w:color="auto"/>
        <w:bottom w:val="double" w:sz="4" w:space="10" w:color="auto"/>
        <w:right w:val="double" w:sz="4" w:space="0" w:color="auto"/>
      </w:pBdr>
      <w:shd w:val="pct10" w:color="auto" w:fill="FFFFFF"/>
      <w:jc w:val="center"/>
    </w:pPr>
    <w:rPr>
      <w:b/>
      <w:bCs/>
      <w:sz w:val="52"/>
      <w:szCs w:val="52"/>
      <w:lang w:val="es-ES"/>
    </w:rPr>
  </w:style>
  <w:style w:type="paragraph" w:customStyle="1" w:styleId="ndice1">
    <w:name w:val="índice 1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ndice2">
    <w:name w:val="índice 2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toa">
    <w:name w:val="toa"/>
    <w:basedOn w:val="Normal"/>
    <w:rsid w:val="00C63233"/>
    <w:pPr>
      <w:widowControl/>
      <w:tabs>
        <w:tab w:val="left" w:pos="9000"/>
        <w:tab w:val="right" w:pos="9360"/>
      </w:tabs>
    </w:pPr>
    <w:rPr>
      <w:rFonts w:ascii="Times New Roman" w:hAnsi="Times New Roman" w:cs="Times New Roman"/>
      <w:snapToGrid/>
      <w:sz w:val="20"/>
      <w:szCs w:val="20"/>
    </w:rPr>
  </w:style>
  <w:style w:type="paragraph" w:customStyle="1" w:styleId="epgrafe">
    <w:name w:val="epígrafe"/>
    <w:basedOn w:val="Normal"/>
    <w:rsid w:val="00C63233"/>
    <w:pPr>
      <w:widowControl/>
    </w:pPr>
    <w:rPr>
      <w:rFonts w:ascii="Times New Roman" w:hAnsi="Times New Roman" w:cs="Times New Roman"/>
      <w:snapToGrid/>
      <w:lang w:val="es-ES"/>
    </w:rPr>
  </w:style>
  <w:style w:type="paragraph" w:styleId="Llista">
    <w:name w:val="List"/>
    <w:basedOn w:val="Normal"/>
    <w:semiHidden/>
    <w:rsid w:val="00C63233"/>
    <w:pPr>
      <w:widowControl/>
      <w:ind w:left="283" w:hanging="283"/>
    </w:pPr>
    <w:rPr>
      <w:rFonts w:ascii="Times New Roman" w:hAnsi="Times New Roman" w:cs="Times New Roman"/>
      <w:snapToGrid/>
      <w:sz w:val="20"/>
      <w:szCs w:val="20"/>
      <w:lang w:val="es-ES"/>
    </w:rPr>
  </w:style>
  <w:style w:type="paragraph" w:customStyle="1" w:styleId="Textodebloque1">
    <w:name w:val="Texto de bloque1"/>
    <w:basedOn w:val="Normal"/>
    <w:rsid w:val="00C63233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  <w:lang w:val="es-ES"/>
    </w:rPr>
  </w:style>
  <w:style w:type="paragraph" w:styleId="Sagniadetextindependent">
    <w:name w:val="Body Text Indent"/>
    <w:basedOn w:val="Normal"/>
    <w:semiHidden/>
    <w:rsid w:val="00C63233"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  <w:lang w:val="es-ES"/>
    </w:rPr>
  </w:style>
  <w:style w:type="paragraph" w:styleId="Sagniadetextindependent2">
    <w:name w:val="Body Text Indent 2"/>
    <w:basedOn w:val="Normal"/>
    <w:semiHidden/>
    <w:rsid w:val="00C63233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szCs w:val="36"/>
      <w:lang w:val="es-ES"/>
    </w:rPr>
  </w:style>
  <w:style w:type="paragraph" w:styleId="Sagniadetextindependent3">
    <w:name w:val="Body Text Indent 3"/>
    <w:basedOn w:val="Normal"/>
    <w:semiHidden/>
    <w:rsid w:val="00C63233"/>
    <w:pPr>
      <w:widowControl/>
      <w:ind w:left="851"/>
      <w:jc w:val="both"/>
    </w:pPr>
    <w:rPr>
      <w:b/>
      <w:bCs/>
      <w:snapToGrid/>
      <w:sz w:val="18"/>
      <w:szCs w:val="18"/>
      <w:lang w:val="es-ES"/>
    </w:rPr>
  </w:style>
  <w:style w:type="paragraph" w:styleId="Textindependent2">
    <w:name w:val="Body Text 2"/>
    <w:basedOn w:val="Normal"/>
    <w:semiHidden/>
    <w:rsid w:val="00C63233"/>
    <w:pPr>
      <w:widowControl/>
      <w:jc w:val="both"/>
    </w:pPr>
    <w:rPr>
      <w:snapToGrid/>
      <w:sz w:val="22"/>
      <w:szCs w:val="22"/>
      <w:lang w:val="es-ES"/>
    </w:rPr>
  </w:style>
  <w:style w:type="character" w:styleId="Refernciadecomentari">
    <w:name w:val="annotation reference"/>
    <w:uiPriority w:val="99"/>
    <w:semiHidden/>
    <w:unhideWhenUsed/>
    <w:rsid w:val="0032225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32225B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rsid w:val="0032225B"/>
    <w:rPr>
      <w:rFonts w:ascii="Arial" w:hAnsi="Arial" w:cs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2225B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32225B"/>
    <w:rPr>
      <w:rFonts w:ascii="Arial" w:hAnsi="Arial" w:cs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2225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2225B"/>
    <w:rPr>
      <w:rFonts w:ascii="Tahoma" w:hAnsi="Tahoma" w:cs="Tahoma"/>
      <w:snapToGrid w:val="0"/>
      <w:sz w:val="16"/>
      <w:szCs w:val="16"/>
      <w:lang w:val="en-US" w:eastAsia="es-ES"/>
    </w:rPr>
  </w:style>
  <w:style w:type="character" w:customStyle="1" w:styleId="CapaleraCar">
    <w:name w:val="Capçalera Car"/>
    <w:link w:val="Capalera"/>
    <w:uiPriority w:val="99"/>
    <w:rsid w:val="00712D1F"/>
    <w:rPr>
      <w:rFonts w:ascii="Arial" w:hAnsi="Arial" w:cs="Arial"/>
      <w:snapToGrid w:val="0"/>
      <w:sz w:val="24"/>
      <w:szCs w:val="24"/>
      <w:lang w:val="en-US" w:eastAsia="es-ES"/>
    </w:rPr>
  </w:style>
  <w:style w:type="character" w:customStyle="1" w:styleId="PeuCar">
    <w:name w:val="Peu Car"/>
    <w:link w:val="Peu"/>
    <w:uiPriority w:val="99"/>
    <w:rsid w:val="00FE5D70"/>
    <w:rPr>
      <w:rFonts w:ascii="Arial" w:hAnsi="Arial" w:cs="Arial"/>
      <w:snapToGrid w:val="0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E2798-8678-4A14-8FCA-FF69CCB2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AECI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9</cp:revision>
  <cp:lastPrinted>2016-01-15T12:42:00Z</cp:lastPrinted>
  <dcterms:created xsi:type="dcterms:W3CDTF">2024-01-08T12:14:00Z</dcterms:created>
  <dcterms:modified xsi:type="dcterms:W3CDTF">2025-11-28T09:13:00Z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424381607</vt:i4>
  </property>
  <property fmtid="{D5CDD505-2E9C-101B-9397-08002B2CF9AE}" pid="3" name="_EmailSubject">
    <vt:lpwstr>Manners / primeres traduccions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1383164784</vt:i4>
  </property>
  <property fmtid="{D5CDD505-2E9C-101B-9397-08002B2CF9AE}" pid="7" name="_ReviewingToolsShownOnce">
    <vt:lpwstr/>
  </property>
</Properties>
</file>