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30" w:color="auto" w:fill="auto"/>
        <w:tblLook w:val="04A0" w:firstRow="1" w:lastRow="0" w:firstColumn="1" w:lastColumn="0" w:noHBand="0" w:noVBand="1"/>
      </w:tblPr>
      <w:tblGrid>
        <w:gridCol w:w="9211"/>
      </w:tblGrid>
      <w:tr w:rsidR="006E6A03" w:rsidRPr="00673BCD" w14:paraId="5B0AA114" w14:textId="77777777" w:rsidTr="007E74C2">
        <w:tc>
          <w:tcPr>
            <w:tcW w:w="9211" w:type="dxa"/>
            <w:shd w:val="pct30" w:color="auto" w:fill="auto"/>
          </w:tcPr>
          <w:p w14:paraId="6F80F915" w14:textId="77777777" w:rsidR="006E6A03" w:rsidRPr="00673BCD" w:rsidRDefault="006E6A03" w:rsidP="007E74C2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lang w:val="es-ES_tradnl"/>
              </w:rPr>
            </w:pPr>
            <w:r w:rsidRPr="00673BCD">
              <w:rPr>
                <w:rFonts w:ascii="Source Sans Pro" w:hAnsi="Source Sans Pro"/>
                <w:b/>
                <w:caps/>
                <w:sz w:val="32"/>
                <w:szCs w:val="32"/>
                <w:lang w:val="es-ES_tradnl"/>
              </w:rPr>
              <w:t>Formulari d’informe DE SEGUIMENT</w:t>
            </w:r>
          </w:p>
          <w:p w14:paraId="41E092D0" w14:textId="77777777" w:rsidR="006E6A03" w:rsidRPr="00673BCD" w:rsidRDefault="006E6A03" w:rsidP="007E74C2">
            <w:pPr>
              <w:jc w:val="center"/>
              <w:rPr>
                <w:rFonts w:ascii="Source Sans Pro" w:hAnsi="Source Sans Pro"/>
                <w:caps/>
                <w:sz w:val="22"/>
                <w:szCs w:val="22"/>
                <w:lang w:val="es-ES_tradnl"/>
              </w:rPr>
            </w:pPr>
            <w:r w:rsidRPr="00673BCD">
              <w:rPr>
                <w:rFonts w:ascii="Source Sans Pro" w:hAnsi="Source Sans Pro"/>
                <w:caps/>
                <w:sz w:val="22"/>
                <w:szCs w:val="22"/>
                <w:lang w:val="es-ES_tradnl"/>
              </w:rPr>
              <w:t>Programa d’EDUCACIÓ per a la justícia global</w:t>
            </w:r>
          </w:p>
          <w:p w14:paraId="5F6D1CE3" w14:textId="77777777" w:rsidR="006E6A03" w:rsidRPr="00673BCD" w:rsidRDefault="006E6A03" w:rsidP="007E74C2">
            <w:pPr>
              <w:jc w:val="center"/>
              <w:rPr>
                <w:rFonts w:ascii="Source Sans Pro" w:hAnsi="Source Sans Pro"/>
                <w:caps/>
                <w:sz w:val="22"/>
                <w:szCs w:val="22"/>
                <w:lang w:val="fr-FR"/>
              </w:rPr>
            </w:pPr>
            <w:r w:rsidRPr="00673BCD">
              <w:rPr>
                <w:rFonts w:ascii="Source Sans Pro" w:hAnsi="Source Sans Pro"/>
                <w:caps/>
                <w:sz w:val="22"/>
                <w:szCs w:val="22"/>
                <w:lang w:val="fr-FR"/>
              </w:rPr>
              <w:t>(Modalitats c1 I c3)</w:t>
            </w:r>
          </w:p>
          <w:p w14:paraId="77FA1CCF" w14:textId="77777777" w:rsidR="006E6A03" w:rsidRPr="00673BCD" w:rsidRDefault="006E6A03" w:rsidP="007E74C2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fr-FR"/>
              </w:rPr>
            </w:pPr>
            <w:r w:rsidRPr="00673BCD"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fr-FR"/>
              </w:rPr>
              <w:t>Projectes PLURIENNALS</w:t>
            </w:r>
          </w:p>
          <w:p w14:paraId="51302410" w14:textId="77777777" w:rsidR="006E6A03" w:rsidRPr="00507F05" w:rsidRDefault="006E6A03" w:rsidP="007E74C2">
            <w:pPr>
              <w:keepNext/>
              <w:jc w:val="center"/>
              <w:rPr>
                <w:rFonts w:ascii="Source Sans Pro" w:hAnsi="Source Sans Pro"/>
                <w:b/>
                <w:caps/>
                <w:sz w:val="20"/>
                <w:szCs w:val="20"/>
                <w:u w:val="single"/>
                <w:lang w:val="fr-FR"/>
              </w:rPr>
            </w:pPr>
          </w:p>
          <w:p w14:paraId="3EE4652F" w14:textId="77777777" w:rsidR="006E6A03" w:rsidRPr="00673BCD" w:rsidRDefault="006D0D31" w:rsidP="006D0D31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</w:pPr>
            <w:r w:rsidRPr="00673BCD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in</w:t>
            </w:r>
            <w:r w:rsidR="006E6A03" w:rsidRPr="00673BCD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FORME DE SEGUIMENT</w:t>
            </w:r>
            <w:r w:rsidRPr="00673BCD">
              <w:rPr>
                <w:rFonts w:ascii="Source Sans Pro" w:hAnsi="Source Sans Pro" w:cs="Times New Roman"/>
                <w:b/>
                <w:caps/>
                <w:sz w:val="32"/>
                <w:szCs w:val="32"/>
                <w:u w:val="single"/>
                <w:vertAlign w:val="superscript"/>
              </w:rPr>
              <w:footnoteReference w:id="1"/>
            </w:r>
          </w:p>
        </w:tc>
      </w:tr>
    </w:tbl>
    <w:p w14:paraId="41D25069" w14:textId="77777777" w:rsidR="006E6A03" w:rsidRPr="00673BCD" w:rsidRDefault="006E6A03">
      <w:pPr>
        <w:tabs>
          <w:tab w:val="left" w:pos="4303"/>
        </w:tabs>
        <w:rPr>
          <w:rFonts w:ascii="Source Sans Pro" w:hAnsi="Source Sans Pro"/>
          <w:lang w:val="ca-ES"/>
        </w:rPr>
      </w:pPr>
    </w:p>
    <w:p w14:paraId="3C63A54F" w14:textId="77777777" w:rsidR="00CD1C81" w:rsidRPr="00673BCD" w:rsidRDefault="00CD1C81" w:rsidP="00CD1C81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sz w:val="28"/>
          <w:szCs w:val="20"/>
          <w:lang w:val="ca-ES"/>
        </w:rPr>
      </w:pPr>
      <w:r w:rsidRPr="00673BCD">
        <w:rPr>
          <w:rFonts w:ascii="Source Sans Pro" w:hAnsi="Source Sans Pro" w:cs="Times New Roman"/>
          <w:b/>
          <w:bCs/>
          <w:sz w:val="28"/>
          <w:szCs w:val="20"/>
          <w:lang w:val="ca-ES"/>
        </w:rPr>
        <w:t>DADES GENERALS DEL PROJECTE</w:t>
      </w:r>
    </w:p>
    <w:p w14:paraId="55C9A762" w14:textId="77777777" w:rsidR="00CD1C81" w:rsidRPr="00673BCD" w:rsidRDefault="00CD1C81" w:rsidP="00CD1C81">
      <w:pPr>
        <w:jc w:val="both"/>
        <w:rPr>
          <w:rFonts w:ascii="Source Sans Pro" w:hAnsi="Source Sans Pro" w:cs="Times New Roman"/>
          <w:sz w:val="22"/>
          <w:szCs w:val="20"/>
          <w:lang w:val="ca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0"/>
        <w:gridCol w:w="1084"/>
        <w:gridCol w:w="788"/>
        <w:gridCol w:w="346"/>
        <w:gridCol w:w="992"/>
        <w:gridCol w:w="28"/>
        <w:gridCol w:w="964"/>
        <w:gridCol w:w="993"/>
        <w:gridCol w:w="850"/>
      </w:tblGrid>
      <w:tr w:rsidR="00CD1C81" w:rsidRPr="00673BCD" w14:paraId="5ED187B2" w14:textId="77777777" w:rsidTr="001C097B">
        <w:trPr>
          <w:trHeight w:val="348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732B8" w14:textId="77777777" w:rsidR="00CD1C81" w:rsidRPr="00673BCD" w:rsidRDefault="001C097B" w:rsidP="001C097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  <w:bookmarkStart w:id="0" w:name="_Hlk34563390"/>
            <w:r w:rsidRPr="00673BCD">
              <w:rPr>
                <w:rFonts w:ascii="Source Sans Pro" w:hAnsi="Source Sans Pro"/>
                <w:b/>
                <w:bCs/>
                <w:snapToGrid/>
                <w:sz w:val="23"/>
                <w:lang w:val="ca-ES"/>
              </w:rPr>
              <w:t>INFORMACIÓ GENÈRICA</w:t>
            </w:r>
          </w:p>
        </w:tc>
      </w:tr>
      <w:tr w:rsidR="00CD1C81" w:rsidRPr="00673BCD" w14:paraId="409C3C77" w14:textId="77777777" w:rsidTr="00424E3E">
        <w:trPr>
          <w:trHeight w:val="405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4FA31D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Codi de la subvenció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5525" w14:textId="77777777" w:rsidR="00CD1C81" w:rsidRPr="00673BCD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673BCD" w14:paraId="4D6DD072" w14:textId="77777777" w:rsidTr="00EA3767">
        <w:trPr>
          <w:trHeight w:val="387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87AC5" w14:textId="77777777" w:rsidR="00EA3767" w:rsidRPr="00673BCD" w:rsidRDefault="00CD1C81" w:rsidP="00EA376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Nom de l’entitat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B3BA" w14:textId="77777777" w:rsidR="00CD1C81" w:rsidRPr="00673BCD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673BCD" w14:paraId="5BFA110B" w14:textId="77777777" w:rsidTr="00424E3E">
        <w:trPr>
          <w:trHeight w:val="380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27225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NIF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8EA" w14:textId="77777777" w:rsidR="00CD1C81" w:rsidRPr="00673BCD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673BCD" w14:paraId="4A529756" w14:textId="77777777" w:rsidTr="00432B9F">
        <w:trPr>
          <w:trHeight w:val="627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CAC8A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Títol del projecte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DFEF" w14:textId="77777777" w:rsidR="00CD1C81" w:rsidRPr="00673BCD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673BCD" w14:paraId="4FF1B144" w14:textId="77777777" w:rsidTr="004F3EB5">
        <w:trPr>
          <w:trHeight w:val="573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48AF8" w14:textId="77777777" w:rsidR="00EA3767" w:rsidRPr="00673BCD" w:rsidRDefault="00EA3767" w:rsidP="00EA3767">
            <w:pPr>
              <w:spacing w:before="120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MODALITAT C1 </w:t>
            </w:r>
            <w:r w:rsidR="00CD1C81"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Barri(s)/Districte(s):</w:t>
            </w:r>
          </w:p>
          <w:p w14:paraId="40D425EF" w14:textId="77777777" w:rsidR="00EA3767" w:rsidRPr="00673BCD" w:rsidRDefault="00EA3767" w:rsidP="00EA3767">
            <w:pPr>
              <w:spacing w:before="12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0137F" w14:textId="77777777" w:rsidR="00EA3767" w:rsidRPr="00673BCD" w:rsidRDefault="00EA3767" w:rsidP="00EA376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MODALITAT C1 </w:t>
            </w:r>
          </w:p>
          <w:p w14:paraId="54B8C886" w14:textId="77777777" w:rsidR="00EA3767" w:rsidRPr="00673BCD" w:rsidRDefault="00CD1C81" w:rsidP="00EA376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Centres educatius/equipaments públics/centres cívics, etc. on s’ha dut a terme el projecte: </w:t>
            </w:r>
          </w:p>
        </w:tc>
      </w:tr>
      <w:tr w:rsidR="00EA3767" w:rsidRPr="00673BCD" w14:paraId="0887EC97" w14:textId="77777777" w:rsidTr="006E67BB">
        <w:trPr>
          <w:trHeight w:val="405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A6FD3" w14:textId="77777777" w:rsidR="00EA3767" w:rsidRPr="00673BCD" w:rsidRDefault="00EA3767" w:rsidP="006E67BB">
            <w:pPr>
              <w:spacing w:before="120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745" w14:textId="77777777" w:rsidR="00EA3767" w:rsidRPr="00673BCD" w:rsidRDefault="00EA3767" w:rsidP="006E67B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</w:tc>
      </w:tr>
      <w:tr w:rsidR="00EA3767" w:rsidRPr="00673BCD" w14:paraId="17BFC261" w14:textId="77777777" w:rsidTr="004F3EB5">
        <w:trPr>
          <w:trHeight w:val="573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C0B02" w14:textId="77777777" w:rsidR="00EA3767" w:rsidRPr="00673BCD" w:rsidRDefault="00EA3767" w:rsidP="00EA3767">
            <w:pPr>
              <w:spacing w:before="120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MODALITAT C3</w:t>
            </w:r>
          </w:p>
          <w:p w14:paraId="548F47BB" w14:textId="77777777" w:rsidR="00EA3767" w:rsidRPr="00673BCD" w:rsidRDefault="00EA3767" w:rsidP="001C097B">
            <w:pPr>
              <w:spacing w:before="12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Política pública i nivell d’administració al</w:t>
            </w:r>
            <w:r w:rsidR="001C097B"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 que </w:t>
            </w: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s’adreça el projecte: </w:t>
            </w:r>
          </w:p>
        </w:tc>
      </w:tr>
      <w:tr w:rsidR="00EA3767" w:rsidRPr="00673BCD" w14:paraId="74C41BE4" w14:textId="77777777" w:rsidTr="006E67BB">
        <w:trPr>
          <w:trHeight w:val="40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0B6DD" w14:textId="77777777" w:rsidR="00EA3767" w:rsidRPr="00673BCD" w:rsidRDefault="00EA3767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</w:tc>
      </w:tr>
      <w:tr w:rsidR="00CD1C81" w:rsidRPr="00673BCD" w14:paraId="19F87021" w14:textId="77777777" w:rsidTr="00B33E7E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EF157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INFORMACIÓ DE DATES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D65A8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PREVISTA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1A9B6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REAL</w:t>
            </w:r>
          </w:p>
        </w:tc>
      </w:tr>
      <w:tr w:rsidR="00EA3767" w:rsidRPr="00673BCD" w14:paraId="30306D15" w14:textId="77777777" w:rsidTr="00B33E7E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260A0" w14:textId="77777777" w:rsidR="00EA3767" w:rsidRPr="00673BCD" w:rsidRDefault="00EA3767" w:rsidP="00EA376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Data d’inici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4A1" w14:textId="77777777" w:rsidR="00EA3767" w:rsidRPr="00673BCD" w:rsidRDefault="00EA3767" w:rsidP="00EA376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7CF72416" w14:textId="77777777" w:rsidR="00EA3767" w:rsidRPr="00673BCD" w:rsidRDefault="00EA3767" w:rsidP="00EA376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673BCD" w14:paraId="3523F930" w14:textId="77777777" w:rsidTr="00B33E7E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99AB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Data de finalització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0332" w14:textId="77777777" w:rsidR="00CD1C81" w:rsidRPr="00673BCD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958" w14:textId="77777777" w:rsidR="00CD1C81" w:rsidRPr="00673BCD" w:rsidRDefault="00424E3E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0"/>
                <w:szCs w:val="20"/>
                <w:lang w:val="ca-ES"/>
              </w:rPr>
            </w:pPr>
            <w:r w:rsidRPr="00673BCD">
              <w:rPr>
                <w:rFonts w:ascii="Source Sans Pro" w:hAnsi="Source Sans Pro"/>
                <w:i/>
                <w:iCs/>
                <w:snapToGrid/>
                <w:sz w:val="20"/>
                <w:szCs w:val="20"/>
                <w:lang w:val="ca-ES"/>
              </w:rPr>
              <w:t>Només en el cas de l’últim informe de seguiment</w:t>
            </w:r>
          </w:p>
        </w:tc>
      </w:tr>
      <w:tr w:rsidR="00CD1C81" w:rsidRPr="00673BCD" w14:paraId="367D8618" w14:textId="77777777" w:rsidTr="00B33E7E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B8692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Data de justificació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6A99" w14:textId="77777777" w:rsidR="00CD1C81" w:rsidRPr="00673BCD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6E70" w14:textId="77777777" w:rsidR="00CD1C81" w:rsidRPr="00673BCD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424E3E" w:rsidRPr="00673BCD" w14:paraId="1636F770" w14:textId="77777777" w:rsidTr="00B33E7E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E2488" w14:textId="77777777" w:rsidR="00424E3E" w:rsidRPr="00673BCD" w:rsidRDefault="00424E3E" w:rsidP="0021791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lang w:val="ca-ES"/>
              </w:rPr>
            </w:pPr>
            <w:r w:rsidRPr="00673BCD">
              <w:rPr>
                <w:rFonts w:ascii="Source Sans Pro" w:hAnsi="Source Sans Pro"/>
                <w:b/>
                <w:bCs/>
                <w:snapToGrid/>
                <w:sz w:val="23"/>
                <w:lang w:val="ca-ES"/>
              </w:rPr>
              <w:t>Període cobert per l’informe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C38C4" w14:textId="77777777" w:rsidR="00424E3E" w:rsidRPr="00673BCD" w:rsidRDefault="00424E3E" w:rsidP="002179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lang w:val="ca-ES"/>
              </w:rPr>
            </w:pPr>
            <w:r w:rsidRPr="00673BCD">
              <w:rPr>
                <w:rFonts w:ascii="Source Sans Pro" w:hAnsi="Source Sans Pro"/>
                <w:b/>
                <w:bCs/>
                <w:snapToGrid/>
                <w:sz w:val="23"/>
                <w:lang w:val="ca-ES"/>
              </w:rPr>
              <w:t>Des de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9C5B" w14:textId="77777777" w:rsidR="00424E3E" w:rsidRPr="00673BCD" w:rsidRDefault="00424E3E" w:rsidP="002179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lang w:val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D3124" w14:textId="77777777" w:rsidR="00424E3E" w:rsidRPr="00673BCD" w:rsidRDefault="00424E3E" w:rsidP="002179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lang w:val="ca-ES"/>
              </w:rPr>
            </w:pPr>
            <w:r w:rsidRPr="00673BCD">
              <w:rPr>
                <w:rFonts w:ascii="Source Sans Pro" w:hAnsi="Source Sans Pro"/>
                <w:b/>
                <w:bCs/>
                <w:snapToGrid/>
                <w:sz w:val="23"/>
                <w:lang w:val="ca-ES"/>
              </w:rPr>
              <w:t>Fins 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0300" w14:textId="77777777" w:rsidR="00424E3E" w:rsidRPr="00673BCD" w:rsidRDefault="00424E3E" w:rsidP="0021791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lang w:val="ca-ES"/>
              </w:rPr>
            </w:pPr>
          </w:p>
        </w:tc>
      </w:tr>
      <w:tr w:rsidR="00CD1C81" w:rsidRPr="00673BCD" w14:paraId="570BC7E6" w14:textId="77777777" w:rsidTr="00B33E7E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BF2E78" w14:textId="77777777" w:rsidR="00CD1C81" w:rsidRPr="00673BCD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INFORMACIÓ ECONÒMICA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6A6EF" w14:textId="77777777" w:rsidR="00CD1C81" w:rsidRPr="00673BCD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PREVIST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EE388" w14:textId="77777777" w:rsidR="00CD1C81" w:rsidRPr="00673BCD" w:rsidRDefault="001C097B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JUSTIFICAT</w:t>
            </w:r>
          </w:p>
        </w:tc>
      </w:tr>
      <w:tr w:rsidR="00AA3383" w:rsidRPr="00673BCD" w14:paraId="30910E84" w14:textId="77777777" w:rsidTr="00B33E7E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0A72E" w14:textId="77777777" w:rsidR="00AA3383" w:rsidRPr="00673BCD" w:rsidRDefault="00AA3383" w:rsidP="0029325C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ca-ES"/>
              </w:rPr>
              <w:t>Import total del projecte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8DBF" w14:textId="77777777" w:rsidR="00AA3383" w:rsidRPr="00673BCD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994" w14:textId="77777777" w:rsidR="00AA3383" w:rsidRPr="00673BCD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</w:tr>
      <w:tr w:rsidR="00AA3383" w:rsidRPr="00673BCD" w14:paraId="4E667230" w14:textId="77777777" w:rsidTr="00B33E7E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69912" w14:textId="77777777" w:rsidR="00AA3383" w:rsidRPr="00673BCD" w:rsidRDefault="00EA3767" w:rsidP="00EA376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Import de la subvenció</w:t>
            </w:r>
            <w:r w:rsidR="00C720A4"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 xml:space="preserve"> de l’</w:t>
            </w:r>
            <w:r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Ajuntament de Barcelona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D70" w14:textId="77777777" w:rsidR="00AA3383" w:rsidRPr="00673BCD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317" w14:textId="77777777" w:rsidR="00AA3383" w:rsidRPr="00673BCD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%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782" w14:textId="77777777" w:rsidR="00AA3383" w:rsidRPr="00673BCD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FB02" w14:textId="77777777" w:rsidR="00AA3383" w:rsidRPr="00673BCD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%</w:t>
            </w:r>
          </w:p>
        </w:tc>
      </w:tr>
      <w:tr w:rsidR="00EA3767" w:rsidRPr="00673BCD" w14:paraId="7DAF46C7" w14:textId="77777777" w:rsidTr="006E67BB">
        <w:trPr>
          <w:trHeight w:val="405"/>
        </w:trPr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77C05" w14:textId="77777777" w:rsidR="00EA3767" w:rsidRPr="00673BCD" w:rsidRDefault="00EA3767" w:rsidP="006E67BB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Nom de la persona responsable del projecte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AD4" w14:textId="77777777" w:rsidR="00EA3767" w:rsidRPr="00673BCD" w:rsidRDefault="00EA3767" w:rsidP="006E67B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tr w:rsidR="00EA3767" w:rsidRPr="00673BCD" w14:paraId="6B0EF10E" w14:textId="77777777" w:rsidTr="006E67BB">
        <w:trPr>
          <w:trHeight w:val="380"/>
        </w:trPr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B303C" w14:textId="77777777" w:rsidR="00EA3767" w:rsidRPr="00673BCD" w:rsidRDefault="00F70C10" w:rsidP="006E67B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Nom de la persona que elabora</w:t>
            </w:r>
            <w:r w:rsidR="00EA3767"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 l’informe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606" w14:textId="77777777" w:rsidR="00EA3767" w:rsidRPr="00673BCD" w:rsidRDefault="00EA3767" w:rsidP="006E67B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tr w:rsidR="00EA3767" w:rsidRPr="00673BCD" w14:paraId="037BC67E" w14:textId="77777777" w:rsidTr="006E67BB">
        <w:trPr>
          <w:trHeight w:val="380"/>
        </w:trPr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428DDD" w14:textId="77777777" w:rsidR="00EA3767" w:rsidRPr="00673BCD" w:rsidRDefault="00EA3767" w:rsidP="006E67B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Correu electrònic de contacte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0CB" w14:textId="77777777" w:rsidR="00EA3767" w:rsidRPr="00673BCD" w:rsidRDefault="00EA3767" w:rsidP="006E67B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</w:tbl>
    <w:bookmarkEnd w:id="0"/>
    <w:p w14:paraId="3E7A92D6" w14:textId="3B374C71" w:rsidR="006D0D31" w:rsidRPr="00673BCD" w:rsidRDefault="009D40FE" w:rsidP="00A739A2">
      <w:pPr>
        <w:autoSpaceDE w:val="0"/>
        <w:autoSpaceDN w:val="0"/>
        <w:adjustRightInd w:val="0"/>
        <w:ind w:left="-142"/>
        <w:jc w:val="both"/>
        <w:rPr>
          <w:rFonts w:ascii="Source Sans Pro" w:hAnsi="Source Sans Pro"/>
          <w:i/>
          <w:sz w:val="20"/>
          <w:szCs w:val="20"/>
          <w:lang w:val="ca-ES"/>
        </w:rPr>
      </w:pPr>
      <w:r w:rsidRPr="00673BCD">
        <w:rPr>
          <w:rFonts w:ascii="Source Sans Pro" w:hAnsi="Source Sans Pro"/>
          <w:i/>
          <w:sz w:val="20"/>
          <w:szCs w:val="20"/>
          <w:lang w:val="ca-ES"/>
        </w:rPr>
        <w:t xml:space="preserve">Per </w:t>
      </w:r>
      <w:r w:rsidR="00F70C10" w:rsidRPr="00673BCD">
        <w:rPr>
          <w:rFonts w:ascii="Source Sans Pro" w:hAnsi="Source Sans Pro"/>
          <w:i/>
          <w:sz w:val="20"/>
          <w:szCs w:val="20"/>
          <w:lang w:val="ca-ES"/>
        </w:rPr>
        <w:t xml:space="preserve">a </w:t>
      </w:r>
      <w:r w:rsidRPr="00673BCD">
        <w:rPr>
          <w:rFonts w:ascii="Source Sans Pro" w:hAnsi="Source Sans Pro"/>
          <w:i/>
          <w:sz w:val="20"/>
          <w:szCs w:val="20"/>
          <w:lang w:val="ca-ES"/>
        </w:rPr>
        <w:t>emplenar aquest informe cal seguir les indicacions exposades en el document «Instruccions de</w:t>
      </w:r>
      <w:r w:rsidR="00EA3767" w:rsidRPr="00673BCD">
        <w:rPr>
          <w:rFonts w:ascii="Source Sans Pro" w:hAnsi="Source Sans Pro"/>
          <w:i/>
          <w:sz w:val="20"/>
          <w:szCs w:val="20"/>
          <w:lang w:val="ca-ES"/>
        </w:rPr>
        <w:t xml:space="preserve"> </w:t>
      </w:r>
      <w:r w:rsidRPr="00673BCD">
        <w:rPr>
          <w:rFonts w:ascii="Source Sans Pro" w:hAnsi="Source Sans Pro"/>
          <w:i/>
          <w:sz w:val="20"/>
          <w:szCs w:val="20"/>
          <w:lang w:val="ca-ES"/>
        </w:rPr>
        <w:t>l’inf</w:t>
      </w:r>
      <w:r w:rsidR="005439AA" w:rsidRPr="00673BCD">
        <w:rPr>
          <w:rFonts w:ascii="Source Sans Pro" w:hAnsi="Source Sans Pro"/>
          <w:i/>
          <w:sz w:val="20"/>
          <w:szCs w:val="20"/>
          <w:lang w:val="ca-ES"/>
        </w:rPr>
        <w:t xml:space="preserve">orme </w:t>
      </w:r>
      <w:r w:rsidR="005439AA" w:rsidRPr="00673BCD">
        <w:rPr>
          <w:rFonts w:ascii="Source Sans Pro" w:hAnsi="Source Sans Pro"/>
          <w:i/>
          <w:sz w:val="20"/>
          <w:szCs w:val="20"/>
          <w:lang w:val="ca-ES"/>
        </w:rPr>
        <w:lastRenderedPageBreak/>
        <w:t>final de projectes anuals»</w:t>
      </w:r>
    </w:p>
    <w:p w14:paraId="7F5FE505" w14:textId="77777777" w:rsidR="006A318E" w:rsidRPr="00673BCD" w:rsidRDefault="00715F72" w:rsidP="00AA3383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sz w:val="22"/>
          <w:szCs w:val="20"/>
          <w:lang w:val="ca-ES"/>
        </w:rPr>
      </w:pPr>
      <w:r w:rsidRPr="00673BCD">
        <w:rPr>
          <w:rFonts w:ascii="Source Sans Pro" w:hAnsi="Source Sans Pro"/>
          <w:sz w:val="23"/>
          <w:lang w:val="ca-ES"/>
        </w:rPr>
        <w:br w:type="page"/>
      </w:r>
      <w:r w:rsidR="0015499E" w:rsidRPr="00673BCD">
        <w:rPr>
          <w:rFonts w:ascii="Source Sans Pro" w:hAnsi="Source Sans Pro" w:cs="Times New Roman"/>
          <w:b/>
          <w:bCs/>
          <w:sz w:val="28"/>
          <w:szCs w:val="20"/>
          <w:lang w:val="ca-ES"/>
        </w:rPr>
        <w:lastRenderedPageBreak/>
        <w:t xml:space="preserve">A. </w:t>
      </w:r>
      <w:r w:rsidR="00AA3383" w:rsidRPr="00673BCD">
        <w:rPr>
          <w:rFonts w:ascii="Source Sans Pro" w:hAnsi="Source Sans Pro" w:cs="Times New Roman"/>
          <w:b/>
          <w:bCs/>
          <w:color w:val="000000"/>
          <w:sz w:val="28"/>
          <w:szCs w:val="20"/>
          <w:lang w:val="ca-ES"/>
        </w:rPr>
        <w:t>DESENVOLUPAMENT REAL DEL PROJECTE (què hem fet?)</w:t>
      </w:r>
    </w:p>
    <w:p w14:paraId="1CE1E362" w14:textId="77777777" w:rsidR="00422399" w:rsidRPr="00673BCD" w:rsidRDefault="00422399" w:rsidP="006A318E">
      <w:pPr>
        <w:rPr>
          <w:rFonts w:ascii="Source Sans Pro" w:hAnsi="Source Sans Pro" w:cs="Times New Roman"/>
          <w:b/>
          <w:snapToGrid/>
          <w:szCs w:val="20"/>
          <w:lang w:val="ca-ES"/>
        </w:rPr>
      </w:pPr>
    </w:p>
    <w:p w14:paraId="20DCF61A" w14:textId="77777777" w:rsidR="00424E3E" w:rsidRPr="00673BCD" w:rsidRDefault="006A318E" w:rsidP="00424E3E">
      <w:pPr>
        <w:rPr>
          <w:rFonts w:ascii="Source Sans Pro" w:hAnsi="Source Sans Pro" w:cs="Times New Roman"/>
          <w:b/>
          <w:snapToGrid/>
          <w:color w:val="FF0000"/>
          <w:szCs w:val="20"/>
          <w:lang w:val="ca-ES"/>
        </w:rPr>
      </w:pPr>
      <w:r w:rsidRPr="00673BCD">
        <w:rPr>
          <w:rFonts w:ascii="Source Sans Pro" w:hAnsi="Source Sans Pro" w:cs="Times New Roman"/>
          <w:b/>
          <w:snapToGrid/>
          <w:szCs w:val="20"/>
          <w:lang w:val="ca-ES"/>
        </w:rPr>
        <w:t>A.1. Descripció sintètica del desenvolupament del projecte</w:t>
      </w:r>
    </w:p>
    <w:p w14:paraId="57DA1292" w14:textId="77777777" w:rsidR="00EB2513" w:rsidRPr="00673BCD" w:rsidRDefault="00EB2513" w:rsidP="00424E3E">
      <w:pPr>
        <w:rPr>
          <w:rFonts w:ascii="Source Sans Pro" w:hAnsi="Source Sans Pro"/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424E3E" w:rsidRPr="00673BCD" w14:paraId="2BDB0908" w14:textId="77777777" w:rsidTr="00424E3E">
        <w:trPr>
          <w:trHeight w:val="1046"/>
        </w:trPr>
        <w:tc>
          <w:tcPr>
            <w:tcW w:w="2835" w:type="dxa"/>
            <w:shd w:val="clear" w:color="auto" w:fill="auto"/>
          </w:tcPr>
          <w:p w14:paraId="64073DAF" w14:textId="77777777" w:rsidR="00424E3E" w:rsidRPr="00673BCD" w:rsidRDefault="00424E3E" w:rsidP="00217917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  <w:p w14:paraId="04D649D4" w14:textId="77777777" w:rsidR="00424E3E" w:rsidRPr="00673BCD" w:rsidRDefault="00424E3E" w:rsidP="00217917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</w:tc>
      </w:tr>
    </w:tbl>
    <w:p w14:paraId="0CF64888" w14:textId="77777777" w:rsidR="00424E3E" w:rsidRPr="00673BCD" w:rsidRDefault="00424E3E" w:rsidP="00424E3E">
      <w:pPr>
        <w:rPr>
          <w:rFonts w:ascii="Source Sans Pro" w:hAnsi="Source Sans Pro"/>
          <w:b/>
          <w:sz w:val="22"/>
          <w:lang w:val="ca-ES"/>
        </w:rPr>
      </w:pPr>
    </w:p>
    <w:p w14:paraId="5F494DF7" w14:textId="77777777" w:rsidR="006A318E" w:rsidRPr="00673BCD" w:rsidRDefault="006A318E" w:rsidP="006A318E">
      <w:pPr>
        <w:rPr>
          <w:rFonts w:ascii="Source Sans Pro" w:hAnsi="Source Sans Pro" w:cs="Times New Roman"/>
          <w:b/>
          <w:snapToGrid/>
          <w:szCs w:val="20"/>
          <w:lang w:val="ca-ES"/>
        </w:rPr>
      </w:pPr>
      <w:r w:rsidRPr="00673BCD">
        <w:rPr>
          <w:rFonts w:ascii="Source Sans Pro" w:hAnsi="Source Sans Pro" w:cs="Times New Roman"/>
          <w:b/>
          <w:snapToGrid/>
          <w:szCs w:val="20"/>
          <w:lang w:val="ca-ES"/>
        </w:rPr>
        <w:t>A.2. Incidències i/o modificacions esdevingudes durant l’execució del projecte</w:t>
      </w:r>
    </w:p>
    <w:p w14:paraId="1A40DE4A" w14:textId="77777777" w:rsidR="006A318E" w:rsidRPr="00673BCD" w:rsidRDefault="006A318E" w:rsidP="006A318E">
      <w:pPr>
        <w:jc w:val="both"/>
        <w:rPr>
          <w:rFonts w:ascii="Source Sans Pro" w:hAnsi="Source Sans Pro" w:cs="Times New Roman"/>
          <w:sz w:val="22"/>
          <w:szCs w:val="20"/>
          <w:lang w:val="ca-ES"/>
        </w:rPr>
      </w:pPr>
    </w:p>
    <w:tbl>
      <w:tblPr>
        <w:tblpPr w:leftFromText="141" w:rightFromText="141" w:vertAnchor="text" w:horzAnchor="margin" w:tblpY="66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3685"/>
      </w:tblGrid>
      <w:tr w:rsidR="006A318E" w:rsidRPr="00673BCD" w14:paraId="20696A3F" w14:textId="77777777" w:rsidTr="006A318E">
        <w:tc>
          <w:tcPr>
            <w:tcW w:w="9322" w:type="dxa"/>
            <w:gridSpan w:val="2"/>
            <w:shd w:val="clear" w:color="auto" w:fill="D9D9D9"/>
          </w:tcPr>
          <w:p w14:paraId="459C8364" w14:textId="77777777" w:rsidR="006A318E" w:rsidRPr="00673BCD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  <w:t>Principals incidències:</w:t>
            </w:r>
          </w:p>
        </w:tc>
      </w:tr>
      <w:tr w:rsidR="006A318E" w:rsidRPr="00673BCD" w14:paraId="5356BD88" w14:textId="77777777" w:rsidTr="006A318E">
        <w:tc>
          <w:tcPr>
            <w:tcW w:w="9322" w:type="dxa"/>
            <w:gridSpan w:val="2"/>
          </w:tcPr>
          <w:p w14:paraId="071DC157" w14:textId="77777777" w:rsidR="006A318E" w:rsidRPr="00673BCD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</w:p>
          <w:p w14:paraId="1B8EE0E7" w14:textId="77777777" w:rsidR="006A318E" w:rsidRPr="00673BCD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</w:p>
        </w:tc>
      </w:tr>
      <w:tr w:rsidR="006A318E" w:rsidRPr="00673BCD" w14:paraId="61C76876" w14:textId="77777777" w:rsidTr="006A318E">
        <w:tc>
          <w:tcPr>
            <w:tcW w:w="9322" w:type="dxa"/>
            <w:gridSpan w:val="2"/>
            <w:shd w:val="clear" w:color="auto" w:fill="D9D9D9"/>
          </w:tcPr>
          <w:p w14:paraId="41B1EC6A" w14:textId="77777777" w:rsidR="006A318E" w:rsidRPr="00673BCD" w:rsidRDefault="006A318E" w:rsidP="006A318E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  <w:t>Modificacions plantejades</w:t>
            </w:r>
          </w:p>
        </w:tc>
      </w:tr>
      <w:tr w:rsidR="006A318E" w:rsidRPr="00673BCD" w14:paraId="3740B25A" w14:textId="77777777" w:rsidTr="006A318E">
        <w:tc>
          <w:tcPr>
            <w:tcW w:w="5637" w:type="dxa"/>
            <w:shd w:val="clear" w:color="auto" w:fill="F2F2F2"/>
          </w:tcPr>
          <w:p w14:paraId="39FF5B6C" w14:textId="77777777" w:rsidR="006A318E" w:rsidRPr="00673BCD" w:rsidRDefault="006A318E" w:rsidP="006A318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  <w:t>Tipus de modificació</w:t>
            </w:r>
          </w:p>
        </w:tc>
        <w:tc>
          <w:tcPr>
            <w:tcW w:w="3685" w:type="dxa"/>
            <w:shd w:val="clear" w:color="auto" w:fill="F2F2F2"/>
          </w:tcPr>
          <w:p w14:paraId="14630EEF" w14:textId="77777777" w:rsidR="006A318E" w:rsidRPr="00673BCD" w:rsidRDefault="006A318E" w:rsidP="006A318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  <w:t>Data de resposta de l’Ajuntament (si escau)</w:t>
            </w:r>
          </w:p>
        </w:tc>
      </w:tr>
      <w:tr w:rsidR="006A318E" w:rsidRPr="00673BCD" w14:paraId="31F55003" w14:textId="77777777" w:rsidTr="006A318E">
        <w:tc>
          <w:tcPr>
            <w:tcW w:w="5637" w:type="dxa"/>
            <w:shd w:val="clear" w:color="auto" w:fill="auto"/>
          </w:tcPr>
          <w:p w14:paraId="48070421" w14:textId="77777777" w:rsidR="006A318E" w:rsidRPr="00673BCD" w:rsidRDefault="006A318E" w:rsidP="006A318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</w:pPr>
          </w:p>
          <w:p w14:paraId="5036533C" w14:textId="77777777" w:rsidR="00DD70A8" w:rsidRPr="00673BCD" w:rsidRDefault="00DD70A8" w:rsidP="006A318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</w:pPr>
          </w:p>
        </w:tc>
        <w:tc>
          <w:tcPr>
            <w:tcW w:w="3685" w:type="dxa"/>
            <w:shd w:val="clear" w:color="auto" w:fill="auto"/>
          </w:tcPr>
          <w:p w14:paraId="4F23F831" w14:textId="77777777" w:rsidR="006A318E" w:rsidRPr="00673BCD" w:rsidRDefault="006A318E" w:rsidP="006A318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</w:pPr>
          </w:p>
        </w:tc>
      </w:tr>
    </w:tbl>
    <w:p w14:paraId="2B0B3F42" w14:textId="77777777" w:rsidR="006A318E" w:rsidRPr="00673BCD" w:rsidRDefault="006A318E" w:rsidP="006A318E">
      <w:pPr>
        <w:jc w:val="both"/>
        <w:rPr>
          <w:rFonts w:ascii="Source Sans Pro" w:hAnsi="Source Sans Pro" w:cs="Times New Roman"/>
          <w:sz w:val="22"/>
          <w:szCs w:val="20"/>
          <w:lang w:val="ca-ES"/>
        </w:rPr>
      </w:pPr>
    </w:p>
    <w:p w14:paraId="69869B58" w14:textId="77777777" w:rsidR="00424E3E" w:rsidRPr="00673BCD" w:rsidRDefault="00424E3E" w:rsidP="00424E3E">
      <w:pPr>
        <w:jc w:val="both"/>
        <w:rPr>
          <w:rFonts w:ascii="Source Sans Pro" w:hAnsi="Source Sans Pro" w:cs="Times New Roman"/>
          <w:b/>
          <w:i/>
          <w:iCs/>
          <w:lang w:val="ca-ES"/>
        </w:rPr>
      </w:pPr>
      <w:r w:rsidRPr="00673BCD">
        <w:rPr>
          <w:rFonts w:ascii="Source Sans Pro" w:hAnsi="Source Sans Pro" w:cs="Times New Roman"/>
          <w:b/>
          <w:lang w:val="ca-ES"/>
        </w:rPr>
        <w:t xml:space="preserve">A.3. Breu resum de les activitats dutes a terme en el període anterior </w:t>
      </w:r>
      <w:r w:rsidRPr="00673BCD">
        <w:rPr>
          <w:rFonts w:ascii="Source Sans Pro" w:hAnsi="Source Sans Pro" w:cs="Times New Roman"/>
          <w:i/>
          <w:iCs/>
          <w:lang w:val="ca-ES"/>
        </w:rPr>
        <w:t>(no aplica si es tracta d’un Primer Informe de Seguiment)</w:t>
      </w:r>
    </w:p>
    <w:p w14:paraId="6C026D09" w14:textId="77777777" w:rsidR="00424E3E" w:rsidRPr="00673BCD" w:rsidRDefault="00424E3E" w:rsidP="00424E3E">
      <w:pPr>
        <w:jc w:val="both"/>
        <w:rPr>
          <w:rFonts w:ascii="Source Sans Pro" w:hAnsi="Source Sans Pro" w:cs="Times New Roman"/>
          <w:b/>
          <w:i/>
          <w:iCs/>
          <w:sz w:val="22"/>
          <w:szCs w:val="20"/>
          <w:lang w:val="ca-ES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24E3E" w:rsidRPr="00673BCD" w14:paraId="5C52811F" w14:textId="77777777" w:rsidTr="00DE453B">
        <w:trPr>
          <w:trHeight w:val="525"/>
        </w:trPr>
        <w:tc>
          <w:tcPr>
            <w:tcW w:w="9322" w:type="dxa"/>
            <w:shd w:val="clear" w:color="auto" w:fill="auto"/>
          </w:tcPr>
          <w:p w14:paraId="341DEBF4" w14:textId="77777777" w:rsidR="00424E3E" w:rsidRPr="00673BCD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  <w:p w14:paraId="7AF1C8E0" w14:textId="77777777" w:rsidR="00424E3E" w:rsidRPr="00673BCD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  <w:p w14:paraId="28B44664" w14:textId="77777777" w:rsidR="00424E3E" w:rsidRPr="00673BCD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  <w:p w14:paraId="26FD3E79" w14:textId="77777777" w:rsidR="00424E3E" w:rsidRPr="00673BCD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</w:tc>
      </w:tr>
    </w:tbl>
    <w:p w14:paraId="643061F1" w14:textId="77777777" w:rsidR="00424E3E" w:rsidRPr="00673BCD" w:rsidRDefault="00424E3E" w:rsidP="00412A1A">
      <w:pPr>
        <w:rPr>
          <w:rFonts w:ascii="Source Sans Pro" w:hAnsi="Source Sans Pro" w:cs="Times New Roman"/>
          <w:b/>
          <w:snapToGrid/>
          <w:szCs w:val="20"/>
          <w:lang w:val="ca-ES"/>
        </w:rPr>
      </w:pPr>
    </w:p>
    <w:p w14:paraId="2F2A5908" w14:textId="77777777" w:rsidR="00424E3E" w:rsidRPr="00673BCD" w:rsidRDefault="00424E3E" w:rsidP="00424E3E">
      <w:pPr>
        <w:rPr>
          <w:rFonts w:ascii="Source Sans Pro" w:hAnsi="Source Sans Pro" w:cs="Times New Roman"/>
          <w:b/>
          <w:snapToGrid/>
          <w:szCs w:val="20"/>
          <w:lang w:val="ca-ES"/>
        </w:rPr>
      </w:pPr>
      <w:r w:rsidRPr="00673BCD">
        <w:rPr>
          <w:rFonts w:ascii="Source Sans Pro" w:hAnsi="Source Sans Pro" w:cs="Times New Roman"/>
          <w:b/>
          <w:snapToGrid/>
          <w:szCs w:val="20"/>
          <w:lang w:val="ca-ES"/>
        </w:rPr>
        <w:t>A.4. Descripció de l’execució de les activitats del procés de canvi en el període justificat</w:t>
      </w:r>
    </w:p>
    <w:p w14:paraId="06A652C3" w14:textId="77777777" w:rsidR="00412A1A" w:rsidRPr="00673BCD" w:rsidRDefault="00412A1A" w:rsidP="00412A1A">
      <w:pPr>
        <w:rPr>
          <w:rFonts w:ascii="Source Sans Pro" w:hAnsi="Source Sans Pro" w:cs="Times New Roman"/>
          <w:b/>
          <w:snapToGrid/>
          <w:szCs w:val="20"/>
          <w:lang w:val="ca-ES"/>
        </w:rPr>
      </w:pPr>
    </w:p>
    <w:p w14:paraId="35C1C7ED" w14:textId="77777777" w:rsidR="00412A1A" w:rsidRPr="00673BCD" w:rsidRDefault="00412A1A" w:rsidP="00412A1A">
      <w:pPr>
        <w:rPr>
          <w:rFonts w:ascii="Source Sans Pro" w:hAnsi="Source Sans Pro" w:cs="Times New Roman"/>
          <w:b/>
          <w:snapToGrid/>
          <w:sz w:val="22"/>
          <w:szCs w:val="22"/>
          <w:lang w:val="ca-ES"/>
        </w:rPr>
      </w:pPr>
      <w:bookmarkStart w:id="1" w:name="_Hlk35243246"/>
      <w:r w:rsidRPr="00673BCD">
        <w:rPr>
          <w:rFonts w:ascii="Source Sans Pro" w:hAnsi="Source Sans Pro" w:cs="Times New Roman"/>
          <w:b/>
          <w:snapToGrid/>
          <w:sz w:val="22"/>
          <w:szCs w:val="22"/>
          <w:lang w:val="ca-ES"/>
        </w:rPr>
        <w:t>ACTIVITATS PREVISTES</w:t>
      </w:r>
    </w:p>
    <w:p w14:paraId="661F94B4" w14:textId="77777777" w:rsidR="00412A1A" w:rsidRPr="00673BCD" w:rsidRDefault="00412A1A" w:rsidP="00412A1A">
      <w:pPr>
        <w:rPr>
          <w:rFonts w:ascii="Source Sans Pro" w:hAnsi="Source Sans Pro" w:cs="Times New Roman"/>
          <w:sz w:val="22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412A1A" w:rsidRPr="00673BCD" w14:paraId="10010A75" w14:textId="77777777" w:rsidTr="00F61C6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498B3C7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5135B2D5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141A718B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582A501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ca-ES"/>
              </w:rPr>
            </w:pPr>
          </w:p>
        </w:tc>
      </w:tr>
      <w:tr w:rsidR="00F87E1B" w:rsidRPr="00673BCD" w14:paraId="6C60A980" w14:textId="77777777" w:rsidTr="00F61C6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2FADDFC" w14:textId="77777777" w:rsidR="00F87E1B" w:rsidRPr="00673BCD" w:rsidRDefault="00F87E1B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D22B7DB" w14:textId="77777777" w:rsidR="00F87E1B" w:rsidRPr="00673BCD" w:rsidRDefault="00F87E1B" w:rsidP="00412A1A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7F425F2" w14:textId="77777777" w:rsidR="00F87E1B" w:rsidRPr="00673BCD" w:rsidRDefault="00A739A2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F87E1B" w:rsidRPr="00673BCD" w14:paraId="71CB41E2" w14:textId="77777777" w:rsidTr="00F61C6C">
        <w:trPr>
          <w:trHeight w:val="249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353859D" w14:textId="77777777" w:rsidR="00F87E1B" w:rsidRPr="00673BCD" w:rsidRDefault="00F87E1B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639CA73" w14:textId="77777777" w:rsidR="00F87E1B" w:rsidRPr="00673BCD" w:rsidRDefault="00F87E1B" w:rsidP="00412A1A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21885A1" w14:textId="77777777" w:rsidR="00F87E1B" w:rsidRPr="00673BCD" w:rsidRDefault="00A739A2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F87E1B" w:rsidRPr="00673BCD" w14:paraId="03F199C9" w14:textId="77777777" w:rsidTr="00F61C6C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DAB777C" w14:textId="77777777" w:rsidR="00F87E1B" w:rsidRPr="00673BCD" w:rsidRDefault="00F87E1B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613979A" w14:textId="77777777" w:rsidR="00F87E1B" w:rsidRPr="00673BCD" w:rsidRDefault="00F87E1B" w:rsidP="00412A1A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8ABDAB1" w14:textId="77777777" w:rsidR="00F87E1B" w:rsidRPr="00673BCD" w:rsidRDefault="00A739A2" w:rsidP="00A739A2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color w:val="000000"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noProof/>
                <w:snapToGrid/>
                <w:color w:val="000000"/>
                <w:sz w:val="22"/>
                <w:szCs w:val="20"/>
                <w:lang w:val="ca-ES"/>
              </w:rPr>
              <w:t>Ajornada</w:t>
            </w:r>
          </w:p>
        </w:tc>
      </w:tr>
      <w:tr w:rsidR="00F87E1B" w:rsidRPr="00673BCD" w14:paraId="64EEE9E0" w14:textId="77777777" w:rsidTr="00F61C6C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6A5738F" w14:textId="77777777" w:rsidR="00F87E1B" w:rsidRPr="00673BCD" w:rsidRDefault="00F87E1B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44F0FFC" w14:textId="77777777" w:rsidR="00F87E1B" w:rsidRPr="00673BCD" w:rsidRDefault="00F87E1B" w:rsidP="00412A1A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8252AFD" w14:textId="77777777" w:rsidR="00F87E1B" w:rsidRPr="00673BCD" w:rsidRDefault="00EA3767" w:rsidP="00412A1A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  <w:lang w:val="ca-ES"/>
              </w:rPr>
              <w:t>No realitzada</w:t>
            </w:r>
          </w:p>
        </w:tc>
      </w:tr>
      <w:tr w:rsidR="00412A1A" w:rsidRPr="00673BCD" w14:paraId="5E723E68" w14:textId="77777777" w:rsidTr="00F61C6C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C8F1888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ACF14C" w14:textId="77777777" w:rsidR="00412A1A" w:rsidRPr="00673BCD" w:rsidRDefault="00412A1A" w:rsidP="00412A1A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1CCEB" w14:textId="77777777" w:rsidR="00412A1A" w:rsidRPr="00673BCD" w:rsidRDefault="00412A1A" w:rsidP="00412A1A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90F4B2F" w14:textId="77777777" w:rsidR="00412A1A" w:rsidRPr="00673BCD" w:rsidRDefault="00412A1A" w:rsidP="00412A1A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C40EA2" w14:textId="77777777" w:rsidR="00412A1A" w:rsidRPr="00673BCD" w:rsidRDefault="00412A1A" w:rsidP="00412A1A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ca-ES"/>
              </w:rPr>
            </w:pPr>
          </w:p>
        </w:tc>
      </w:tr>
      <w:tr w:rsidR="00412A1A" w:rsidRPr="00673BCD" w14:paraId="20EAD349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108A7" w14:textId="77777777" w:rsidR="00412A1A" w:rsidRPr="00673BCD" w:rsidRDefault="00F70C10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  <w:t>De no ser així, justifiqueu-ho</w:t>
            </w:r>
          </w:p>
          <w:p w14:paraId="7145C595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ca-ES"/>
              </w:rPr>
            </w:pPr>
          </w:p>
          <w:p w14:paraId="1CB9D9F2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  <w:lang w:val="ca-ES"/>
              </w:rPr>
            </w:pPr>
          </w:p>
        </w:tc>
      </w:tr>
      <w:tr w:rsidR="00412A1A" w:rsidRPr="00673BCD" w14:paraId="1AFEE955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B85E1A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2"/>
                <w:lang w:val="ca-ES"/>
              </w:rPr>
              <w:t xml:space="preserve">Descripció de l’execució de l’activitat: </w:t>
            </w:r>
          </w:p>
        </w:tc>
      </w:tr>
      <w:tr w:rsidR="00412A1A" w:rsidRPr="00673BCD" w14:paraId="47879C80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A2C48" w14:textId="77777777" w:rsidR="00412A1A" w:rsidRPr="00673BCD" w:rsidRDefault="00412A1A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ca-ES"/>
              </w:rPr>
            </w:pPr>
          </w:p>
          <w:p w14:paraId="7891AE27" w14:textId="77777777" w:rsidR="00DD70A8" w:rsidRPr="00673BCD" w:rsidRDefault="00DD70A8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ca-ES"/>
              </w:rPr>
            </w:pPr>
          </w:p>
          <w:p w14:paraId="07D312DF" w14:textId="77777777" w:rsidR="00DD70A8" w:rsidRPr="00673BCD" w:rsidRDefault="00DD70A8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  <w:lang w:val="ca-ES"/>
              </w:rPr>
            </w:pPr>
          </w:p>
        </w:tc>
      </w:tr>
    </w:tbl>
    <w:p w14:paraId="388BA9C6" w14:textId="77777777" w:rsidR="00412A1A" w:rsidRPr="00673BCD" w:rsidRDefault="00412A1A" w:rsidP="00412A1A">
      <w:pPr>
        <w:jc w:val="both"/>
        <w:rPr>
          <w:rFonts w:ascii="Source Sans Pro" w:hAnsi="Source Sans Pro" w:cs="Times New Roman"/>
          <w:i/>
          <w:sz w:val="20"/>
          <w:szCs w:val="20"/>
          <w:lang w:val="ca-ES"/>
        </w:rPr>
      </w:pPr>
      <w:r w:rsidRPr="00673BCD">
        <w:rPr>
          <w:rFonts w:ascii="Source Sans Pro" w:hAnsi="Source Sans Pro" w:cs="Times New Roman"/>
          <w:i/>
          <w:sz w:val="20"/>
          <w:szCs w:val="20"/>
          <w:lang w:val="ca-ES"/>
        </w:rPr>
        <w:lastRenderedPageBreak/>
        <w:t>Afegiu taules en funció del nombre d’activitats plantejades</w:t>
      </w:r>
      <w:r w:rsidR="00E149E8" w:rsidRPr="00673BCD">
        <w:rPr>
          <w:rFonts w:ascii="Source Sans Pro" w:hAnsi="Source Sans Pro" w:cs="Times New Roman"/>
          <w:i/>
          <w:sz w:val="20"/>
          <w:szCs w:val="20"/>
          <w:lang w:val="ca-ES"/>
        </w:rPr>
        <w:t xml:space="preserve"> previstes</w:t>
      </w:r>
    </w:p>
    <w:p w14:paraId="60FCF183" w14:textId="77777777" w:rsidR="00AE04F4" w:rsidRPr="00673BCD" w:rsidRDefault="00AE04F4" w:rsidP="00422399">
      <w:pPr>
        <w:rPr>
          <w:rFonts w:ascii="Source Sans Pro" w:hAnsi="Source Sans Pro" w:cs="Times New Roman"/>
          <w:b/>
          <w:snapToGrid/>
          <w:sz w:val="22"/>
          <w:szCs w:val="22"/>
          <w:lang w:val="ca-ES"/>
        </w:rPr>
      </w:pPr>
    </w:p>
    <w:p w14:paraId="62CA0D99" w14:textId="77777777" w:rsidR="00422399" w:rsidRPr="00673BCD" w:rsidRDefault="00422399" w:rsidP="00422399">
      <w:pPr>
        <w:rPr>
          <w:rFonts w:ascii="Source Sans Pro" w:hAnsi="Source Sans Pro" w:cs="Times New Roman"/>
          <w:b/>
          <w:snapToGrid/>
          <w:sz w:val="22"/>
          <w:szCs w:val="22"/>
          <w:lang w:val="ca-ES"/>
        </w:rPr>
      </w:pPr>
      <w:r w:rsidRPr="00673BCD">
        <w:rPr>
          <w:rFonts w:ascii="Source Sans Pro" w:hAnsi="Source Sans Pro" w:cs="Times New Roman"/>
          <w:b/>
          <w:snapToGrid/>
          <w:sz w:val="22"/>
          <w:szCs w:val="22"/>
          <w:lang w:val="ca-ES"/>
        </w:rPr>
        <w:t>ACTIVITATS NO PREVISTES</w:t>
      </w:r>
    </w:p>
    <w:p w14:paraId="7C788CB5" w14:textId="77777777" w:rsidR="00F61C6C" w:rsidRPr="00673BCD" w:rsidRDefault="00F61C6C" w:rsidP="0035469B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F61C6C" w:rsidRPr="00673BCD" w14:paraId="6A9AFABB" w14:textId="77777777" w:rsidTr="00F61C6C">
        <w:tc>
          <w:tcPr>
            <w:tcW w:w="6345" w:type="dxa"/>
            <w:shd w:val="clear" w:color="auto" w:fill="D9D9D9"/>
          </w:tcPr>
          <w:p w14:paraId="37BAEBB3" w14:textId="77777777" w:rsidR="00F61C6C" w:rsidRPr="00673BCD" w:rsidRDefault="00F61C6C" w:rsidP="00F61C6C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/>
                <w:b/>
                <w:sz w:val="22"/>
                <w:lang w:val="ca-ES"/>
              </w:rPr>
              <w:t xml:space="preserve">Han sorgit noves accions que no estaven programades dins del plantejament inicial del projecte?  </w:t>
            </w:r>
          </w:p>
        </w:tc>
        <w:tc>
          <w:tcPr>
            <w:tcW w:w="851" w:type="dxa"/>
            <w:shd w:val="clear" w:color="auto" w:fill="F2F2F2"/>
          </w:tcPr>
          <w:p w14:paraId="18F0F3E4" w14:textId="77777777" w:rsidR="00F61C6C" w:rsidRPr="00673BCD" w:rsidRDefault="00F61C6C" w:rsidP="00FB6739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  <w:t>SÍ</w:t>
            </w:r>
          </w:p>
        </w:tc>
        <w:tc>
          <w:tcPr>
            <w:tcW w:w="851" w:type="dxa"/>
          </w:tcPr>
          <w:p w14:paraId="6EC93EB4" w14:textId="77777777" w:rsidR="00F61C6C" w:rsidRPr="00673BCD" w:rsidRDefault="00F61C6C" w:rsidP="00FB6739">
            <w:pPr>
              <w:jc w:val="center"/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</w:tc>
        <w:tc>
          <w:tcPr>
            <w:tcW w:w="851" w:type="dxa"/>
            <w:shd w:val="clear" w:color="auto" w:fill="F2F2F2"/>
          </w:tcPr>
          <w:p w14:paraId="3977672B" w14:textId="77777777" w:rsidR="00F61C6C" w:rsidRPr="00673BCD" w:rsidRDefault="00F61C6C" w:rsidP="00FB6739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  <w:t>NO</w:t>
            </w:r>
          </w:p>
        </w:tc>
        <w:tc>
          <w:tcPr>
            <w:tcW w:w="851" w:type="dxa"/>
          </w:tcPr>
          <w:p w14:paraId="34BDA620" w14:textId="77777777" w:rsidR="00F61C6C" w:rsidRPr="00673BCD" w:rsidRDefault="00F61C6C" w:rsidP="00FB6739">
            <w:pPr>
              <w:jc w:val="center"/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</w:tc>
      </w:tr>
    </w:tbl>
    <w:p w14:paraId="5691C15B" w14:textId="77777777" w:rsidR="00AA3383" w:rsidRPr="00673BCD" w:rsidRDefault="00AA3383" w:rsidP="00412A1A">
      <w:pPr>
        <w:jc w:val="both"/>
        <w:rPr>
          <w:rFonts w:ascii="Source Sans Pro" w:hAnsi="Source Sans Pro" w:cs="Times New Roman"/>
          <w:i/>
          <w:color w:val="000000"/>
          <w:sz w:val="20"/>
          <w:szCs w:val="20"/>
          <w:lang w:val="ca-ES"/>
        </w:rPr>
      </w:pPr>
      <w:r w:rsidRPr="00673BCD">
        <w:rPr>
          <w:rFonts w:ascii="Source Sans Pro" w:hAnsi="Source Sans Pro" w:cs="Times New Roman"/>
          <w:i/>
          <w:color w:val="000000"/>
          <w:sz w:val="20"/>
          <w:szCs w:val="20"/>
          <w:lang w:val="ca-ES"/>
        </w:rPr>
        <w:t>Si la resposta és SÍ, ompliu la següent taula</w:t>
      </w:r>
    </w:p>
    <w:p w14:paraId="30B3AFB4" w14:textId="77777777" w:rsidR="00432B9F" w:rsidRPr="00673BCD" w:rsidRDefault="00432B9F" w:rsidP="00412A1A">
      <w:pPr>
        <w:jc w:val="both"/>
        <w:rPr>
          <w:rFonts w:ascii="Source Sans Pro" w:hAnsi="Source Sans Pro" w:cs="Times New Roman"/>
          <w:i/>
          <w:color w:val="000000"/>
          <w:sz w:val="20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5670"/>
      </w:tblGrid>
      <w:tr w:rsidR="00412A1A" w:rsidRPr="00673BCD" w14:paraId="253864DC" w14:textId="77777777" w:rsidTr="00F61C6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8685897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561B8EA4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A3C1818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  <w:t>Enunciat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E754DD9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</w:tc>
      </w:tr>
      <w:tr w:rsidR="00412A1A" w:rsidRPr="00673BCD" w14:paraId="2C003702" w14:textId="77777777" w:rsidTr="00F61C6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F821C77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D8B0B8C" w14:textId="77777777" w:rsidR="00412A1A" w:rsidRPr="00673BCD" w:rsidRDefault="00412A1A" w:rsidP="0035469B">
            <w:pPr>
              <w:jc w:val="center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1A46DFB1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  <w:t>Finalitzada</w:t>
            </w:r>
          </w:p>
        </w:tc>
      </w:tr>
      <w:tr w:rsidR="00A739A2" w:rsidRPr="00673BCD" w14:paraId="4AF936C0" w14:textId="77777777" w:rsidTr="00A739A2">
        <w:trPr>
          <w:trHeight w:val="19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F4B19ED" w14:textId="77777777" w:rsidR="00A739A2" w:rsidRPr="00673BCD" w:rsidRDefault="00A739A2" w:rsidP="0035469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F2E568B" w14:textId="77777777" w:rsidR="00A739A2" w:rsidRPr="00673BCD" w:rsidRDefault="00A739A2" w:rsidP="0035469B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0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4FBAC3E0" w14:textId="77777777" w:rsidR="00A739A2" w:rsidRPr="00673BCD" w:rsidRDefault="00A739A2" w:rsidP="00F87E1B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noProof/>
                <w:snapToGrid/>
                <w:sz w:val="22"/>
                <w:szCs w:val="20"/>
                <w:lang w:val="ca-ES"/>
              </w:rPr>
              <w:t xml:space="preserve">En procés </w:t>
            </w:r>
          </w:p>
        </w:tc>
      </w:tr>
      <w:tr w:rsidR="00412A1A" w:rsidRPr="00673BCD" w14:paraId="4B5FDBC9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B63D70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  <w:t xml:space="preserve">Descripció de l’execució de l’activitat: </w:t>
            </w:r>
          </w:p>
        </w:tc>
      </w:tr>
      <w:tr w:rsidR="00412A1A" w:rsidRPr="00673BCD" w14:paraId="2F2357FC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F8FA7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  <w:p w14:paraId="33B6C725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  <w:p w14:paraId="0602A93E" w14:textId="77777777" w:rsidR="00412A1A" w:rsidRPr="00673BCD" w:rsidRDefault="00412A1A" w:rsidP="0035469B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</w:tc>
      </w:tr>
    </w:tbl>
    <w:p w14:paraId="79F33BAE" w14:textId="77777777" w:rsidR="00412A1A" w:rsidRPr="00673BCD" w:rsidRDefault="00412A1A" w:rsidP="00412A1A">
      <w:pPr>
        <w:jc w:val="both"/>
        <w:rPr>
          <w:rFonts w:ascii="Source Sans Pro" w:hAnsi="Source Sans Pro" w:cs="Times New Roman"/>
          <w:i/>
          <w:sz w:val="20"/>
          <w:szCs w:val="20"/>
          <w:lang w:val="ca-ES"/>
        </w:rPr>
      </w:pPr>
      <w:r w:rsidRPr="00673BCD">
        <w:rPr>
          <w:rFonts w:ascii="Source Sans Pro" w:hAnsi="Source Sans Pro" w:cs="Times New Roman"/>
          <w:i/>
          <w:sz w:val="20"/>
          <w:szCs w:val="20"/>
          <w:lang w:val="ca-ES"/>
        </w:rPr>
        <w:t xml:space="preserve">Afegiu taules en funció del nombre d’activitats plantejades </w:t>
      </w:r>
      <w:r w:rsidR="005439AA" w:rsidRPr="00673BCD">
        <w:rPr>
          <w:rFonts w:ascii="Source Sans Pro" w:hAnsi="Source Sans Pro" w:cs="Times New Roman"/>
          <w:i/>
          <w:sz w:val="20"/>
          <w:szCs w:val="20"/>
          <w:lang w:val="ca-ES"/>
        </w:rPr>
        <w:t>no previstes</w:t>
      </w:r>
    </w:p>
    <w:bookmarkEnd w:id="1"/>
    <w:p w14:paraId="034579F3" w14:textId="77777777" w:rsidR="00A739A2" w:rsidRPr="00673BCD" w:rsidRDefault="00A739A2" w:rsidP="00424E3E">
      <w:pPr>
        <w:jc w:val="both"/>
        <w:rPr>
          <w:rFonts w:ascii="Source Sans Pro" w:hAnsi="Source Sans Pro" w:cs="Times New Roman"/>
          <w:b/>
          <w:sz w:val="22"/>
          <w:szCs w:val="20"/>
          <w:lang w:val="ca-ES"/>
        </w:rPr>
      </w:pPr>
    </w:p>
    <w:p w14:paraId="1B641CF2" w14:textId="77777777" w:rsidR="00424E3E" w:rsidRPr="00673BCD" w:rsidRDefault="00424E3E" w:rsidP="00424E3E">
      <w:pPr>
        <w:jc w:val="both"/>
        <w:rPr>
          <w:rFonts w:ascii="Source Sans Pro" w:hAnsi="Source Sans Pro" w:cs="Times New Roman"/>
          <w:b/>
          <w:i/>
          <w:iCs/>
          <w:lang w:val="ca-ES"/>
        </w:rPr>
      </w:pPr>
      <w:r w:rsidRPr="00673BCD">
        <w:rPr>
          <w:rFonts w:ascii="Source Sans Pro" w:hAnsi="Source Sans Pro" w:cs="Times New Roman"/>
          <w:b/>
          <w:lang w:val="ca-ES"/>
        </w:rPr>
        <w:t xml:space="preserve">A.5. Breu resum de les activitats previstes per al període següent </w:t>
      </w:r>
      <w:r w:rsidR="00AA3383" w:rsidRPr="00673BCD">
        <w:rPr>
          <w:rFonts w:ascii="Source Sans Pro" w:hAnsi="Source Sans Pro" w:cs="Times New Roman"/>
          <w:i/>
          <w:iCs/>
          <w:lang w:val="ca-ES"/>
        </w:rPr>
        <w:t>(no aplica si es tracta d’un</w:t>
      </w:r>
      <w:r w:rsidR="009207F1" w:rsidRPr="00673BCD">
        <w:rPr>
          <w:rFonts w:ascii="Source Sans Pro" w:hAnsi="Source Sans Pro"/>
          <w:bCs/>
          <w:i/>
          <w:iCs/>
          <w:sz w:val="22"/>
          <w:lang w:val="ca-ES"/>
        </w:rPr>
        <w:t xml:space="preserve"> Últim </w:t>
      </w:r>
      <w:r w:rsidR="00AA3383" w:rsidRPr="00673BCD">
        <w:rPr>
          <w:rFonts w:ascii="Source Sans Pro" w:hAnsi="Source Sans Pro" w:cs="Times New Roman"/>
          <w:i/>
          <w:iCs/>
          <w:lang w:val="ca-ES"/>
        </w:rPr>
        <w:t>Informe de Seguiment)</w:t>
      </w:r>
    </w:p>
    <w:p w14:paraId="6AB73632" w14:textId="77777777" w:rsidR="00424E3E" w:rsidRPr="00673BCD" w:rsidRDefault="00424E3E" w:rsidP="00424E3E">
      <w:pPr>
        <w:jc w:val="both"/>
        <w:rPr>
          <w:rFonts w:ascii="Source Sans Pro" w:hAnsi="Source Sans Pro" w:cs="Times New Roman"/>
          <w:b/>
          <w:i/>
          <w:iCs/>
          <w:sz w:val="22"/>
          <w:szCs w:val="20"/>
          <w:lang w:val="ca-ES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24E3E" w:rsidRPr="00673BCD" w14:paraId="08030863" w14:textId="77777777" w:rsidTr="00DE453B">
        <w:trPr>
          <w:trHeight w:val="310"/>
        </w:trPr>
        <w:tc>
          <w:tcPr>
            <w:tcW w:w="9322" w:type="dxa"/>
            <w:shd w:val="clear" w:color="auto" w:fill="auto"/>
          </w:tcPr>
          <w:p w14:paraId="11A71B8C" w14:textId="77777777" w:rsidR="00424E3E" w:rsidRPr="00673BCD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  <w:p w14:paraId="52D8753E" w14:textId="77777777" w:rsidR="00424E3E" w:rsidRPr="00673BCD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  <w:p w14:paraId="5516ABE1" w14:textId="77777777" w:rsidR="00424E3E" w:rsidRPr="00673BCD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  <w:p w14:paraId="61CCC734" w14:textId="77777777" w:rsidR="00424E3E" w:rsidRPr="00673BCD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  <w:lang w:val="ca-ES"/>
              </w:rPr>
            </w:pPr>
          </w:p>
        </w:tc>
      </w:tr>
    </w:tbl>
    <w:p w14:paraId="7765600E" w14:textId="77777777" w:rsidR="00A739A2" w:rsidRPr="00673BCD" w:rsidRDefault="00A739A2">
      <w:pPr>
        <w:jc w:val="both"/>
        <w:rPr>
          <w:rFonts w:ascii="Source Sans Pro" w:hAnsi="Source Sans Pro"/>
          <w:b/>
          <w:sz w:val="22"/>
          <w:lang w:val="ca-ES"/>
        </w:rPr>
      </w:pPr>
    </w:p>
    <w:p w14:paraId="0722EBBB" w14:textId="77777777" w:rsidR="00AA3383" w:rsidRPr="00673BCD" w:rsidRDefault="00AA3383" w:rsidP="00A739A2">
      <w:pPr>
        <w:jc w:val="both"/>
        <w:rPr>
          <w:rFonts w:ascii="Source Sans Pro" w:hAnsi="Source Sans Pro" w:cs="Times New Roman"/>
          <w:b/>
          <w:snapToGrid/>
          <w:color w:val="000000"/>
          <w:szCs w:val="20"/>
          <w:lang w:val="ca-ES"/>
        </w:rPr>
      </w:pPr>
      <w:r w:rsidRPr="00673BCD">
        <w:rPr>
          <w:rFonts w:ascii="Source Sans Pro" w:hAnsi="Source Sans Pro" w:cs="Times New Roman"/>
          <w:b/>
          <w:snapToGrid/>
          <w:color w:val="000000"/>
          <w:lang w:val="ca-ES"/>
        </w:rPr>
        <w:t xml:space="preserve">A.6. Descripció dels </w:t>
      </w:r>
      <w:r w:rsidRPr="00673BCD">
        <w:rPr>
          <w:rFonts w:ascii="Source Sans Pro" w:hAnsi="Source Sans Pro"/>
          <w:b/>
          <w:color w:val="000000"/>
          <w:lang w:val="ca-ES"/>
        </w:rPr>
        <w:t xml:space="preserve">productes </w:t>
      </w:r>
      <w:r w:rsidRPr="00673BCD">
        <w:rPr>
          <w:rFonts w:ascii="Source Sans Pro" w:hAnsi="Source Sans Pro" w:cs="Times New Roman"/>
          <w:b/>
          <w:snapToGrid/>
          <w:color w:val="000000"/>
          <w:szCs w:val="20"/>
          <w:lang w:val="ca-ES"/>
        </w:rPr>
        <w:t>o</w:t>
      </w:r>
      <w:r w:rsidRPr="00673BCD">
        <w:rPr>
          <w:rFonts w:ascii="Source Sans Pro" w:hAnsi="Source Sans Pro"/>
          <w:b/>
          <w:color w:val="000000"/>
          <w:lang w:val="ca-ES"/>
        </w:rPr>
        <w:t xml:space="preserve">btinguts amb </w:t>
      </w:r>
      <w:r w:rsidRPr="00673BCD">
        <w:rPr>
          <w:rFonts w:ascii="Source Sans Pro" w:hAnsi="Source Sans Pro" w:cs="Times New Roman"/>
          <w:b/>
          <w:snapToGrid/>
          <w:color w:val="000000"/>
          <w:szCs w:val="20"/>
          <w:lang w:val="ca-ES"/>
        </w:rPr>
        <w:t>l’execució de les activi</w:t>
      </w:r>
      <w:r w:rsidR="00082558" w:rsidRPr="00673BCD">
        <w:rPr>
          <w:rFonts w:ascii="Source Sans Pro" w:hAnsi="Source Sans Pro" w:cs="Times New Roman"/>
          <w:b/>
          <w:snapToGrid/>
          <w:color w:val="000000"/>
          <w:szCs w:val="20"/>
          <w:lang w:val="ca-ES"/>
        </w:rPr>
        <w:t>tats realitzades fins el moment</w:t>
      </w:r>
      <w:r w:rsidRPr="00673BCD">
        <w:rPr>
          <w:rFonts w:ascii="Source Sans Pro" w:hAnsi="Source Sans Pro" w:cs="Times New Roman"/>
          <w:b/>
          <w:snapToGrid/>
          <w:color w:val="000000"/>
          <w:szCs w:val="20"/>
          <w:lang w:val="ca-ES"/>
        </w:rPr>
        <w:t xml:space="preserve"> </w:t>
      </w:r>
    </w:p>
    <w:p w14:paraId="61BA151C" w14:textId="77777777" w:rsidR="00A739A2" w:rsidRPr="00673BCD" w:rsidRDefault="00A739A2" w:rsidP="00A739A2">
      <w:pPr>
        <w:jc w:val="both"/>
        <w:rPr>
          <w:rFonts w:ascii="Source Sans Pro" w:hAnsi="Source Sans Pro" w:cs="Times New Roman"/>
          <w:b/>
          <w:snapToGrid/>
          <w:color w:val="000000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A739A2" w:rsidRPr="00673BCD" w14:paraId="44340920" w14:textId="77777777" w:rsidTr="000F75D1">
        <w:tc>
          <w:tcPr>
            <w:tcW w:w="9322" w:type="dxa"/>
            <w:shd w:val="clear" w:color="auto" w:fill="D0CECE"/>
          </w:tcPr>
          <w:p w14:paraId="3AC8CB82" w14:textId="77777777" w:rsidR="00A739A2" w:rsidRPr="00673BCD" w:rsidRDefault="00A739A2" w:rsidP="000F75D1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  <w:t>Productes previstos inicialment i obtinguts amb l’execució del projecte</w:t>
            </w:r>
          </w:p>
        </w:tc>
      </w:tr>
      <w:tr w:rsidR="00A739A2" w:rsidRPr="00673BCD" w14:paraId="3F0F772F" w14:textId="77777777" w:rsidTr="000F75D1">
        <w:tc>
          <w:tcPr>
            <w:tcW w:w="9322" w:type="dxa"/>
            <w:shd w:val="clear" w:color="auto" w:fill="FFFFFF"/>
          </w:tcPr>
          <w:p w14:paraId="1B4EF4BB" w14:textId="77777777" w:rsidR="00A739A2" w:rsidRPr="00673BCD" w:rsidRDefault="00A739A2" w:rsidP="000F75D1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  <w:r w:rsidRPr="00673BCD">
              <w:rPr>
                <w:rFonts w:ascii="Source Sans Pro" w:hAnsi="Source Sans Pro" w:cs="Times New Roman"/>
                <w:i/>
                <w:color w:val="000000"/>
                <w:sz w:val="20"/>
                <w:szCs w:val="20"/>
                <w:lang w:val="ca-ES"/>
              </w:rPr>
              <w:t xml:space="preserve">Afegiu línies en </w:t>
            </w:r>
            <w:r w:rsidR="005439AA" w:rsidRPr="00673BCD">
              <w:rPr>
                <w:rFonts w:ascii="Source Sans Pro" w:hAnsi="Source Sans Pro" w:cs="Times New Roman"/>
                <w:i/>
                <w:color w:val="000000"/>
                <w:sz w:val="20"/>
                <w:szCs w:val="20"/>
                <w:lang w:val="ca-ES"/>
              </w:rPr>
              <w:t>funció del nombre de productes</w:t>
            </w:r>
          </w:p>
        </w:tc>
      </w:tr>
      <w:tr w:rsidR="00A739A2" w:rsidRPr="00673BCD" w14:paraId="1DD0B3B5" w14:textId="77777777" w:rsidTr="000F75D1">
        <w:tc>
          <w:tcPr>
            <w:tcW w:w="9322" w:type="dxa"/>
            <w:shd w:val="clear" w:color="auto" w:fill="FFFFFF"/>
          </w:tcPr>
          <w:p w14:paraId="4F5C2A54" w14:textId="77777777" w:rsidR="00A739A2" w:rsidRPr="00673BCD" w:rsidRDefault="00A739A2" w:rsidP="000F75D1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</w:tc>
      </w:tr>
      <w:tr w:rsidR="00A739A2" w:rsidRPr="00673BCD" w14:paraId="6C36375A" w14:textId="77777777" w:rsidTr="000F75D1">
        <w:tc>
          <w:tcPr>
            <w:tcW w:w="9322" w:type="dxa"/>
            <w:shd w:val="clear" w:color="auto" w:fill="FFFFFF"/>
          </w:tcPr>
          <w:p w14:paraId="6A8ADC66" w14:textId="77777777" w:rsidR="00A739A2" w:rsidRPr="00673BCD" w:rsidRDefault="00A739A2" w:rsidP="000F75D1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</w:tc>
      </w:tr>
      <w:tr w:rsidR="00A739A2" w:rsidRPr="00673BCD" w14:paraId="67A7ACC8" w14:textId="77777777" w:rsidTr="000F75D1">
        <w:tc>
          <w:tcPr>
            <w:tcW w:w="9322" w:type="dxa"/>
            <w:shd w:val="clear" w:color="auto" w:fill="FFFFFF"/>
          </w:tcPr>
          <w:p w14:paraId="76F67306" w14:textId="77777777" w:rsidR="00A739A2" w:rsidRPr="00673BCD" w:rsidRDefault="00A739A2" w:rsidP="000F75D1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</w:pPr>
          </w:p>
        </w:tc>
      </w:tr>
      <w:tr w:rsidR="00A739A2" w:rsidRPr="00673BCD" w14:paraId="576A9990" w14:textId="77777777" w:rsidTr="000F75D1">
        <w:tc>
          <w:tcPr>
            <w:tcW w:w="9322" w:type="dxa"/>
            <w:shd w:val="clear" w:color="auto" w:fill="D0CECE"/>
          </w:tcPr>
          <w:p w14:paraId="269C5B63" w14:textId="77777777" w:rsidR="00A739A2" w:rsidRPr="00673BCD" w:rsidRDefault="00A739A2" w:rsidP="000F75D1">
            <w:pPr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  <w:t xml:space="preserve">Hi ha productes previstos inicialment que finalment no </w:t>
            </w:r>
            <w:r w:rsidR="00F139D1" w:rsidRPr="00673BCD"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  <w:t xml:space="preserve">s’han obtingut?  </w:t>
            </w:r>
          </w:p>
        </w:tc>
      </w:tr>
      <w:tr w:rsidR="00A739A2" w:rsidRPr="00673BCD" w14:paraId="23BCD87D" w14:textId="77777777" w:rsidTr="00F139D1">
        <w:trPr>
          <w:trHeight w:val="752"/>
        </w:trPr>
        <w:tc>
          <w:tcPr>
            <w:tcW w:w="9322" w:type="dxa"/>
            <w:shd w:val="clear" w:color="auto" w:fill="FFFFFF"/>
          </w:tcPr>
          <w:p w14:paraId="2F9216C9" w14:textId="77777777" w:rsidR="00A739A2" w:rsidRPr="00673BCD" w:rsidRDefault="00A739A2" w:rsidP="000F75D1">
            <w:pPr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</w:pPr>
          </w:p>
          <w:p w14:paraId="1280DEF6" w14:textId="77777777" w:rsidR="00A739A2" w:rsidRPr="00673BCD" w:rsidRDefault="00A739A2" w:rsidP="000F75D1">
            <w:pPr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</w:pPr>
          </w:p>
          <w:p w14:paraId="74F630D9" w14:textId="77777777" w:rsidR="00A739A2" w:rsidRPr="00673BCD" w:rsidRDefault="00A739A2" w:rsidP="000F75D1">
            <w:pPr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</w:pPr>
          </w:p>
        </w:tc>
      </w:tr>
      <w:tr w:rsidR="00A739A2" w:rsidRPr="00673BCD" w14:paraId="4609BD57" w14:textId="77777777" w:rsidTr="000F75D1">
        <w:tc>
          <w:tcPr>
            <w:tcW w:w="9322" w:type="dxa"/>
            <w:shd w:val="clear" w:color="auto" w:fill="D0CECE"/>
          </w:tcPr>
          <w:p w14:paraId="1EC9FD5E" w14:textId="77777777" w:rsidR="00A739A2" w:rsidRPr="00673BCD" w:rsidRDefault="00A739A2" w:rsidP="000F75D1">
            <w:pPr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</w:pPr>
            <w:r w:rsidRPr="00673BCD"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  <w:t xml:space="preserve">Hi ha productes no </w:t>
            </w:r>
            <w:r w:rsidR="00082558" w:rsidRPr="00673BCD"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  <w:t xml:space="preserve">previstos </w:t>
            </w:r>
            <w:r w:rsidRPr="00673BCD">
              <w:rPr>
                <w:rFonts w:ascii="Source Sans Pro" w:hAnsi="Source Sans Pro"/>
                <w:b/>
                <w:bCs/>
                <w:color w:val="000000"/>
                <w:sz w:val="22"/>
                <w:lang w:val="ca-ES"/>
              </w:rPr>
              <w:t xml:space="preserve">inicialment que finalment s’han obtingut?  </w:t>
            </w:r>
          </w:p>
        </w:tc>
      </w:tr>
      <w:tr w:rsidR="00A739A2" w:rsidRPr="00673BCD" w14:paraId="7B0712DC" w14:textId="77777777" w:rsidTr="00DD70A8">
        <w:trPr>
          <w:trHeight w:val="710"/>
        </w:trPr>
        <w:tc>
          <w:tcPr>
            <w:tcW w:w="9322" w:type="dxa"/>
            <w:shd w:val="clear" w:color="auto" w:fill="auto"/>
          </w:tcPr>
          <w:p w14:paraId="7EB1834D" w14:textId="77777777" w:rsidR="00A739A2" w:rsidRPr="00673BCD" w:rsidRDefault="00A739A2" w:rsidP="000F75D1">
            <w:pPr>
              <w:jc w:val="both"/>
              <w:rPr>
                <w:rFonts w:ascii="Source Sans Pro" w:hAnsi="Source Sans Pro" w:cs="Times New Roman"/>
                <w:sz w:val="22"/>
                <w:szCs w:val="20"/>
                <w:lang w:val="es-ES"/>
              </w:rPr>
            </w:pPr>
          </w:p>
        </w:tc>
      </w:tr>
    </w:tbl>
    <w:p w14:paraId="596B85B8" w14:textId="77777777" w:rsidR="00AA3383" w:rsidRPr="00673BCD" w:rsidRDefault="00AA3383" w:rsidP="00AA3383">
      <w:pPr>
        <w:jc w:val="both"/>
        <w:rPr>
          <w:rFonts w:ascii="Source Sans Pro" w:hAnsi="Source Sans Pro" w:cs="Times New Roman"/>
          <w:b/>
          <w:snapToGrid/>
          <w:szCs w:val="20"/>
          <w:lang w:val="ca-ES"/>
        </w:rPr>
      </w:pPr>
    </w:p>
    <w:p w14:paraId="0CF5D12B" w14:textId="77777777" w:rsidR="007F0CAD" w:rsidRPr="00673BCD" w:rsidRDefault="00C14E1C" w:rsidP="007F0CAD">
      <w:pPr>
        <w:jc w:val="both"/>
        <w:rPr>
          <w:rFonts w:ascii="Source Sans Pro" w:hAnsi="Source Sans Pro" w:cs="Times New Roman"/>
          <w:b/>
          <w:color w:val="000000"/>
          <w:lang w:val="ca-ES"/>
        </w:rPr>
      </w:pPr>
      <w:r w:rsidRPr="00673BCD">
        <w:rPr>
          <w:rFonts w:ascii="Source Sans Pro" w:hAnsi="Source Sans Pro" w:cs="Times New Roman"/>
          <w:b/>
          <w:color w:val="000000"/>
          <w:lang w:val="ca-ES"/>
        </w:rPr>
        <w:t>A.</w:t>
      </w:r>
      <w:r w:rsidR="00AA3383" w:rsidRPr="00673BCD">
        <w:rPr>
          <w:rFonts w:ascii="Source Sans Pro" w:hAnsi="Source Sans Pro" w:cs="Times New Roman"/>
          <w:b/>
          <w:color w:val="000000"/>
          <w:lang w:val="ca-ES"/>
        </w:rPr>
        <w:t>7</w:t>
      </w:r>
      <w:r w:rsidR="007D39DC" w:rsidRPr="00673BCD">
        <w:rPr>
          <w:rFonts w:ascii="Source Sans Pro" w:hAnsi="Source Sans Pro" w:cs="Times New Roman"/>
          <w:b/>
          <w:color w:val="000000"/>
          <w:lang w:val="ca-ES"/>
        </w:rPr>
        <w:t xml:space="preserve">. </w:t>
      </w:r>
      <w:r w:rsidR="007F0CAD" w:rsidRPr="00673BCD">
        <w:rPr>
          <w:rFonts w:ascii="Source Sans Pro" w:hAnsi="Source Sans Pro" w:cs="Times New Roman"/>
          <w:b/>
          <w:color w:val="000000"/>
          <w:lang w:val="ca-ES"/>
        </w:rPr>
        <w:t>Descripció dels aspectes més significatius (punts forts i punts febles) de l’execució de les activitats del proj</w:t>
      </w:r>
      <w:r w:rsidR="00B33E7E" w:rsidRPr="00673BCD">
        <w:rPr>
          <w:rFonts w:ascii="Source Sans Pro" w:hAnsi="Source Sans Pro" w:cs="Times New Roman"/>
          <w:b/>
          <w:color w:val="000000"/>
          <w:lang w:val="ca-ES"/>
        </w:rPr>
        <w:t>ecte i els productes obtinguts</w:t>
      </w:r>
    </w:p>
    <w:p w14:paraId="4D66129F" w14:textId="77777777" w:rsidR="007F0CAD" w:rsidRPr="00673BCD" w:rsidRDefault="007F0CAD" w:rsidP="007F0CAD">
      <w:pPr>
        <w:jc w:val="both"/>
        <w:rPr>
          <w:rFonts w:ascii="Source Sans Pro" w:hAnsi="Source Sans Pro" w:cs="Times New Roman"/>
          <w:b/>
          <w:color w:val="00000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7F0CAD" w:rsidRPr="00673BCD" w14:paraId="45004F82" w14:textId="77777777" w:rsidTr="006E67BB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FE539D9" w14:textId="77777777" w:rsidR="007F0CAD" w:rsidRPr="00673BCD" w:rsidRDefault="007F0CAD" w:rsidP="006E67B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  <w:lastRenderedPageBreak/>
              <w:t>Aspectes significatius a destacar sobre activitats i productes</w:t>
            </w:r>
          </w:p>
          <w:p w14:paraId="77E91CBC" w14:textId="77777777" w:rsidR="007F0CAD" w:rsidRPr="00673BCD" w:rsidRDefault="007F0CAD" w:rsidP="006E67BB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i/>
                <w:color w:val="000000"/>
                <w:sz w:val="22"/>
                <w:szCs w:val="22"/>
                <w:lang w:val="ca-ES"/>
              </w:rPr>
              <w:t>(Recomanem revisar la matriu d’avaluació del projecte)</w:t>
            </w:r>
          </w:p>
        </w:tc>
      </w:tr>
      <w:tr w:rsidR="007F0CAD" w:rsidRPr="00673BCD" w14:paraId="1AF1C65E" w14:textId="77777777" w:rsidTr="006E67BB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7F707C4" w14:textId="77777777" w:rsidR="007F0CAD" w:rsidRPr="00673BCD" w:rsidRDefault="007F0CAD" w:rsidP="006E67BB">
            <w:pPr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  <w:t>Punts forts</w:t>
            </w:r>
          </w:p>
        </w:tc>
      </w:tr>
      <w:tr w:rsidR="007F0CAD" w:rsidRPr="00673BCD" w14:paraId="3D5D5E1A" w14:textId="77777777" w:rsidTr="006E67BB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53C7A9" w14:textId="77777777" w:rsidR="007F0CAD" w:rsidRPr="00673BCD" w:rsidRDefault="007F0CAD" w:rsidP="006E67BB">
            <w:pPr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  <w:p w14:paraId="511F6B1F" w14:textId="77777777" w:rsidR="007F0CAD" w:rsidRPr="00673BCD" w:rsidRDefault="007F0CAD" w:rsidP="006E67BB">
            <w:pPr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</w:tc>
      </w:tr>
      <w:tr w:rsidR="007F0CAD" w:rsidRPr="00673BCD" w14:paraId="2A02A14A" w14:textId="77777777" w:rsidTr="006E67BB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1EFDD1E" w14:textId="77777777" w:rsidR="007F0CAD" w:rsidRPr="00673BCD" w:rsidRDefault="007F0CAD" w:rsidP="006E67BB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</w:pPr>
            <w:r w:rsidRPr="00673BCD">
              <w:rPr>
                <w:rFonts w:ascii="Source Sans Pro" w:hAnsi="Source Sans Pro" w:cs="Times New Roman"/>
                <w:b/>
                <w:bCs/>
                <w:sz w:val="22"/>
                <w:szCs w:val="20"/>
                <w:lang w:val="ca-ES"/>
              </w:rPr>
              <w:t>Punts febles</w:t>
            </w:r>
          </w:p>
        </w:tc>
      </w:tr>
      <w:tr w:rsidR="007F0CAD" w:rsidRPr="00673BCD" w14:paraId="4D932B13" w14:textId="77777777" w:rsidTr="006E67BB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F2621C" w14:textId="77777777" w:rsidR="007F0CAD" w:rsidRPr="00673BCD" w:rsidRDefault="007F0CAD" w:rsidP="006E67BB">
            <w:pPr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  <w:p w14:paraId="0AAA97EE" w14:textId="77777777" w:rsidR="007F0CAD" w:rsidRPr="00673BCD" w:rsidRDefault="007F0CAD" w:rsidP="006E67BB">
            <w:pPr>
              <w:rPr>
                <w:rFonts w:ascii="Source Sans Pro" w:hAnsi="Source Sans Pro" w:cs="Times New Roman"/>
                <w:sz w:val="22"/>
                <w:szCs w:val="20"/>
                <w:lang w:val="ca-ES"/>
              </w:rPr>
            </w:pPr>
          </w:p>
        </w:tc>
      </w:tr>
    </w:tbl>
    <w:p w14:paraId="21E858C9" w14:textId="77777777" w:rsidR="00D4695B" w:rsidRPr="00673BCD" w:rsidRDefault="00D4695B" w:rsidP="007F0CAD">
      <w:pPr>
        <w:jc w:val="both"/>
        <w:rPr>
          <w:rFonts w:ascii="Source Sans Pro" w:hAnsi="Source Sans Pro" w:cs="Times New Roman"/>
          <w:b/>
          <w:i/>
          <w:iCs/>
          <w:lang w:val="ca-ES"/>
        </w:rPr>
      </w:pPr>
      <w:r w:rsidRPr="00673BCD">
        <w:rPr>
          <w:rFonts w:ascii="Source Sans Pro" w:hAnsi="Source Sans Pro" w:cs="Times New Roman"/>
          <w:b/>
          <w:snapToGrid/>
          <w:szCs w:val="20"/>
          <w:lang w:val="ca-ES"/>
        </w:rPr>
        <w:t>A.8. V</w:t>
      </w:r>
      <w:r w:rsidR="006F7C7C" w:rsidRPr="00673BCD">
        <w:rPr>
          <w:rFonts w:ascii="Source Sans Pro" w:hAnsi="Source Sans Pro" w:cs="Times New Roman"/>
          <w:b/>
          <w:snapToGrid/>
          <w:szCs w:val="20"/>
          <w:lang w:val="ca-ES"/>
        </w:rPr>
        <w:t xml:space="preserve">aloració del grau d’assoliment </w:t>
      </w:r>
      <w:r w:rsidRPr="00673BCD">
        <w:rPr>
          <w:rFonts w:ascii="Source Sans Pro" w:hAnsi="Source Sans Pro" w:cs="Times New Roman"/>
          <w:b/>
          <w:snapToGrid/>
          <w:szCs w:val="20"/>
          <w:lang w:val="ca-ES"/>
        </w:rPr>
        <w:t xml:space="preserve">de l’objectiu específic i la contribució efectiva a l’objectiu general, </w:t>
      </w:r>
      <w:r w:rsidRPr="00673BCD">
        <w:rPr>
          <w:rFonts w:ascii="Source Sans Pro" w:hAnsi="Source Sans Pro" w:cs="Times New Roman"/>
          <w:b/>
          <w:iCs/>
          <w:lang w:val="ca-ES"/>
        </w:rPr>
        <w:t xml:space="preserve">en </w:t>
      </w:r>
      <w:r w:rsidR="006F7C7C" w:rsidRPr="00673BCD">
        <w:rPr>
          <w:rFonts w:ascii="Source Sans Pro" w:hAnsi="Source Sans Pro" w:cs="Times New Roman"/>
          <w:b/>
          <w:iCs/>
          <w:lang w:val="ca-ES"/>
        </w:rPr>
        <w:t xml:space="preserve">el </w:t>
      </w:r>
      <w:r w:rsidRPr="00673BCD">
        <w:rPr>
          <w:rFonts w:ascii="Source Sans Pro" w:hAnsi="Source Sans Pro" w:cs="Times New Roman"/>
          <w:b/>
          <w:iCs/>
          <w:lang w:val="ca-ES"/>
        </w:rPr>
        <w:t>moment d’elaborar aquest Informe de Seguiment</w:t>
      </w:r>
    </w:p>
    <w:p w14:paraId="69A2EB89" w14:textId="77777777" w:rsidR="00D4695B" w:rsidRPr="00673BCD" w:rsidRDefault="00D4695B" w:rsidP="00D4695B">
      <w:pPr>
        <w:jc w:val="both"/>
        <w:rPr>
          <w:rFonts w:ascii="Source Sans Pro" w:hAnsi="Source Sans Pro" w:cs="Times New Roman"/>
          <w:b/>
          <w:snapToGrid/>
          <w:szCs w:val="20"/>
          <w:lang w:val="ca-ES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D4695B" w:rsidRPr="00673BCD" w14:paraId="4F44D230" w14:textId="77777777" w:rsidTr="00D4695B">
        <w:trPr>
          <w:trHeight w:val="1290"/>
        </w:trPr>
        <w:tc>
          <w:tcPr>
            <w:tcW w:w="9199" w:type="dxa"/>
            <w:shd w:val="clear" w:color="auto" w:fill="auto"/>
          </w:tcPr>
          <w:p w14:paraId="2A32E2C7" w14:textId="77777777" w:rsidR="00D4695B" w:rsidRPr="00673BCD" w:rsidRDefault="00D4695B" w:rsidP="00D4695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</w:p>
          <w:p w14:paraId="7D32B75E" w14:textId="77777777" w:rsidR="00D4695B" w:rsidRPr="00673BCD" w:rsidRDefault="00D4695B" w:rsidP="00D4695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</w:p>
          <w:p w14:paraId="1DB19181" w14:textId="77777777" w:rsidR="00D4695B" w:rsidRPr="00673BCD" w:rsidRDefault="00D4695B" w:rsidP="00D4695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</w:p>
          <w:p w14:paraId="4027BB2F" w14:textId="77777777" w:rsidR="00D4695B" w:rsidRPr="00673BCD" w:rsidRDefault="00D4695B" w:rsidP="00D4695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  <w:lang w:val="ca-ES"/>
              </w:rPr>
            </w:pPr>
          </w:p>
        </w:tc>
      </w:tr>
    </w:tbl>
    <w:p w14:paraId="1E406CA8" w14:textId="77777777" w:rsidR="00C913EF" w:rsidRPr="00673BCD" w:rsidRDefault="00C913EF" w:rsidP="00D4695B">
      <w:pPr>
        <w:jc w:val="both"/>
        <w:rPr>
          <w:rFonts w:ascii="Source Sans Pro" w:hAnsi="Source Sans Pro" w:cs="Times New Roman"/>
          <w:b/>
          <w:sz w:val="22"/>
          <w:szCs w:val="20"/>
          <w:lang w:val="ca-ES"/>
        </w:rPr>
      </w:pPr>
    </w:p>
    <w:p w14:paraId="28952E1E" w14:textId="77777777" w:rsidR="00B33E7E" w:rsidRPr="00673BCD" w:rsidRDefault="00B33E7E">
      <w:pPr>
        <w:widowControl/>
        <w:rPr>
          <w:rFonts w:ascii="Source Sans Pro" w:hAnsi="Source Sans Pro"/>
          <w:b/>
          <w:sz w:val="28"/>
          <w:lang w:val="ca-ES"/>
        </w:rPr>
      </w:pPr>
      <w:r w:rsidRPr="00673BCD">
        <w:rPr>
          <w:rFonts w:ascii="Source Sans Pro" w:hAnsi="Source Sans Pro"/>
          <w:b/>
          <w:sz w:val="28"/>
          <w:lang w:val="ca-ES"/>
        </w:rPr>
        <w:br w:type="page"/>
      </w:r>
    </w:p>
    <w:p w14:paraId="7E16FA81" w14:textId="77777777" w:rsidR="00C913EF" w:rsidRPr="00673BCD" w:rsidRDefault="00C913EF" w:rsidP="00C913EF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outlineLvl w:val="0"/>
        <w:rPr>
          <w:rFonts w:ascii="Source Sans Pro" w:hAnsi="Source Sans Pro"/>
          <w:b/>
          <w:sz w:val="28"/>
          <w:lang w:val="ca-ES"/>
        </w:rPr>
      </w:pPr>
      <w:r w:rsidRPr="00673BCD">
        <w:rPr>
          <w:rFonts w:ascii="Source Sans Pro" w:hAnsi="Source Sans Pro"/>
          <w:b/>
          <w:sz w:val="28"/>
          <w:lang w:val="ca-ES"/>
        </w:rPr>
        <w:lastRenderedPageBreak/>
        <w:t>B. SEGUIMENT ADMINISTRATIU</w:t>
      </w:r>
    </w:p>
    <w:p w14:paraId="52951D40" w14:textId="77777777" w:rsidR="00C913EF" w:rsidRPr="00673BCD" w:rsidRDefault="00C913EF" w:rsidP="00C913EF">
      <w:pPr>
        <w:autoSpaceDE w:val="0"/>
        <w:autoSpaceDN w:val="0"/>
        <w:adjustRightInd w:val="0"/>
        <w:rPr>
          <w:rFonts w:ascii="Source Sans Pro" w:hAnsi="Source Sans Pro"/>
          <w:sz w:val="22"/>
          <w:lang w:val="ca-ES"/>
        </w:rPr>
      </w:pPr>
    </w:p>
    <w:p w14:paraId="3D8FF9CA" w14:textId="77777777" w:rsidR="00C913EF" w:rsidRPr="00673BCD" w:rsidRDefault="00C913EF" w:rsidP="00C913EF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 w:val="22"/>
          <w:szCs w:val="22"/>
          <w:lang w:val="ca-ES"/>
        </w:rPr>
      </w:pPr>
    </w:p>
    <w:p w14:paraId="576E968B" w14:textId="77777777" w:rsidR="00C913EF" w:rsidRPr="00673BCD" w:rsidRDefault="00C913EF" w:rsidP="00C913EF">
      <w:pPr>
        <w:widowControl/>
        <w:ind w:right="-851"/>
        <w:jc w:val="both"/>
        <w:rPr>
          <w:rFonts w:ascii="Source Sans Pro" w:hAnsi="Source Sans Pro"/>
          <w:b/>
          <w:snapToGrid/>
          <w:lang w:val="ca-ES"/>
        </w:rPr>
      </w:pPr>
      <w:r w:rsidRPr="00673BCD">
        <w:rPr>
          <w:rFonts w:ascii="Source Sans Pro" w:hAnsi="Source Sans Pro"/>
          <w:b/>
          <w:snapToGrid/>
          <w:lang w:val="ca-ES"/>
        </w:rPr>
        <w:t>B.1. Ingressos i despeses del projecte subvencionat</w:t>
      </w:r>
    </w:p>
    <w:p w14:paraId="48923C5F" w14:textId="77777777" w:rsidR="00C913EF" w:rsidRPr="00673BCD" w:rsidRDefault="00C913EF" w:rsidP="00C913EF">
      <w:pPr>
        <w:widowControl/>
        <w:ind w:right="-851"/>
        <w:jc w:val="both"/>
        <w:rPr>
          <w:rFonts w:ascii="Source Sans Pro" w:hAnsi="Source Sans Pro"/>
          <w:snapToGrid/>
          <w:sz w:val="22"/>
          <w:szCs w:val="22"/>
          <w:lang w:val="ca-ES"/>
        </w:rPr>
      </w:pPr>
    </w:p>
    <w:p w14:paraId="2D22D53D" w14:textId="77777777" w:rsidR="00C913EF" w:rsidRPr="00673BCD" w:rsidRDefault="00C913EF" w:rsidP="00C913EF">
      <w:pPr>
        <w:widowControl/>
        <w:ind w:right="-851"/>
        <w:jc w:val="both"/>
        <w:rPr>
          <w:rFonts w:ascii="Source Sans Pro" w:hAnsi="Source Sans Pro"/>
          <w:snapToGrid/>
          <w:sz w:val="22"/>
          <w:szCs w:val="22"/>
          <w:lang w:val="ca-ES"/>
        </w:rPr>
      </w:pPr>
      <w:r w:rsidRPr="00673BCD">
        <w:rPr>
          <w:rFonts w:ascii="Source Sans Pro" w:hAnsi="Source Sans Pro"/>
          <w:snapToGrid/>
          <w:sz w:val="22"/>
          <w:szCs w:val="22"/>
          <w:lang w:val="ca-ES"/>
        </w:rPr>
        <w:t xml:space="preserve">Llistat dels ingressos rebuts per al projecte subvencionat i les despeses executades en relació a allò previst (segons </w:t>
      </w:r>
      <w:r w:rsidRPr="00673BCD">
        <w:rPr>
          <w:rFonts w:ascii="Source Sans Pro" w:hAnsi="Source Sans Pro"/>
          <w:b/>
          <w:snapToGrid/>
          <w:sz w:val="22"/>
          <w:szCs w:val="22"/>
          <w:lang w:val="ca-ES"/>
        </w:rPr>
        <w:t>ANNEX 1</w:t>
      </w:r>
      <w:r w:rsidRPr="00673BCD">
        <w:rPr>
          <w:rFonts w:ascii="Source Sans Pro" w:hAnsi="Source Sans Pro"/>
          <w:snapToGrid/>
          <w:sz w:val="22"/>
          <w:szCs w:val="22"/>
          <w:lang w:val="ca-ES"/>
        </w:rPr>
        <w:t>)</w:t>
      </w:r>
      <w:r w:rsidR="005439AA" w:rsidRPr="00673BCD">
        <w:rPr>
          <w:rFonts w:ascii="Source Sans Pro" w:hAnsi="Source Sans Pro"/>
          <w:snapToGrid/>
          <w:sz w:val="22"/>
          <w:szCs w:val="22"/>
          <w:lang w:val="ca-ES"/>
        </w:rPr>
        <w:t>.</w:t>
      </w:r>
      <w:r w:rsidRPr="00673BCD">
        <w:rPr>
          <w:rFonts w:ascii="Source Sans Pro" w:hAnsi="Source Sans Pro"/>
          <w:snapToGrid/>
          <w:sz w:val="22"/>
          <w:szCs w:val="22"/>
          <w:lang w:val="ca-ES"/>
        </w:rPr>
        <w:t xml:space="preserve"> </w:t>
      </w:r>
    </w:p>
    <w:p w14:paraId="2C5B5F00" w14:textId="77777777" w:rsidR="00C913EF" w:rsidRPr="00673BCD" w:rsidRDefault="00C913EF" w:rsidP="00C913EF">
      <w:pPr>
        <w:widowControl/>
        <w:ind w:right="-851"/>
        <w:jc w:val="both"/>
        <w:rPr>
          <w:rFonts w:ascii="Source Sans Pro" w:hAnsi="Source Sans Pro"/>
          <w:snapToGrid/>
          <w:sz w:val="22"/>
          <w:szCs w:val="22"/>
          <w:lang w:val="ca-ES"/>
        </w:rPr>
      </w:pPr>
    </w:p>
    <w:p w14:paraId="485854AC" w14:textId="77777777" w:rsidR="00C913EF" w:rsidRPr="00673BCD" w:rsidRDefault="00C913EF" w:rsidP="00C913EF">
      <w:pPr>
        <w:widowControl/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napToGrid/>
          <w:lang w:val="ca-ES"/>
        </w:rPr>
      </w:pPr>
      <w:r w:rsidRPr="00673BCD">
        <w:rPr>
          <w:rFonts w:ascii="Source Sans Pro" w:hAnsi="Source Sans Pro"/>
          <w:b/>
          <w:snapToGrid/>
          <w:lang w:val="ca-ES"/>
        </w:rPr>
        <w:t>B.2. Despeses realitzades per finançador</w:t>
      </w:r>
    </w:p>
    <w:p w14:paraId="7FB523DF" w14:textId="77777777" w:rsidR="00C913EF" w:rsidRPr="00673BCD" w:rsidRDefault="00C913EF" w:rsidP="00C913EF">
      <w:pPr>
        <w:widowControl/>
        <w:ind w:right="-851"/>
        <w:jc w:val="both"/>
        <w:rPr>
          <w:rFonts w:ascii="Source Sans Pro" w:hAnsi="Source Sans Pro"/>
          <w:snapToGrid/>
          <w:sz w:val="22"/>
          <w:szCs w:val="22"/>
          <w:lang w:val="ca-ES"/>
        </w:rPr>
      </w:pPr>
    </w:p>
    <w:p w14:paraId="632E1699" w14:textId="77777777" w:rsidR="00C913EF" w:rsidRPr="00673BCD" w:rsidRDefault="00C913EF" w:rsidP="00C913EF">
      <w:pPr>
        <w:widowControl/>
        <w:ind w:right="-143"/>
        <w:jc w:val="both"/>
        <w:rPr>
          <w:rFonts w:ascii="Source Sans Pro" w:hAnsi="Source Sans Pro"/>
          <w:snapToGrid/>
          <w:sz w:val="22"/>
          <w:szCs w:val="22"/>
          <w:lang w:val="ca-ES"/>
        </w:rPr>
      </w:pPr>
      <w:r w:rsidRPr="00673BCD">
        <w:rPr>
          <w:rFonts w:ascii="Source Sans Pro" w:hAnsi="Source Sans Pro"/>
          <w:snapToGrid/>
          <w:sz w:val="22"/>
          <w:szCs w:val="22"/>
          <w:lang w:val="ca-ES"/>
        </w:rPr>
        <w:t xml:space="preserve">Llistat de les despeses totals per partides i per finançadors. Es lliurarà com a </w:t>
      </w:r>
      <w:r w:rsidRPr="00673BCD">
        <w:rPr>
          <w:rFonts w:ascii="Source Sans Pro" w:hAnsi="Source Sans Pro"/>
          <w:b/>
          <w:snapToGrid/>
          <w:sz w:val="22"/>
          <w:szCs w:val="22"/>
          <w:lang w:val="ca-ES"/>
        </w:rPr>
        <w:t>ANNEX 2</w:t>
      </w:r>
      <w:r w:rsidR="005439AA" w:rsidRPr="00673BCD">
        <w:rPr>
          <w:rFonts w:ascii="Source Sans Pro" w:hAnsi="Source Sans Pro"/>
          <w:snapToGrid/>
          <w:sz w:val="22"/>
          <w:szCs w:val="22"/>
          <w:lang w:val="ca-ES"/>
        </w:rPr>
        <w:t>.</w:t>
      </w:r>
    </w:p>
    <w:p w14:paraId="7A25DDB2" w14:textId="77777777" w:rsidR="00C913EF" w:rsidRPr="00673BCD" w:rsidRDefault="00C913EF" w:rsidP="00C913EF">
      <w:pPr>
        <w:widowControl/>
        <w:ind w:right="-59"/>
        <w:jc w:val="both"/>
        <w:rPr>
          <w:rFonts w:ascii="Source Sans Pro" w:hAnsi="Source Sans Pro"/>
          <w:snapToGrid/>
          <w:sz w:val="22"/>
          <w:szCs w:val="22"/>
          <w:lang w:val="ca-ES"/>
        </w:rPr>
      </w:pPr>
    </w:p>
    <w:p w14:paraId="19B6E802" w14:textId="77777777" w:rsidR="00C913EF" w:rsidRPr="00673BCD" w:rsidRDefault="00C913EF" w:rsidP="00C913EF">
      <w:pPr>
        <w:widowControl/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napToGrid/>
          <w:lang w:val="ca-ES"/>
        </w:rPr>
      </w:pPr>
      <w:r w:rsidRPr="00673BCD">
        <w:rPr>
          <w:rFonts w:ascii="Source Sans Pro" w:hAnsi="Source Sans Pro"/>
          <w:b/>
          <w:snapToGrid/>
          <w:lang w:val="ca-ES"/>
        </w:rPr>
        <w:t>B.3. Relació classificada de despeses i inversions</w:t>
      </w:r>
    </w:p>
    <w:p w14:paraId="18EF4F66" w14:textId="77777777" w:rsidR="00C913EF" w:rsidRPr="00673BCD" w:rsidRDefault="00C913EF" w:rsidP="00C913EF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  <w:lang w:val="ca-ES"/>
        </w:rPr>
      </w:pPr>
    </w:p>
    <w:p w14:paraId="2FC5B826" w14:textId="77777777" w:rsidR="00C913EF" w:rsidRPr="00673BCD" w:rsidRDefault="00C913EF" w:rsidP="00C913EF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  <w:lang w:val="ca-ES"/>
        </w:rPr>
      </w:pPr>
      <w:r w:rsidRPr="00673BCD">
        <w:rPr>
          <w:rFonts w:ascii="Source Sans Pro" w:hAnsi="Source Sans Pro"/>
          <w:snapToGrid/>
          <w:sz w:val="22"/>
          <w:szCs w:val="22"/>
          <w:lang w:val="ca-ES"/>
        </w:rPr>
        <w:t xml:space="preserve">La relació dels justificants de despesa imputats al projecte s’ha de lliurar com a </w:t>
      </w:r>
      <w:r w:rsidRPr="00673BCD">
        <w:rPr>
          <w:rFonts w:ascii="Source Sans Pro" w:hAnsi="Source Sans Pro"/>
          <w:b/>
          <w:snapToGrid/>
          <w:sz w:val="22"/>
          <w:szCs w:val="22"/>
          <w:lang w:val="ca-ES"/>
        </w:rPr>
        <w:t>ANNEX 3A</w:t>
      </w:r>
      <w:r w:rsidRPr="00673BCD">
        <w:rPr>
          <w:rFonts w:ascii="Source Sans Pro" w:hAnsi="Source Sans Pro"/>
          <w:snapToGrid/>
          <w:sz w:val="22"/>
          <w:szCs w:val="22"/>
          <w:lang w:val="ca-ES"/>
        </w:rPr>
        <w:t xml:space="preserve">. En aquest annex es detallen tant els justificants de despesa imputats a l’Ajuntament de Barcelona (màxim 80%) com els corresponents a la part finançada per l'entitat sol·licitant, entitat agrupada i altres subvencions públiques i/o privades (mínim </w:t>
      </w:r>
      <w:r w:rsidR="00523C12" w:rsidRPr="00673BCD">
        <w:rPr>
          <w:rFonts w:ascii="Source Sans Pro" w:hAnsi="Source Sans Pro"/>
          <w:snapToGrid/>
          <w:sz w:val="22"/>
          <w:szCs w:val="22"/>
          <w:lang w:val="ca-ES"/>
        </w:rPr>
        <w:t>1</w:t>
      </w:r>
      <w:r w:rsidRPr="00673BCD">
        <w:rPr>
          <w:rFonts w:ascii="Source Sans Pro" w:hAnsi="Source Sans Pro"/>
          <w:snapToGrid/>
          <w:sz w:val="22"/>
          <w:szCs w:val="22"/>
          <w:lang w:val="ca-ES"/>
        </w:rPr>
        <w:t>0%).</w:t>
      </w:r>
    </w:p>
    <w:p w14:paraId="4F365734" w14:textId="77777777" w:rsidR="00C913EF" w:rsidRPr="00673BCD" w:rsidRDefault="00C913EF" w:rsidP="00C913EF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color w:val="000000"/>
          <w:sz w:val="22"/>
          <w:szCs w:val="22"/>
          <w:lang w:val="ca-ES"/>
        </w:rPr>
      </w:pPr>
    </w:p>
    <w:p w14:paraId="72BC5814" w14:textId="77777777" w:rsidR="00C913EF" w:rsidRPr="00673BCD" w:rsidRDefault="00C913EF" w:rsidP="00C913EF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color w:val="000000"/>
          <w:sz w:val="22"/>
          <w:szCs w:val="22"/>
          <w:lang w:val="ca-ES"/>
        </w:rPr>
      </w:pPr>
      <w:r w:rsidRPr="00673BCD">
        <w:rPr>
          <w:rFonts w:ascii="Source Sans Pro" w:hAnsi="Source Sans Pro"/>
          <w:snapToGrid/>
          <w:color w:val="000000"/>
          <w:sz w:val="22"/>
          <w:szCs w:val="22"/>
          <w:lang w:val="ca-ES"/>
        </w:rPr>
        <w:t xml:space="preserve">El detall de la tasca i dedicació de recursos humans imputats al projecte, com a </w:t>
      </w:r>
      <w:r w:rsidRPr="00673BCD">
        <w:rPr>
          <w:rFonts w:ascii="Source Sans Pro" w:hAnsi="Source Sans Pro"/>
          <w:b/>
          <w:snapToGrid/>
          <w:color w:val="000000"/>
          <w:sz w:val="22"/>
          <w:szCs w:val="22"/>
          <w:lang w:val="ca-ES"/>
        </w:rPr>
        <w:t>ANNEX 3B</w:t>
      </w:r>
      <w:r w:rsidR="005439AA" w:rsidRPr="00673BCD">
        <w:rPr>
          <w:rFonts w:ascii="Source Sans Pro" w:hAnsi="Source Sans Pro"/>
          <w:snapToGrid/>
          <w:color w:val="000000"/>
          <w:sz w:val="22"/>
          <w:szCs w:val="22"/>
          <w:lang w:val="ca-ES"/>
        </w:rPr>
        <w:t>.</w:t>
      </w:r>
    </w:p>
    <w:p w14:paraId="3E8BF093" w14:textId="77777777" w:rsidR="00C913EF" w:rsidRPr="00673BCD" w:rsidRDefault="00C913EF" w:rsidP="00C913EF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  <w:lang w:val="ca-ES"/>
        </w:rPr>
      </w:pPr>
    </w:p>
    <w:p w14:paraId="1999143E" w14:textId="77777777" w:rsidR="00C913EF" w:rsidRPr="00673BCD" w:rsidRDefault="00C913EF" w:rsidP="00C913EF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  <w:lang w:val="ca-ES"/>
        </w:rPr>
      </w:pPr>
      <w:r w:rsidRPr="00673BCD">
        <w:rPr>
          <w:rFonts w:ascii="Source Sans Pro" w:hAnsi="Source Sans Pro"/>
          <w:snapToGrid/>
          <w:sz w:val="22"/>
          <w:szCs w:val="22"/>
          <w:lang w:val="ca-ES"/>
        </w:rPr>
        <w:t>En el cas de no execució / justificació del total de la subvenció, l’</w:t>
      </w:r>
      <w:r w:rsidRPr="00673BCD">
        <w:rPr>
          <w:rFonts w:ascii="Source Sans Pro" w:hAnsi="Source Sans Pro"/>
          <w:b/>
          <w:snapToGrid/>
          <w:sz w:val="22"/>
          <w:szCs w:val="22"/>
          <w:lang w:val="ca-ES"/>
        </w:rPr>
        <w:t xml:space="preserve">ANNEX </w:t>
      </w:r>
      <w:r w:rsidR="009E6739" w:rsidRPr="00673BCD">
        <w:rPr>
          <w:rFonts w:ascii="Source Sans Pro" w:hAnsi="Source Sans Pro"/>
          <w:b/>
          <w:snapToGrid/>
          <w:sz w:val="22"/>
          <w:szCs w:val="22"/>
          <w:lang w:val="ca-ES"/>
        </w:rPr>
        <w:t>5</w:t>
      </w:r>
      <w:r w:rsidRPr="00673BCD">
        <w:rPr>
          <w:rFonts w:ascii="Source Sans Pro" w:hAnsi="Source Sans Pro"/>
          <w:snapToGrid/>
          <w:sz w:val="22"/>
          <w:szCs w:val="22"/>
          <w:lang w:val="ca-ES"/>
        </w:rPr>
        <w:t xml:space="preserve"> detalla el reintegrament dels fons.</w:t>
      </w:r>
    </w:p>
    <w:p w14:paraId="20AA4406" w14:textId="77777777" w:rsidR="00C913EF" w:rsidRPr="00673BCD" w:rsidRDefault="00C913EF" w:rsidP="00C913EF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  <w:lang w:val="ca-ES"/>
        </w:rPr>
      </w:pPr>
    </w:p>
    <w:p w14:paraId="3F00682E" w14:textId="77777777" w:rsidR="00C913EF" w:rsidRPr="00673BCD" w:rsidRDefault="00C913EF" w:rsidP="00C913EF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Times New Roman"/>
          <w:b/>
          <w:snapToGrid/>
          <w:lang w:val="ca-ES"/>
        </w:rPr>
      </w:pPr>
      <w:r w:rsidRPr="00673BCD">
        <w:rPr>
          <w:rFonts w:ascii="Source Sans Pro" w:hAnsi="Source Sans Pro" w:cs="Times New Roman"/>
          <w:b/>
          <w:snapToGrid/>
          <w:lang w:val="ca-ES"/>
        </w:rPr>
        <w:t>B.4. Relació de despeses per anys</w:t>
      </w:r>
    </w:p>
    <w:p w14:paraId="0DA989ED" w14:textId="77777777" w:rsidR="00C913EF" w:rsidRPr="00673BCD" w:rsidRDefault="00C913EF" w:rsidP="00C913EF">
      <w:pPr>
        <w:autoSpaceDE w:val="0"/>
        <w:autoSpaceDN w:val="0"/>
        <w:adjustRightInd w:val="0"/>
        <w:rPr>
          <w:rFonts w:ascii="Source Sans Pro" w:hAnsi="Source Sans Pro" w:cs="Times New Roman"/>
          <w:snapToGrid/>
          <w:sz w:val="22"/>
          <w:szCs w:val="22"/>
          <w:lang w:val="ca-ES"/>
        </w:rPr>
      </w:pPr>
    </w:p>
    <w:p w14:paraId="3C1CFB13" w14:textId="77777777" w:rsidR="00C913EF" w:rsidRPr="00673BCD" w:rsidRDefault="00C913EF" w:rsidP="00C913EF">
      <w:pPr>
        <w:autoSpaceDE w:val="0"/>
        <w:autoSpaceDN w:val="0"/>
        <w:adjustRightInd w:val="0"/>
        <w:rPr>
          <w:rFonts w:ascii="Source Sans Pro" w:hAnsi="Source Sans Pro" w:cs="Times New Roman"/>
          <w:snapToGrid/>
          <w:sz w:val="22"/>
          <w:szCs w:val="22"/>
          <w:lang w:val="ca-ES"/>
        </w:rPr>
      </w:pPr>
      <w:r w:rsidRPr="00673BCD">
        <w:rPr>
          <w:rFonts w:ascii="Source Sans Pro" w:hAnsi="Source Sans Pro" w:cs="Times New Roman"/>
          <w:snapToGrid/>
          <w:sz w:val="22"/>
          <w:szCs w:val="22"/>
          <w:lang w:val="ca-ES"/>
        </w:rPr>
        <w:t>Empleneu l’</w:t>
      </w:r>
      <w:r w:rsidRPr="00673BCD">
        <w:rPr>
          <w:rFonts w:ascii="Source Sans Pro" w:hAnsi="Source Sans Pro" w:cs="Times New Roman"/>
          <w:b/>
          <w:snapToGrid/>
          <w:sz w:val="22"/>
          <w:szCs w:val="22"/>
          <w:lang w:val="ca-ES"/>
        </w:rPr>
        <w:t xml:space="preserve">ANNEX </w:t>
      </w:r>
      <w:r w:rsidR="00BF0010" w:rsidRPr="00673BCD">
        <w:rPr>
          <w:rFonts w:ascii="Source Sans Pro" w:hAnsi="Source Sans Pro" w:cs="Times New Roman"/>
          <w:b/>
          <w:snapToGrid/>
          <w:sz w:val="22"/>
          <w:szCs w:val="22"/>
          <w:lang w:val="ca-ES"/>
        </w:rPr>
        <w:t>4</w:t>
      </w:r>
      <w:r w:rsidRPr="00673BCD">
        <w:rPr>
          <w:rFonts w:ascii="Source Sans Pro" w:hAnsi="Source Sans Pro" w:cs="Times New Roman"/>
          <w:snapToGrid/>
          <w:sz w:val="22"/>
          <w:szCs w:val="22"/>
          <w:lang w:val="ca-ES"/>
        </w:rPr>
        <w:t>.</w:t>
      </w:r>
    </w:p>
    <w:p w14:paraId="3ED8E7A9" w14:textId="77777777" w:rsidR="00C913EF" w:rsidRPr="00673BCD" w:rsidRDefault="00C913EF" w:rsidP="00C913EF">
      <w:pPr>
        <w:autoSpaceDE w:val="0"/>
        <w:autoSpaceDN w:val="0"/>
        <w:adjustRightInd w:val="0"/>
        <w:rPr>
          <w:rFonts w:ascii="Source Sans Pro" w:hAnsi="Source Sans Pro" w:cs="Times New Roman"/>
          <w:snapToGrid/>
          <w:sz w:val="22"/>
          <w:szCs w:val="22"/>
          <w:lang w:val="ca-ES"/>
        </w:rPr>
      </w:pPr>
    </w:p>
    <w:p w14:paraId="223C1D7B" w14:textId="77777777" w:rsidR="00C913EF" w:rsidRPr="00673BCD" w:rsidRDefault="00C913EF" w:rsidP="00C913EF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napToGrid/>
          <w:lang w:val="ca-ES"/>
        </w:rPr>
      </w:pPr>
      <w:r w:rsidRPr="00673BCD">
        <w:rPr>
          <w:rFonts w:ascii="Source Sans Pro" w:hAnsi="Source Sans Pro" w:cs="Times New Roman"/>
          <w:b/>
          <w:snapToGrid/>
          <w:lang w:val="ca-ES"/>
        </w:rPr>
        <w:t>B.5. Informe dels estats comptables emès per un/a auditor/a</w:t>
      </w:r>
    </w:p>
    <w:p w14:paraId="7743BE6A" w14:textId="77777777" w:rsidR="00C913EF" w:rsidRPr="00673BCD" w:rsidRDefault="00C913EF" w:rsidP="00C913EF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napToGrid/>
          <w:sz w:val="22"/>
          <w:szCs w:val="22"/>
          <w:lang w:val="ca-ES"/>
        </w:rPr>
      </w:pPr>
    </w:p>
    <w:p w14:paraId="7CECD454" w14:textId="77777777" w:rsidR="00C913EF" w:rsidRPr="00673BCD" w:rsidRDefault="00C913EF" w:rsidP="00C913EF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 w:cs="Times New Roman"/>
          <w:b/>
          <w:snapToGrid/>
          <w:sz w:val="22"/>
          <w:szCs w:val="22"/>
          <w:lang w:val="ca-ES"/>
        </w:rPr>
      </w:pPr>
      <w:r w:rsidRPr="00673BCD">
        <w:rPr>
          <w:rFonts w:ascii="Source Sans Pro" w:hAnsi="Source Sans Pro" w:cs="Times New Roman"/>
          <w:snapToGrid/>
          <w:sz w:val="22"/>
          <w:szCs w:val="22"/>
          <w:lang w:val="ca-ES"/>
        </w:rPr>
        <w:t>Només amb l’últim informe de seguiment i únicament per als projectes subvencionats amb un</w:t>
      </w:r>
      <w:r w:rsidRPr="00673BCD">
        <w:rPr>
          <w:rFonts w:ascii="Source Sans Pro" w:hAnsi="Source Sans Pro" w:cs="Times New Roman"/>
          <w:b/>
          <w:snapToGrid/>
          <w:sz w:val="22"/>
          <w:szCs w:val="22"/>
          <w:lang w:val="ca-ES"/>
        </w:rPr>
        <w:t xml:space="preserve"> import igual o superior a 30.000 €.</w:t>
      </w:r>
    </w:p>
    <w:p w14:paraId="249A830B" w14:textId="77777777" w:rsidR="00715F72" w:rsidRPr="00673BCD" w:rsidRDefault="00715F72" w:rsidP="0032225B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/>
          <w:b/>
          <w:lang w:val="ca-ES"/>
        </w:rPr>
      </w:pPr>
    </w:p>
    <w:sectPr w:rsidR="00715F72" w:rsidRPr="00673BCD" w:rsidSect="00DC2FD1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418" w:bottom="1418" w:left="1418" w:header="284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B663" w14:textId="77777777" w:rsidR="00CB231E" w:rsidRDefault="00CB231E">
      <w:r>
        <w:separator/>
      </w:r>
    </w:p>
  </w:endnote>
  <w:endnote w:type="continuationSeparator" w:id="0">
    <w:p w14:paraId="1E73C0D8" w14:textId="77777777" w:rsidR="00CB231E" w:rsidRDefault="00CB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2770" w14:textId="77777777" w:rsidR="00FC4656" w:rsidRPr="00CE3CA1" w:rsidRDefault="00FC4656">
    <w:pPr>
      <w:pStyle w:val="Peu"/>
      <w:jc w:val="right"/>
      <w:rPr>
        <w:sz w:val="18"/>
        <w:szCs w:val="18"/>
      </w:rPr>
    </w:pPr>
    <w:r w:rsidRPr="00CE3CA1">
      <w:rPr>
        <w:sz w:val="18"/>
        <w:szCs w:val="18"/>
      </w:rPr>
      <w:fldChar w:fldCharType="begin"/>
    </w:r>
    <w:r w:rsidRPr="00CE3CA1">
      <w:rPr>
        <w:sz w:val="18"/>
        <w:szCs w:val="18"/>
      </w:rPr>
      <w:instrText>PAGE   \* MERGEFORMAT</w:instrText>
    </w:r>
    <w:r w:rsidRPr="00CE3CA1">
      <w:rPr>
        <w:sz w:val="18"/>
        <w:szCs w:val="18"/>
      </w:rPr>
      <w:fldChar w:fldCharType="separate"/>
    </w:r>
    <w:r w:rsidR="00AE04F4" w:rsidRPr="00AE04F4">
      <w:rPr>
        <w:noProof/>
        <w:sz w:val="18"/>
        <w:szCs w:val="18"/>
        <w:lang w:val="es-ES"/>
      </w:rPr>
      <w:t>5</w:t>
    </w:r>
    <w:r w:rsidRPr="00CE3CA1">
      <w:rPr>
        <w:sz w:val="18"/>
        <w:szCs w:val="18"/>
      </w:rPr>
      <w:fldChar w:fldCharType="end"/>
    </w:r>
  </w:p>
  <w:p w14:paraId="08C4A61E" w14:textId="77777777" w:rsidR="00FC4656" w:rsidRDefault="00FC465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09C4" w14:textId="77777777" w:rsidR="00CB231E" w:rsidRDefault="00CB231E">
      <w:r>
        <w:separator/>
      </w:r>
    </w:p>
  </w:footnote>
  <w:footnote w:type="continuationSeparator" w:id="0">
    <w:p w14:paraId="7E8F1E83" w14:textId="77777777" w:rsidR="00CB231E" w:rsidRDefault="00CB231E">
      <w:r>
        <w:continuationSeparator/>
      </w:r>
    </w:p>
  </w:footnote>
  <w:footnote w:id="1">
    <w:p w14:paraId="27685017" w14:textId="77777777" w:rsidR="006D0D31" w:rsidRPr="00673BCD" w:rsidRDefault="006D0D31" w:rsidP="00EB2513">
      <w:pPr>
        <w:pStyle w:val="Textdenotaapeudepgina"/>
        <w:jc w:val="both"/>
        <w:rPr>
          <w:rFonts w:ascii="Source Sans Pro" w:hAnsi="Source Sans Pro" w:cs="Arial"/>
        </w:rPr>
      </w:pPr>
      <w:r w:rsidRPr="00673BCD">
        <w:rPr>
          <w:rStyle w:val="Refernciadenotaapeudepgina"/>
          <w:rFonts w:ascii="Source Sans Pro" w:hAnsi="Source Sans Pro" w:cs="Arial"/>
        </w:rPr>
        <w:footnoteRef/>
      </w:r>
      <w:r w:rsidRPr="00673BCD">
        <w:rPr>
          <w:rFonts w:ascii="Source Sans Pro" w:hAnsi="Source Sans Pro" w:cs="Arial"/>
        </w:rPr>
        <w:t xml:space="preserve"> </w:t>
      </w:r>
      <w:r w:rsidRPr="00673BCD">
        <w:rPr>
          <w:rFonts w:ascii="Source Sans Pro" w:hAnsi="Source Sans Pro" w:cs="Arial"/>
          <w:lang w:val="ca-ES"/>
        </w:rPr>
        <w:t>Cal introduir el número ordinal al que fa referencia la justificació en el marc de la subvenció pluriennal</w:t>
      </w:r>
      <w:r w:rsidR="00EB2513" w:rsidRPr="00673BCD">
        <w:rPr>
          <w:rFonts w:ascii="Source Sans Pro" w:hAnsi="Source Sans Pro" w:cs="Arial"/>
          <w:lang w:val="ca-ES"/>
        </w:rPr>
        <w:t xml:space="preserve"> </w:t>
      </w:r>
      <w:r w:rsidRPr="00673BCD">
        <w:rPr>
          <w:rFonts w:ascii="Source Sans Pro" w:hAnsi="Source Sans Pro" w:cs="Arial"/>
          <w:lang w:val="ca-ES"/>
        </w:rPr>
        <w:t>(per exemple: primer infor</w:t>
      </w:r>
      <w:r w:rsidR="00EB2513" w:rsidRPr="00673BCD">
        <w:rPr>
          <w:rFonts w:ascii="Source Sans Pro" w:hAnsi="Source Sans Pro" w:cs="Arial"/>
          <w:lang w:val="ca-ES"/>
        </w:rPr>
        <w:t>me de seguim</w:t>
      </w:r>
      <w:r w:rsidRPr="00673BCD">
        <w:rPr>
          <w:rFonts w:ascii="Source Sans Pro" w:hAnsi="Source Sans Pro" w:cs="Arial"/>
          <w:lang w:val="ca-ES"/>
        </w:rPr>
        <w:t>ent, segon informe de seguiment,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A1E9" w14:textId="5DB0CBE0" w:rsidR="00673BCD" w:rsidRPr="00673BCD" w:rsidRDefault="00673BCD" w:rsidP="00673BCD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ca-ES" w:eastAsia="ar-SA"/>
      </w:rPr>
    </w:pPr>
    <w:bookmarkStart w:id="2" w:name="_Hlk215215886"/>
    <w:bookmarkStart w:id="3" w:name="_Hlk215215887"/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drawing>
        <wp:anchor distT="0" distB="0" distL="114300" distR="114300" simplePos="0" relativeHeight="251691008" behindDoc="0" locked="0" layoutInCell="1" hidden="0" allowOverlap="1" wp14:anchorId="116EE577" wp14:editId="6665C9D0">
          <wp:simplePos x="0" y="0"/>
          <wp:positionH relativeFrom="page">
            <wp:posOffset>922655</wp:posOffset>
          </wp:positionH>
          <wp:positionV relativeFrom="page">
            <wp:posOffset>307268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Programa d</w:t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’</w:t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Educació p</w:t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e</w:t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r</w:t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 xml:space="preserve"> </w:t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a la Just</w:t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í</w:t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cia Global 2024</w:t>
    </w:r>
  </w:p>
  <w:p w14:paraId="7CB434D1" w14:textId="46966003" w:rsidR="00673BCD" w:rsidRPr="00673BCD" w:rsidRDefault="00673BCD" w:rsidP="00673BCD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ca-ES" w:eastAsia="ar-SA"/>
      </w:rPr>
    </w:pP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Informe </w:t>
    </w:r>
    <w:r w:rsidR="00507F05">
      <w:rPr>
        <w:rFonts w:ascii="Source Sans Pro" w:hAnsi="Source Sans Pro"/>
        <w:i/>
        <w:snapToGrid/>
        <w:sz w:val="18"/>
        <w:szCs w:val="18"/>
        <w:lang w:val="ca-ES" w:eastAsia="ar-SA"/>
      </w:rPr>
      <w:t>de seguiment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 de pro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>jectes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 pluri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>en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nals (C1 </w:t>
    </w:r>
    <w:r w:rsidR="00597550">
      <w:rPr>
        <w:rFonts w:ascii="Source Sans Pro" w:hAnsi="Source Sans Pro"/>
        <w:i/>
        <w:snapToGrid/>
        <w:sz w:val="18"/>
        <w:szCs w:val="18"/>
        <w:lang w:val="ca-ES" w:eastAsia="ar-SA"/>
      </w:rPr>
      <w:t>i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 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>C3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>)</w:t>
    </w:r>
  </w:p>
  <w:p w14:paraId="285B3994" w14:textId="3A27A016" w:rsidR="00673BCD" w:rsidRPr="00673BCD" w:rsidRDefault="00673BCD" w:rsidP="00673BCD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 w:cs="Times New Roman"/>
        <w:snapToGrid/>
        <w:color w:val="C00000"/>
        <w:sz w:val="18"/>
        <w:szCs w:val="18"/>
        <w:lang w:val="ca-ES" w:eastAsia="ar-SA"/>
      </w:rPr>
    </w:pPr>
    <w:r w:rsidRPr="00673BCD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PRESENTACIÓ TELEM</w:t>
    </w:r>
    <w:r w:rsidRPr="00673BCD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À</w:t>
    </w:r>
    <w:r w:rsidRPr="00673BCD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TICA OBLIGAT</w:t>
    </w:r>
    <w:r w:rsidRPr="00673BCD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Ò</w:t>
    </w:r>
    <w:r w:rsidRPr="00673BCD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RIA</w:t>
    </w:r>
  </w:p>
  <w:p w14:paraId="4EBC9BC9" w14:textId="77777777" w:rsidR="00673BCD" w:rsidRPr="007A2EB8" w:rsidRDefault="00673BCD" w:rsidP="00673BCD">
    <w:pPr>
      <w:widowControl/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0835CBB7" w14:textId="7ACB3094" w:rsidR="00FC4656" w:rsidRPr="00673BCD" w:rsidRDefault="00673BCD" w:rsidP="00673BCD">
    <w:pPr>
      <w:widowControl/>
      <w:rPr>
        <w:rFonts w:ascii="Source Sans Pro" w:eastAsia="Arial" w:hAnsi="Source Sans Pro"/>
        <w:b/>
        <w:snapToGrid/>
        <w:sz w:val="14"/>
        <w:szCs w:val="14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Gerència de Drets Socials, Salut, Cooperació i Comunitat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209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B76AF2B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8412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A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8E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6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A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9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EB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B37413E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11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4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A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EE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C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5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8AD6AC5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7DDE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2A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9EC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7C8A3B0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F3AA5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59E6457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88907B9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D3C96A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A6C0B00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9C4EC30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A1FCC91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24AAE1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26212C9"/>
    <w:multiLevelType w:val="hybridMultilevel"/>
    <w:tmpl w:val="88E8C238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C71A3"/>
    <w:multiLevelType w:val="hybridMultilevel"/>
    <w:tmpl w:val="779CFC82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C01D43"/>
    <w:multiLevelType w:val="hybridMultilevel"/>
    <w:tmpl w:val="ABB4C998"/>
    <w:lvl w:ilvl="0" w:tplc="61C8B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21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469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20C8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F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25B01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999969">
    <w:abstractNumId w:val="8"/>
  </w:num>
  <w:num w:numId="2" w16cid:durableId="898327531">
    <w:abstractNumId w:val="21"/>
  </w:num>
  <w:num w:numId="3" w16cid:durableId="658726822">
    <w:abstractNumId w:val="13"/>
  </w:num>
  <w:num w:numId="4" w16cid:durableId="132455399">
    <w:abstractNumId w:val="2"/>
  </w:num>
  <w:num w:numId="5" w16cid:durableId="1568568737">
    <w:abstractNumId w:val="24"/>
  </w:num>
  <w:num w:numId="6" w16cid:durableId="1222398899">
    <w:abstractNumId w:val="26"/>
  </w:num>
  <w:num w:numId="7" w16cid:durableId="2012633218">
    <w:abstractNumId w:val="31"/>
  </w:num>
  <w:num w:numId="8" w16cid:durableId="310335377">
    <w:abstractNumId w:val="19"/>
  </w:num>
  <w:num w:numId="9" w16cid:durableId="152599670">
    <w:abstractNumId w:val="20"/>
  </w:num>
  <w:num w:numId="10" w16cid:durableId="540018253">
    <w:abstractNumId w:val="1"/>
  </w:num>
  <w:num w:numId="11" w16cid:durableId="1365593009">
    <w:abstractNumId w:val="28"/>
  </w:num>
  <w:num w:numId="12" w16cid:durableId="2090691436">
    <w:abstractNumId w:val="29"/>
  </w:num>
  <w:num w:numId="13" w16cid:durableId="81148786">
    <w:abstractNumId w:val="4"/>
  </w:num>
  <w:num w:numId="14" w16cid:durableId="1721323084">
    <w:abstractNumId w:val="22"/>
  </w:num>
  <w:num w:numId="15" w16cid:durableId="1550678631">
    <w:abstractNumId w:val="15"/>
  </w:num>
  <w:num w:numId="16" w16cid:durableId="593710873">
    <w:abstractNumId w:val="5"/>
  </w:num>
  <w:num w:numId="17" w16cid:durableId="379132730">
    <w:abstractNumId w:val="25"/>
  </w:num>
  <w:num w:numId="18" w16cid:durableId="975918057">
    <w:abstractNumId w:val="3"/>
  </w:num>
  <w:num w:numId="19" w16cid:durableId="2145540999">
    <w:abstractNumId w:val="12"/>
  </w:num>
  <w:num w:numId="20" w16cid:durableId="1410150424">
    <w:abstractNumId w:val="11"/>
  </w:num>
  <w:num w:numId="21" w16cid:durableId="1302268480">
    <w:abstractNumId w:val="7"/>
  </w:num>
  <w:num w:numId="22" w16cid:durableId="1350529448">
    <w:abstractNumId w:val="32"/>
  </w:num>
  <w:num w:numId="23" w16cid:durableId="1048652544">
    <w:abstractNumId w:val="9"/>
  </w:num>
  <w:num w:numId="24" w16cid:durableId="1743405552">
    <w:abstractNumId w:val="27"/>
  </w:num>
  <w:num w:numId="25" w16cid:durableId="1163199055">
    <w:abstractNumId w:val="16"/>
  </w:num>
  <w:num w:numId="26" w16cid:durableId="451437192">
    <w:abstractNumId w:val="18"/>
  </w:num>
  <w:num w:numId="27" w16cid:durableId="1979869560">
    <w:abstractNumId w:val="17"/>
  </w:num>
  <w:num w:numId="28" w16cid:durableId="194468916">
    <w:abstractNumId w:val="6"/>
  </w:num>
  <w:num w:numId="29" w16cid:durableId="1042901611">
    <w:abstractNumId w:val="10"/>
  </w:num>
  <w:num w:numId="30" w16cid:durableId="949314395">
    <w:abstractNumId w:val="14"/>
  </w:num>
  <w:num w:numId="31" w16cid:durableId="2074545542">
    <w:abstractNumId w:val="23"/>
  </w:num>
  <w:num w:numId="32" w16cid:durableId="640496718">
    <w:abstractNumId w:val="30"/>
  </w:num>
  <w:num w:numId="33" w16cid:durableId="114681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9"/>
    <w:rsid w:val="00003EE6"/>
    <w:rsid w:val="000112D5"/>
    <w:rsid w:val="0002391D"/>
    <w:rsid w:val="00074C28"/>
    <w:rsid w:val="00080B4D"/>
    <w:rsid w:val="00082558"/>
    <w:rsid w:val="00085878"/>
    <w:rsid w:val="000A2CBC"/>
    <w:rsid w:val="000A5305"/>
    <w:rsid w:val="000B3AB7"/>
    <w:rsid w:val="000D21CD"/>
    <w:rsid w:val="000F1C36"/>
    <w:rsid w:val="000F75D1"/>
    <w:rsid w:val="00111E69"/>
    <w:rsid w:val="001124A4"/>
    <w:rsid w:val="0013161B"/>
    <w:rsid w:val="00132392"/>
    <w:rsid w:val="00132463"/>
    <w:rsid w:val="00135F4E"/>
    <w:rsid w:val="0015499E"/>
    <w:rsid w:val="00157686"/>
    <w:rsid w:val="00161E6F"/>
    <w:rsid w:val="0016200B"/>
    <w:rsid w:val="00171730"/>
    <w:rsid w:val="0018165C"/>
    <w:rsid w:val="00183923"/>
    <w:rsid w:val="001B5480"/>
    <w:rsid w:val="001B69CC"/>
    <w:rsid w:val="001C097B"/>
    <w:rsid w:val="00205194"/>
    <w:rsid w:val="00212A2C"/>
    <w:rsid w:val="00217917"/>
    <w:rsid w:val="00224B2F"/>
    <w:rsid w:val="00234AD3"/>
    <w:rsid w:val="00242531"/>
    <w:rsid w:val="00261C6B"/>
    <w:rsid w:val="00292D9C"/>
    <w:rsid w:val="0029325C"/>
    <w:rsid w:val="00297F8F"/>
    <w:rsid w:val="002A035F"/>
    <w:rsid w:val="002A148B"/>
    <w:rsid w:val="002B7609"/>
    <w:rsid w:val="002C24EF"/>
    <w:rsid w:val="002C2845"/>
    <w:rsid w:val="002C2B9B"/>
    <w:rsid w:val="002D66F6"/>
    <w:rsid w:val="002D6917"/>
    <w:rsid w:val="002E7B4A"/>
    <w:rsid w:val="00302812"/>
    <w:rsid w:val="00303209"/>
    <w:rsid w:val="003207DD"/>
    <w:rsid w:val="0032225B"/>
    <w:rsid w:val="00352583"/>
    <w:rsid w:val="0035469B"/>
    <w:rsid w:val="00366D5C"/>
    <w:rsid w:val="003960C2"/>
    <w:rsid w:val="003B2A7A"/>
    <w:rsid w:val="003B3116"/>
    <w:rsid w:val="00412A1A"/>
    <w:rsid w:val="00412CD4"/>
    <w:rsid w:val="00414E7B"/>
    <w:rsid w:val="00422399"/>
    <w:rsid w:val="00424E3E"/>
    <w:rsid w:val="004273F5"/>
    <w:rsid w:val="00432B9F"/>
    <w:rsid w:val="00447A9A"/>
    <w:rsid w:val="00451E82"/>
    <w:rsid w:val="00453A92"/>
    <w:rsid w:val="004625C6"/>
    <w:rsid w:val="00467816"/>
    <w:rsid w:val="00481B9A"/>
    <w:rsid w:val="004B575C"/>
    <w:rsid w:val="004B6C65"/>
    <w:rsid w:val="004C2ED4"/>
    <w:rsid w:val="004C661B"/>
    <w:rsid w:val="004C7084"/>
    <w:rsid w:val="004D2D12"/>
    <w:rsid w:val="004D6AC4"/>
    <w:rsid w:val="004F3EB5"/>
    <w:rsid w:val="0050378C"/>
    <w:rsid w:val="005059C4"/>
    <w:rsid w:val="00507F05"/>
    <w:rsid w:val="00513CE5"/>
    <w:rsid w:val="00523C12"/>
    <w:rsid w:val="0054017B"/>
    <w:rsid w:val="005406B6"/>
    <w:rsid w:val="005439AA"/>
    <w:rsid w:val="00546B9C"/>
    <w:rsid w:val="0057781C"/>
    <w:rsid w:val="00583D5A"/>
    <w:rsid w:val="00595D44"/>
    <w:rsid w:val="00597550"/>
    <w:rsid w:val="005B270A"/>
    <w:rsid w:val="005D6E11"/>
    <w:rsid w:val="005E5B3F"/>
    <w:rsid w:val="005F7971"/>
    <w:rsid w:val="006002F2"/>
    <w:rsid w:val="006564AD"/>
    <w:rsid w:val="00665DAD"/>
    <w:rsid w:val="0067030D"/>
    <w:rsid w:val="00673BCD"/>
    <w:rsid w:val="006763D2"/>
    <w:rsid w:val="00676FC6"/>
    <w:rsid w:val="006960D9"/>
    <w:rsid w:val="006A318E"/>
    <w:rsid w:val="006A47E2"/>
    <w:rsid w:val="006C37A9"/>
    <w:rsid w:val="006D0D31"/>
    <w:rsid w:val="006E1E48"/>
    <w:rsid w:val="006E67BB"/>
    <w:rsid w:val="006E6A03"/>
    <w:rsid w:val="006E6FBC"/>
    <w:rsid w:val="006F7C7C"/>
    <w:rsid w:val="00712D1F"/>
    <w:rsid w:val="00715F72"/>
    <w:rsid w:val="00730917"/>
    <w:rsid w:val="00735576"/>
    <w:rsid w:val="00747B40"/>
    <w:rsid w:val="0075195B"/>
    <w:rsid w:val="00767C3A"/>
    <w:rsid w:val="00775A41"/>
    <w:rsid w:val="007A5AA4"/>
    <w:rsid w:val="007A6428"/>
    <w:rsid w:val="007B4069"/>
    <w:rsid w:val="007D23A2"/>
    <w:rsid w:val="007D39DC"/>
    <w:rsid w:val="007E44AF"/>
    <w:rsid w:val="007E74C2"/>
    <w:rsid w:val="007F0025"/>
    <w:rsid w:val="007F0CAD"/>
    <w:rsid w:val="007F7ADE"/>
    <w:rsid w:val="00800C46"/>
    <w:rsid w:val="0081564D"/>
    <w:rsid w:val="00825B57"/>
    <w:rsid w:val="00827222"/>
    <w:rsid w:val="00851A2B"/>
    <w:rsid w:val="0085668F"/>
    <w:rsid w:val="0089170D"/>
    <w:rsid w:val="008C0FA9"/>
    <w:rsid w:val="008C239E"/>
    <w:rsid w:val="008C6CBF"/>
    <w:rsid w:val="008D014C"/>
    <w:rsid w:val="008E077A"/>
    <w:rsid w:val="00906447"/>
    <w:rsid w:val="009065EE"/>
    <w:rsid w:val="009067CE"/>
    <w:rsid w:val="00915CA9"/>
    <w:rsid w:val="009207F1"/>
    <w:rsid w:val="00943E52"/>
    <w:rsid w:val="00981B69"/>
    <w:rsid w:val="00983899"/>
    <w:rsid w:val="00983970"/>
    <w:rsid w:val="0098711E"/>
    <w:rsid w:val="009941CC"/>
    <w:rsid w:val="00996006"/>
    <w:rsid w:val="009A48BF"/>
    <w:rsid w:val="009B4A09"/>
    <w:rsid w:val="009B6F6A"/>
    <w:rsid w:val="009C3BC9"/>
    <w:rsid w:val="009D40FE"/>
    <w:rsid w:val="009E6739"/>
    <w:rsid w:val="009F0B21"/>
    <w:rsid w:val="00A45929"/>
    <w:rsid w:val="00A739A2"/>
    <w:rsid w:val="00A75AC2"/>
    <w:rsid w:val="00A802C2"/>
    <w:rsid w:val="00A857C5"/>
    <w:rsid w:val="00A93EF8"/>
    <w:rsid w:val="00A95CDE"/>
    <w:rsid w:val="00AA1A51"/>
    <w:rsid w:val="00AA3383"/>
    <w:rsid w:val="00AC3ECB"/>
    <w:rsid w:val="00AC7493"/>
    <w:rsid w:val="00AD6014"/>
    <w:rsid w:val="00AE04F4"/>
    <w:rsid w:val="00AE07BF"/>
    <w:rsid w:val="00AE639C"/>
    <w:rsid w:val="00AF7AA4"/>
    <w:rsid w:val="00B06E57"/>
    <w:rsid w:val="00B1653C"/>
    <w:rsid w:val="00B3307D"/>
    <w:rsid w:val="00B33E7E"/>
    <w:rsid w:val="00B44DA9"/>
    <w:rsid w:val="00B44DFD"/>
    <w:rsid w:val="00B552C9"/>
    <w:rsid w:val="00B5557C"/>
    <w:rsid w:val="00B77A3D"/>
    <w:rsid w:val="00B85389"/>
    <w:rsid w:val="00B86573"/>
    <w:rsid w:val="00B9011D"/>
    <w:rsid w:val="00B92E4C"/>
    <w:rsid w:val="00BD0B96"/>
    <w:rsid w:val="00BD3A0B"/>
    <w:rsid w:val="00BF0010"/>
    <w:rsid w:val="00C0674A"/>
    <w:rsid w:val="00C10998"/>
    <w:rsid w:val="00C14E1C"/>
    <w:rsid w:val="00C15149"/>
    <w:rsid w:val="00C16ACF"/>
    <w:rsid w:val="00C56BAB"/>
    <w:rsid w:val="00C62021"/>
    <w:rsid w:val="00C63233"/>
    <w:rsid w:val="00C720A4"/>
    <w:rsid w:val="00C74AA2"/>
    <w:rsid w:val="00C913EF"/>
    <w:rsid w:val="00C93E75"/>
    <w:rsid w:val="00CA19C7"/>
    <w:rsid w:val="00CB231E"/>
    <w:rsid w:val="00CC7082"/>
    <w:rsid w:val="00CD1C81"/>
    <w:rsid w:val="00CD3343"/>
    <w:rsid w:val="00CE3533"/>
    <w:rsid w:val="00CE3CA1"/>
    <w:rsid w:val="00CF1BCA"/>
    <w:rsid w:val="00CF3A7B"/>
    <w:rsid w:val="00D170CF"/>
    <w:rsid w:val="00D3415C"/>
    <w:rsid w:val="00D40324"/>
    <w:rsid w:val="00D404D5"/>
    <w:rsid w:val="00D40F2E"/>
    <w:rsid w:val="00D4695B"/>
    <w:rsid w:val="00D70695"/>
    <w:rsid w:val="00D70BAA"/>
    <w:rsid w:val="00D83810"/>
    <w:rsid w:val="00D876D0"/>
    <w:rsid w:val="00DB30AE"/>
    <w:rsid w:val="00DB406B"/>
    <w:rsid w:val="00DC2FD1"/>
    <w:rsid w:val="00DD1430"/>
    <w:rsid w:val="00DD650D"/>
    <w:rsid w:val="00DD70A8"/>
    <w:rsid w:val="00DE3E04"/>
    <w:rsid w:val="00DE453B"/>
    <w:rsid w:val="00DF0A06"/>
    <w:rsid w:val="00DF238B"/>
    <w:rsid w:val="00E01022"/>
    <w:rsid w:val="00E144D5"/>
    <w:rsid w:val="00E149E8"/>
    <w:rsid w:val="00E22E82"/>
    <w:rsid w:val="00E46E85"/>
    <w:rsid w:val="00E50BDD"/>
    <w:rsid w:val="00E5410D"/>
    <w:rsid w:val="00E81EFD"/>
    <w:rsid w:val="00E95C4D"/>
    <w:rsid w:val="00E968E7"/>
    <w:rsid w:val="00EA3767"/>
    <w:rsid w:val="00EA79F9"/>
    <w:rsid w:val="00EB2513"/>
    <w:rsid w:val="00EB293B"/>
    <w:rsid w:val="00EC05CE"/>
    <w:rsid w:val="00EE209F"/>
    <w:rsid w:val="00EE5738"/>
    <w:rsid w:val="00EF435F"/>
    <w:rsid w:val="00EF7251"/>
    <w:rsid w:val="00F139D1"/>
    <w:rsid w:val="00F14879"/>
    <w:rsid w:val="00F2752E"/>
    <w:rsid w:val="00F37014"/>
    <w:rsid w:val="00F37D6C"/>
    <w:rsid w:val="00F51F26"/>
    <w:rsid w:val="00F61C6C"/>
    <w:rsid w:val="00F70C10"/>
    <w:rsid w:val="00F758EE"/>
    <w:rsid w:val="00F87E1B"/>
    <w:rsid w:val="00F932A6"/>
    <w:rsid w:val="00FA2A1B"/>
    <w:rsid w:val="00FB6739"/>
    <w:rsid w:val="00FC29F3"/>
    <w:rsid w:val="00FC4656"/>
    <w:rsid w:val="00FC5838"/>
    <w:rsid w:val="00FE4509"/>
    <w:rsid w:val="00FE5695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73F57177"/>
  <w15:docId w15:val="{8C53BC49-DC02-4768-B47E-3673278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67"/>
    <w:pPr>
      <w:widowControl w:val="0"/>
    </w:pPr>
    <w:rPr>
      <w:rFonts w:ascii="Arial" w:hAnsi="Arial" w:cs="Arial"/>
      <w:snapToGrid w:val="0"/>
      <w:sz w:val="24"/>
      <w:szCs w:val="24"/>
      <w:lang w:val="en-US" w:eastAsia="es-ES"/>
    </w:rPr>
  </w:style>
  <w:style w:type="paragraph" w:styleId="Ttol1">
    <w:name w:val="heading 1"/>
    <w:basedOn w:val="Normal"/>
    <w:next w:val="Normal"/>
    <w:qFormat/>
    <w:rsid w:val="00C63233"/>
    <w:pPr>
      <w:keepNext/>
      <w:jc w:val="center"/>
      <w:outlineLvl w:val="0"/>
    </w:pPr>
    <w:rPr>
      <w:rFonts w:ascii="Arrus BT" w:hAnsi="Arrus BT"/>
      <w:b/>
      <w:bCs/>
      <w:sz w:val="32"/>
      <w:szCs w:val="32"/>
      <w:lang w:val="es-ES_tradnl"/>
    </w:rPr>
  </w:style>
  <w:style w:type="paragraph" w:styleId="Ttol2">
    <w:name w:val="heading 2"/>
    <w:basedOn w:val="Normal"/>
    <w:next w:val="Normal"/>
    <w:qFormat/>
    <w:rsid w:val="00C63233"/>
    <w:pPr>
      <w:keepNext/>
      <w:jc w:val="center"/>
      <w:outlineLvl w:val="1"/>
    </w:pPr>
    <w:rPr>
      <w:rFonts w:ascii="Arrus BT" w:hAnsi="Arrus BT"/>
      <w:sz w:val="28"/>
      <w:szCs w:val="28"/>
      <w:lang w:val="es-ES_tradnl"/>
    </w:rPr>
  </w:style>
  <w:style w:type="paragraph" w:styleId="Ttol3">
    <w:name w:val="heading 3"/>
    <w:basedOn w:val="Normal"/>
    <w:next w:val="Normal"/>
    <w:qFormat/>
    <w:rsid w:val="00C63233"/>
    <w:pPr>
      <w:keepNext/>
      <w:jc w:val="center"/>
      <w:outlineLvl w:val="2"/>
    </w:pPr>
    <w:rPr>
      <w:rFonts w:ascii="Arrus BT" w:hAnsi="Arrus BT"/>
      <w:b/>
      <w:bCs/>
      <w:sz w:val="28"/>
      <w:szCs w:val="28"/>
      <w:lang w:val="es-ES_tradnl"/>
    </w:rPr>
  </w:style>
  <w:style w:type="paragraph" w:styleId="Ttol4">
    <w:name w:val="heading 4"/>
    <w:basedOn w:val="Normal"/>
    <w:next w:val="Normal"/>
    <w:qFormat/>
    <w:rsid w:val="00C6323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C63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C6323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63233"/>
    <w:pPr>
      <w:keepNext/>
      <w:widowControl/>
      <w:ind w:left="131" w:firstLine="720"/>
      <w:jc w:val="both"/>
      <w:outlineLvl w:val="6"/>
    </w:pPr>
    <w:rPr>
      <w:b/>
      <w:bCs/>
      <w:snapToGrid/>
      <w:sz w:val="22"/>
      <w:szCs w:val="22"/>
      <w:lang w:val="es-ES"/>
    </w:rPr>
  </w:style>
  <w:style w:type="paragraph" w:styleId="Ttol8">
    <w:name w:val="heading 8"/>
    <w:basedOn w:val="Normal"/>
    <w:next w:val="Normal"/>
    <w:qFormat/>
    <w:rsid w:val="00C63233"/>
    <w:pPr>
      <w:keepNext/>
      <w:widowControl/>
      <w:jc w:val="both"/>
      <w:outlineLvl w:val="7"/>
    </w:pPr>
    <w:rPr>
      <w:b/>
      <w:bCs/>
      <w:snapToGrid/>
      <w:sz w:val="20"/>
      <w:szCs w:val="20"/>
      <w:lang w:val="es-ES"/>
    </w:rPr>
  </w:style>
  <w:style w:type="paragraph" w:styleId="Ttol9">
    <w:name w:val="heading 9"/>
    <w:basedOn w:val="Normal"/>
    <w:next w:val="Normal"/>
    <w:qFormat/>
    <w:rsid w:val="00C63233"/>
    <w:pPr>
      <w:keepNext/>
      <w:widowControl/>
      <w:jc w:val="center"/>
      <w:outlineLvl w:val="8"/>
    </w:pPr>
    <w:rPr>
      <w:b/>
      <w:bCs/>
      <w:snapToGrid/>
      <w:sz w:val="18"/>
      <w:szCs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C63233"/>
  </w:style>
  <w:style w:type="paragraph" w:customStyle="1" w:styleId="Blanco">
    <w:name w:val="Blanco"/>
    <w:rsid w:val="00C63233"/>
    <w:pPr>
      <w:tabs>
        <w:tab w:val="left" w:pos="-720"/>
      </w:tabs>
      <w:suppressAutoHyphens/>
    </w:pPr>
    <w:rPr>
      <w:spacing w:val="-3"/>
      <w:sz w:val="24"/>
      <w:szCs w:val="24"/>
      <w:lang w:val="es-ES" w:eastAsia="es-ES"/>
    </w:rPr>
  </w:style>
  <w:style w:type="paragraph" w:customStyle="1" w:styleId="Nivel4">
    <w:name w:val="Nivel 4"/>
    <w:basedOn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3">
    <w:name w:val="Nivel 3"/>
    <w:basedOn w:val="Normal"/>
    <w:next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 w:cs="Times New Roman"/>
      <w:b/>
      <w:bCs/>
      <w:spacing w:val="-3"/>
      <w:u w:val="single"/>
      <w:lang w:val="es-ES"/>
    </w:rPr>
  </w:style>
  <w:style w:type="paragraph" w:customStyle="1" w:styleId="Vietasdentro">
    <w:name w:val="Viñetas dentro"/>
    <w:basedOn w:val="Normal"/>
    <w:rsid w:val="00C63233"/>
    <w:pPr>
      <w:widowControl/>
      <w:spacing w:after="360" w:line="360" w:lineRule="auto"/>
      <w:ind w:right="567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5">
    <w:name w:val="Nivel 5"/>
    <w:basedOn w:val="Normal"/>
    <w:rsid w:val="00C63233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styleId="Capalera">
    <w:name w:val="header"/>
    <w:basedOn w:val="Normal"/>
    <w:link w:val="CapaleraCar"/>
    <w:uiPriority w:val="99"/>
    <w:rsid w:val="00C6323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233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C63233"/>
    <w:pPr>
      <w:widowControl/>
      <w:jc w:val="both"/>
    </w:pPr>
    <w:rPr>
      <w:rFonts w:ascii="Univers (W1)" w:hAnsi="Univers (W1)"/>
      <w:snapToGrid/>
      <w:sz w:val="22"/>
      <w:szCs w:val="22"/>
      <w:lang w:val="ca-ES"/>
    </w:rPr>
  </w:style>
  <w:style w:type="paragraph" w:styleId="Mapadeldocument">
    <w:name w:val="Document Map"/>
    <w:basedOn w:val="Normal"/>
    <w:semiHidden/>
    <w:rsid w:val="00C63233"/>
    <w:pPr>
      <w:widowControl/>
      <w:shd w:val="clear" w:color="auto" w:fill="000080"/>
    </w:pPr>
    <w:rPr>
      <w:rFonts w:ascii="Tahoma" w:hAnsi="Tahoma" w:cs="Tahoma"/>
      <w:snapToGrid/>
      <w:sz w:val="20"/>
      <w:szCs w:val="20"/>
      <w:lang w:val="ca-ES"/>
    </w:rPr>
  </w:style>
  <w:style w:type="paragraph" w:styleId="Llegenda">
    <w:name w:val="caption"/>
    <w:basedOn w:val="Normal"/>
    <w:next w:val="Normal"/>
    <w:qFormat/>
    <w:rsid w:val="00C63233"/>
    <w:pPr>
      <w:widowControl/>
      <w:jc w:val="both"/>
    </w:pPr>
    <w:rPr>
      <w:rFonts w:ascii="Univers (W1)" w:hAnsi="Univers (W1)"/>
      <w:snapToGrid/>
      <w:sz w:val="16"/>
      <w:szCs w:val="16"/>
      <w:u w:val="single"/>
      <w:lang w:val="ca-ES"/>
    </w:rPr>
  </w:style>
  <w:style w:type="character" w:styleId="Nmerodepgina">
    <w:name w:val="page number"/>
    <w:basedOn w:val="Lletraperdefectedelpargraf"/>
    <w:rsid w:val="00C63233"/>
  </w:style>
  <w:style w:type="paragraph" w:styleId="Textindependent3">
    <w:name w:val="Body Text 3"/>
    <w:basedOn w:val="Normal"/>
    <w:semiHidden/>
    <w:rsid w:val="00C63233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bCs/>
      <w:sz w:val="52"/>
      <w:szCs w:val="52"/>
      <w:lang w:val="es-ES"/>
    </w:rPr>
  </w:style>
  <w:style w:type="paragraph" w:customStyle="1" w:styleId="ndice1">
    <w:name w:val="índice 1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ndice2">
    <w:name w:val="índice 2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oa">
    <w:name w:val="toa"/>
    <w:basedOn w:val="Normal"/>
    <w:rsid w:val="00C63233"/>
    <w:pPr>
      <w:widowControl/>
      <w:tabs>
        <w:tab w:val="left" w:pos="9000"/>
        <w:tab w:val="right" w:pos="9360"/>
      </w:tabs>
    </w:pPr>
    <w:rPr>
      <w:rFonts w:ascii="Times New Roman" w:hAnsi="Times New Roman" w:cs="Times New Roman"/>
      <w:snapToGrid/>
      <w:sz w:val="20"/>
      <w:szCs w:val="20"/>
    </w:rPr>
  </w:style>
  <w:style w:type="paragraph" w:customStyle="1" w:styleId="epgrafe">
    <w:name w:val="epígrafe"/>
    <w:basedOn w:val="Normal"/>
    <w:rsid w:val="00C63233"/>
    <w:pPr>
      <w:widowControl/>
    </w:pPr>
    <w:rPr>
      <w:rFonts w:ascii="Times New Roman" w:hAnsi="Times New Roman" w:cs="Times New Roman"/>
      <w:snapToGrid/>
      <w:lang w:val="es-ES"/>
    </w:rPr>
  </w:style>
  <w:style w:type="paragraph" w:styleId="Llista">
    <w:name w:val="List"/>
    <w:basedOn w:val="Normal"/>
    <w:semiHidden/>
    <w:rsid w:val="00C63233"/>
    <w:pPr>
      <w:widowControl/>
      <w:ind w:left="283" w:hanging="283"/>
    </w:pPr>
    <w:rPr>
      <w:rFonts w:ascii="Times New Roman" w:hAnsi="Times New Roman" w:cs="Times New Roman"/>
      <w:snapToGrid/>
      <w:sz w:val="20"/>
      <w:szCs w:val="20"/>
      <w:lang w:val="es-ES"/>
    </w:rPr>
  </w:style>
  <w:style w:type="paragraph" w:customStyle="1" w:styleId="Textodebloque1">
    <w:name w:val="Texto de bloque1"/>
    <w:basedOn w:val="Normal"/>
    <w:rsid w:val="00C63233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rsid w:val="00C63233"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rsid w:val="00C6323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szCs w:val="36"/>
      <w:lang w:val="es-ES"/>
    </w:rPr>
  </w:style>
  <w:style w:type="paragraph" w:styleId="Sagniadetextindependent3">
    <w:name w:val="Body Text Indent 3"/>
    <w:basedOn w:val="Normal"/>
    <w:semiHidden/>
    <w:rsid w:val="00C63233"/>
    <w:pPr>
      <w:widowControl/>
      <w:ind w:left="851"/>
      <w:jc w:val="both"/>
    </w:pPr>
    <w:rPr>
      <w:b/>
      <w:bCs/>
      <w:snapToGrid/>
      <w:sz w:val="18"/>
      <w:szCs w:val="18"/>
      <w:lang w:val="es-ES"/>
    </w:rPr>
  </w:style>
  <w:style w:type="paragraph" w:styleId="Textindependent2">
    <w:name w:val="Body Text 2"/>
    <w:basedOn w:val="Normal"/>
    <w:semiHidden/>
    <w:rsid w:val="00C63233"/>
    <w:pPr>
      <w:widowControl/>
      <w:jc w:val="both"/>
    </w:pPr>
    <w:rPr>
      <w:snapToGrid/>
      <w:sz w:val="22"/>
      <w:szCs w:val="22"/>
      <w:lang w:val="es-ES"/>
    </w:rPr>
  </w:style>
  <w:style w:type="character" w:styleId="Refernciadecomentari">
    <w:name w:val="annotation reference"/>
    <w:uiPriority w:val="99"/>
    <w:semiHidden/>
    <w:unhideWhenUsed/>
    <w:rsid w:val="003222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2225B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32225B"/>
    <w:rPr>
      <w:rFonts w:ascii="Arial" w:hAnsi="Arial" w:cs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2225B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2225B"/>
    <w:rPr>
      <w:rFonts w:ascii="Arial" w:hAnsi="Arial" w:cs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2225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2225B"/>
    <w:rPr>
      <w:rFonts w:ascii="Tahoma" w:hAnsi="Tahoma" w:cs="Tahoma"/>
      <w:snapToGrid w:val="0"/>
      <w:sz w:val="16"/>
      <w:szCs w:val="16"/>
      <w:lang w:val="en-US" w:eastAsia="es-ES"/>
    </w:rPr>
  </w:style>
  <w:style w:type="character" w:customStyle="1" w:styleId="CapaleraCar">
    <w:name w:val="Capçalera Car"/>
    <w:link w:val="Capalera"/>
    <w:uiPriority w:val="99"/>
    <w:rsid w:val="00712D1F"/>
    <w:rPr>
      <w:rFonts w:ascii="Arial" w:hAnsi="Arial" w:cs="Arial"/>
      <w:snapToGrid w:val="0"/>
      <w:sz w:val="24"/>
      <w:szCs w:val="24"/>
      <w:lang w:val="en-US"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95C4D"/>
    <w:pPr>
      <w:widowControl/>
    </w:pPr>
    <w:rPr>
      <w:rFonts w:ascii="Times New Roman" w:hAnsi="Times New Roman" w:cs="Times New Roman"/>
      <w:snapToGrid/>
      <w:sz w:val="20"/>
      <w:szCs w:val="20"/>
      <w:lang w:val="es-ES"/>
    </w:rPr>
  </w:style>
  <w:style w:type="character" w:customStyle="1" w:styleId="TextdenotaapeudepginaCar">
    <w:name w:val="Text de nota a peu de pàgina Car"/>
    <w:link w:val="Textdenotaapeudepgina"/>
    <w:uiPriority w:val="99"/>
    <w:rsid w:val="00E95C4D"/>
    <w:rPr>
      <w:lang w:val="es-ES" w:eastAsia="es-ES"/>
    </w:rPr>
  </w:style>
  <w:style w:type="character" w:customStyle="1" w:styleId="PeuCar">
    <w:name w:val="Peu Car"/>
    <w:link w:val="Peu"/>
    <w:uiPriority w:val="99"/>
    <w:rsid w:val="00CE3CA1"/>
    <w:rPr>
      <w:rFonts w:ascii="Arial" w:hAnsi="Arial" w:cs="Arial"/>
      <w:snapToGrid w:val="0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7E01-0B36-4570-BC7E-8B332945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AECI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10</cp:revision>
  <cp:lastPrinted>2016-01-15T12:42:00Z</cp:lastPrinted>
  <dcterms:created xsi:type="dcterms:W3CDTF">2024-01-08T12:07:00Z</dcterms:created>
  <dcterms:modified xsi:type="dcterms:W3CDTF">2025-11-28T09:07:00Z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424381607</vt:i4>
  </property>
  <property fmtid="{D5CDD505-2E9C-101B-9397-08002B2CF9AE}" pid="3" name="_EmailSubject">
    <vt:lpwstr>Manners / primeres traduccions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1383164784</vt:i4>
  </property>
  <property fmtid="{D5CDD505-2E9C-101B-9397-08002B2CF9AE}" pid="7" name="_ReviewingToolsShownOnce">
    <vt:lpwstr/>
  </property>
</Properties>
</file>