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8"/>
        <w:gridCol w:w="852"/>
        <w:gridCol w:w="942"/>
        <w:gridCol w:w="362"/>
        <w:gridCol w:w="128"/>
        <w:gridCol w:w="142"/>
        <w:gridCol w:w="764"/>
        <w:gridCol w:w="970"/>
        <w:gridCol w:w="149"/>
        <w:gridCol w:w="98"/>
        <w:gridCol w:w="66"/>
        <w:gridCol w:w="14"/>
        <w:gridCol w:w="248"/>
        <w:gridCol w:w="141"/>
        <w:gridCol w:w="213"/>
        <w:gridCol w:w="889"/>
        <w:gridCol w:w="171"/>
        <w:gridCol w:w="420"/>
        <w:gridCol w:w="1828"/>
        <w:gridCol w:w="62"/>
        <w:gridCol w:w="53"/>
        <w:gridCol w:w="45"/>
        <w:gridCol w:w="186"/>
        <w:gridCol w:w="102"/>
        <w:gridCol w:w="119"/>
        <w:gridCol w:w="119"/>
        <w:gridCol w:w="307"/>
      </w:tblGrid>
      <w:tr w:rsidR="00785415" w:rsidRPr="006F1A48" w:rsidTr="008D345C">
        <w:trPr>
          <w:gridBefore w:val="1"/>
          <w:gridAfter w:val="6"/>
          <w:wBefore w:w="425" w:type="dxa"/>
          <w:wAfter w:w="878" w:type="dxa"/>
          <w:trHeight w:val="360"/>
        </w:trPr>
        <w:tc>
          <w:tcPr>
            <w:tcW w:w="5104" w:type="dxa"/>
            <w:gridSpan w:val="14"/>
            <w:shd w:val="clear" w:color="000000" w:fill="BFBFBF"/>
            <w:vAlign w:val="center"/>
            <w:hideMark/>
          </w:tcPr>
          <w:p w:rsidR="00785415" w:rsidRPr="006F1A48" w:rsidRDefault="00046BD4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INSTÀNCIA DE JUSTIFICACIÓ</w:t>
            </w:r>
          </w:p>
        </w:tc>
        <w:tc>
          <w:tcPr>
            <w:tcW w:w="363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8D345C">
        <w:trPr>
          <w:gridBefore w:val="1"/>
          <w:gridAfter w:val="13"/>
          <w:wBefore w:w="425" w:type="dxa"/>
          <w:wAfter w:w="4514" w:type="dxa"/>
          <w:trHeight w:val="255"/>
        </w:trPr>
        <w:tc>
          <w:tcPr>
            <w:tcW w:w="5104" w:type="dxa"/>
            <w:gridSpan w:val="14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8E64C0" wp14:editId="10BBE67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56515</wp:posOffset>
                      </wp:positionV>
                      <wp:extent cx="5828030" cy="376555"/>
                      <wp:effectExtent l="0" t="0" r="1270" b="4445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8030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B754E" w:rsidRDefault="00BD7FAB" w:rsidP="003C401D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Convoca</w:t>
                                  </w:r>
                                  <w:r w:rsidR="002A3BE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tòria </w:t>
                                  </w:r>
                                  <w:r w:rsidR="0047388F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d</w:t>
                                  </w:r>
                                  <w:r w:rsidR="003C401D" w:rsidRPr="003C401D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’enllumenat nadalenc de les vies públiques i a l’interior dels aparadors dels</w:t>
                                  </w:r>
                                  <w:r w:rsidR="003C401D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 </w:t>
                                  </w:r>
                                  <w:r w:rsidR="003C401D" w:rsidRPr="003C401D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establiments comercials de la ciutat de Barcelona l’any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05pt;margin-top:4.45pt;width:458.9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" stroked="f" strokecolor="#7f7f7f">
                      <v:textbox>
                        <w:txbxContent>
                          <w:p w:rsidR="00BD7FAB" w:rsidRPr="003B754E" w:rsidRDefault="00BD7FAB" w:rsidP="003C401D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Convoca</w:t>
                            </w:r>
                            <w:r w:rsidR="002A3BE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tòria </w:t>
                            </w:r>
                            <w:r w:rsidR="0047388F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d</w:t>
                            </w:r>
                            <w:bookmarkStart w:id="1" w:name="_GoBack"/>
                            <w:bookmarkEnd w:id="1"/>
                            <w:r w:rsidR="003C401D" w:rsidRPr="003C401D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’enllumenat nadalenc de les vies públiques i a l’interior dels aparadors dels</w:t>
                            </w:r>
                            <w:r w:rsidR="003C401D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 </w:t>
                            </w:r>
                            <w:r w:rsidR="003C401D" w:rsidRPr="003C401D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establiments comercials de la ciutat de Barcelona l’any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8D345C">
        <w:trPr>
          <w:gridBefore w:val="1"/>
          <w:gridAfter w:val="16"/>
          <w:wBefore w:w="425" w:type="dxa"/>
          <w:wAfter w:w="4917" w:type="dxa"/>
          <w:trHeight w:val="283"/>
        </w:trPr>
        <w:tc>
          <w:tcPr>
            <w:tcW w:w="4701" w:type="dxa"/>
            <w:gridSpan w:val="11"/>
            <w:shd w:val="clear" w:color="auto" w:fill="auto"/>
            <w:noWrap/>
            <w:vAlign w:val="bottom"/>
            <w:hideMark/>
          </w:tcPr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4963" w:type="dxa"/>
            <w:gridSpan w:val="13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411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8A37FA" w:rsidP="00E638D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1" w:name="_GoBack"/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4388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092D67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468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E638DF">
            <w:pPr>
              <w:spacing w:after="0" w:line="240" w:lineRule="auto"/>
              <w:ind w:left="71"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3418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5655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E638DF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E638D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8A37F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D345C">
        <w:trPr>
          <w:gridBefore w:val="1"/>
          <w:gridAfter w:val="6"/>
          <w:wBefore w:w="425" w:type="dxa"/>
          <w:wAfter w:w="878" w:type="dxa"/>
          <w:trHeight w:val="283"/>
        </w:trPr>
        <w:tc>
          <w:tcPr>
            <w:tcW w:w="3418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18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6646D3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bookmarkStart w:id="3" w:name="Text8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3423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4537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8D345C">
            <w:pPr>
              <w:spacing w:after="0" w:line="240" w:lineRule="auto"/>
              <w:ind w:right="-35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9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D345C">
        <w:trPr>
          <w:gridBefore w:val="1"/>
          <w:gridAfter w:val="6"/>
          <w:wBefore w:w="425" w:type="dxa"/>
          <w:wAfter w:w="878" w:type="dxa"/>
          <w:trHeight w:val="283"/>
        </w:trPr>
        <w:tc>
          <w:tcPr>
            <w:tcW w:w="8740" w:type="dxa"/>
            <w:gridSpan w:val="21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2384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6689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10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85415" w:rsidRPr="006F1A48" w:rsidTr="008D345C">
        <w:trPr>
          <w:gridBefore w:val="1"/>
          <w:gridAfter w:val="17"/>
          <w:wBefore w:w="425" w:type="dxa"/>
          <w:wAfter w:w="4983" w:type="dxa"/>
          <w:trHeight w:val="283"/>
        </w:trPr>
        <w:tc>
          <w:tcPr>
            <w:tcW w:w="202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61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8D345C">
        <w:trPr>
          <w:gridBefore w:val="1"/>
          <w:gridAfter w:val="3"/>
          <w:wBefore w:w="425" w:type="dxa"/>
          <w:wAfter w:w="545" w:type="dxa"/>
          <w:trHeight w:val="283"/>
        </w:trPr>
        <w:tc>
          <w:tcPr>
            <w:tcW w:w="5104" w:type="dxa"/>
            <w:gridSpan w:val="14"/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egal de 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l’entitat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6646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12"/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6646D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785415" w:rsidRPr="006F1A48" w:rsidTr="008D345C">
        <w:trPr>
          <w:gridAfter w:val="17"/>
          <w:wAfter w:w="4983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654" w:type="dxa"/>
            <w:gridSpan w:val="6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6646D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4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785415" w:rsidRPr="006F1A48" w:rsidTr="008D345C">
        <w:trPr>
          <w:gridBefore w:val="1"/>
          <w:gridAfter w:val="1"/>
          <w:wBefore w:w="425" w:type="dxa"/>
          <w:wAfter w:w="307" w:type="dxa"/>
          <w:trHeight w:val="13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635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526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8D345C">
        <w:trPr>
          <w:gridBefore w:val="1"/>
          <w:gridAfter w:val="1"/>
          <w:wBefore w:w="425" w:type="dxa"/>
          <w:wAfter w:w="307" w:type="dxa"/>
          <w:trHeight w:val="315"/>
        </w:trPr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3635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526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8D345C">
        <w:trPr>
          <w:gridBefore w:val="1"/>
          <w:gridAfter w:val="7"/>
          <w:wBefore w:w="425" w:type="dxa"/>
          <w:wAfter w:w="931" w:type="dxa"/>
          <w:trHeight w:val="25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459" w:type="dxa"/>
            <w:gridSpan w:val="19"/>
            <w:shd w:val="clear" w:color="auto" w:fill="auto"/>
            <w:hideMark/>
          </w:tcPr>
          <w:p w:rsidR="00C811B4" w:rsidRDefault="00067E07" w:rsidP="00067E07">
            <w:pPr>
              <w:tabs>
                <w:tab w:val="left" w:pos="3218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ab/>
            </w:r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4839B5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</w:t>
            </w:r>
            <w:r w:rsidR="008E5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ntació del compte justificatiu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s’adjunta és el següent:</w:t>
            </w:r>
          </w:p>
          <w:p w:rsidR="0027250C" w:rsidRPr="006F1A48" w:rsidRDefault="001664B3" w:rsidP="00B61F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4839B5" w:rsidTr="008D345C">
        <w:trPr>
          <w:gridBefore w:val="1"/>
          <w:gridAfter w:val="4"/>
          <w:wBefore w:w="425" w:type="dxa"/>
          <w:wAfter w:w="647" w:type="dxa"/>
          <w:trHeight w:val="13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635" w:type="dxa"/>
            <w:gridSpan w:val="10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419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6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4839B5" w:rsidTr="008D345C">
        <w:trPr>
          <w:gridBefore w:val="1"/>
          <w:gridAfter w:val="2"/>
          <w:wBefore w:w="425" w:type="dxa"/>
          <w:wAfter w:w="426" w:type="dxa"/>
          <w:trHeight w:val="360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9" w:name="Verifica7"/>
        <w:tc>
          <w:tcPr>
            <w:tcW w:w="2284" w:type="dxa"/>
            <w:gridSpan w:val="4"/>
            <w:shd w:val="clear" w:color="auto" w:fill="auto"/>
            <w:vAlign w:val="center"/>
            <w:hideMark/>
          </w:tcPr>
          <w:p w:rsidR="00785415" w:rsidRPr="006F1A48" w:rsidRDefault="00E9253E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6680" w:type="dxa"/>
            <w:gridSpan w:val="20"/>
            <w:shd w:val="clear" w:color="auto" w:fill="auto"/>
            <w:vAlign w:val="center"/>
            <w:hideMark/>
          </w:tcPr>
          <w:p w:rsidR="00785415" w:rsidRPr="006F1A48" w:rsidRDefault="00785415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A217B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4839B5" w:rsidRPr="004839B5" w:rsidTr="008D345C">
        <w:trPr>
          <w:gridBefore w:val="1"/>
          <w:gridAfter w:val="2"/>
          <w:wBefore w:w="425" w:type="dxa"/>
          <w:wAfter w:w="426" w:type="dxa"/>
          <w:trHeight w:val="360"/>
        </w:trPr>
        <w:tc>
          <w:tcPr>
            <w:tcW w:w="228" w:type="dxa"/>
            <w:shd w:val="clear" w:color="auto" w:fill="auto"/>
            <w:noWrap/>
            <w:vAlign w:val="bottom"/>
          </w:tcPr>
          <w:p w:rsidR="004839B5" w:rsidRPr="006F1A48" w:rsidRDefault="004839B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4839B5" w:rsidRDefault="004839B5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4839B5" w:rsidRPr="004839B5" w:rsidRDefault="008A37FA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</w:t>
            </w:r>
            <w:r w:rsidR="004839B5"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econòmica del projecte: relació classificada dels ingressos i les despeses de l’activitat subvencionada</w:t>
            </w:r>
            <w:r w:rsidR="00A217B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8"/>
        <w:tc>
          <w:tcPr>
            <w:tcW w:w="2284" w:type="dxa"/>
            <w:gridSpan w:val="4"/>
            <w:shd w:val="clear" w:color="auto" w:fill="auto"/>
            <w:vAlign w:val="center"/>
            <w:hideMark/>
          </w:tcPr>
          <w:p w:rsidR="00785415" w:rsidRPr="006F1A48" w:rsidRDefault="00E9253E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785415" w:rsidRPr="004839B5" w:rsidRDefault="004839B5" w:rsidP="008D345C">
            <w:pPr>
              <w:spacing w:after="0" w:line="240" w:lineRule="auto"/>
              <w:ind w:right="-827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Factura/es original/s justificatives de l'import total del projecte</w:t>
            </w:r>
            <w:r w:rsidR="006620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4E6B98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(1)</w:t>
            </w:r>
            <w:r w:rsidR="009E578F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(2)</w:t>
            </w:r>
          </w:p>
        </w:tc>
      </w:tr>
      <w:tr w:rsidR="00F96E6F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F96E6F" w:rsidRPr="006F1A48" w:rsidRDefault="00F96E6F" w:rsidP="00B61F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F96E6F" w:rsidRPr="004839B5" w:rsidRDefault="00F96E6F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 bancari justificatiu del pagament a l’empresa del total del projecte executat</w:t>
            </w:r>
            <w:r w:rsidR="006620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4E6B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</w:tr>
      <w:tr w:rsidR="008E5A7B" w:rsidRPr="004839B5" w:rsidTr="008D345C">
        <w:trPr>
          <w:gridBefore w:val="1"/>
          <w:gridAfter w:val="2"/>
          <w:wBefore w:w="425" w:type="dxa"/>
          <w:wAfter w:w="426" w:type="dxa"/>
          <w:trHeight w:val="113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E5A7B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8E5A7B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A217B1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A217B1" w:rsidRPr="004839B5" w:rsidRDefault="00A217B1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Declaració jurada del beneficiari i/o representant legal conforme les factures presentades són les originals i no hi ha altres còpies de les mateixes presentades al mateix temps en altres convocatòries de subvencions d’altres administracions públiques.</w:t>
            </w:r>
          </w:p>
        </w:tc>
      </w:tr>
      <w:tr w:rsidR="008E5A7B" w:rsidRPr="004839B5" w:rsidTr="008D345C">
        <w:trPr>
          <w:gridBefore w:val="1"/>
          <w:gridAfter w:val="2"/>
          <w:wBefore w:w="425" w:type="dxa"/>
          <w:wAfter w:w="426" w:type="dxa"/>
          <w:trHeight w:val="113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E5A7B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8E5A7B" w:rsidRPr="004839B5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A217B1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A217B1" w:rsidRPr="004839B5" w:rsidRDefault="00A217B1" w:rsidP="009E578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En el cas de subvencions d’import atorgat inferior a 60.000 euros, els tres pressupostos sol·licitats </w:t>
            </w:r>
            <w:r w:rsidRPr="004839B5">
              <w:rPr>
                <w:rFonts w:cs="Arial"/>
                <w:b/>
                <w:sz w:val="18"/>
                <w:szCs w:val="18"/>
                <w:lang w:val="ca-ES"/>
              </w:rPr>
              <w:t>per a aquelles despeses de més de 1</w:t>
            </w:r>
            <w:r w:rsidR="009E578F">
              <w:rPr>
                <w:rFonts w:cs="Arial"/>
                <w:b/>
                <w:sz w:val="18"/>
                <w:szCs w:val="18"/>
                <w:lang w:val="ca-ES"/>
              </w:rPr>
              <w:t>5</w:t>
            </w:r>
            <w:r w:rsidRPr="004839B5">
              <w:rPr>
                <w:rFonts w:cs="Arial"/>
                <w:b/>
                <w:sz w:val="18"/>
                <w:szCs w:val="18"/>
                <w:lang w:val="ca-ES"/>
              </w:rPr>
              <w:t>.000 euros en el cas de prestacions de serveis</w:t>
            </w:r>
            <w:r w:rsidRPr="004839B5">
              <w:rPr>
                <w:rFonts w:cs="Arial"/>
                <w:sz w:val="18"/>
                <w:szCs w:val="18"/>
                <w:lang w:val="ca-ES"/>
              </w:rPr>
              <w:t xml:space="preserve"> així com </w:t>
            </w:r>
            <w:r>
              <w:rPr>
                <w:rFonts w:cs="Arial"/>
                <w:sz w:val="18"/>
                <w:szCs w:val="18"/>
                <w:lang w:val="ca-ES"/>
              </w:rPr>
              <w:t xml:space="preserve">explicació de </w:t>
            </w:r>
            <w:r w:rsidRPr="004839B5">
              <w:rPr>
                <w:rFonts w:cs="Arial"/>
                <w:sz w:val="18"/>
                <w:szCs w:val="18"/>
                <w:lang w:val="ca-ES"/>
              </w:rPr>
              <w:t>l’elecció realitzada en el cas que no sigui la proposició econòmicament més avantatjosa</w:t>
            </w:r>
            <w:r w:rsidR="008E5A7B">
              <w:rPr>
                <w:rFonts w:cs="Arial"/>
                <w:sz w:val="18"/>
                <w:szCs w:val="18"/>
                <w:lang w:val="ca-ES"/>
              </w:rPr>
              <w:t>.</w:t>
            </w:r>
          </w:p>
        </w:tc>
      </w:tr>
      <w:tr w:rsidR="008E5A7B" w:rsidRPr="004839B5" w:rsidTr="008D345C">
        <w:trPr>
          <w:gridBefore w:val="1"/>
          <w:gridAfter w:val="2"/>
          <w:wBefore w:w="425" w:type="dxa"/>
          <w:wAfter w:w="426" w:type="dxa"/>
          <w:trHeight w:val="113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E5A7B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8E5A7B" w:rsidRPr="004839B5" w:rsidRDefault="008E5A7B" w:rsidP="008E5A7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A217B1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A217B1" w:rsidRPr="004839B5" w:rsidRDefault="008E5A7B" w:rsidP="009E578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En el cas de subvencions d’import atorgat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igual o superior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 60.000 euros,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informe d’auditoria amb els requisits de l’article 74.1 del RD 887/2006.</w:t>
            </w:r>
            <w:r w:rsidR="00662082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662082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</w:t>
            </w:r>
            <w:r w:rsidR="009E578F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2</w:t>
            </w:r>
            <w:r w:rsidR="00662082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)</w:t>
            </w:r>
          </w:p>
        </w:tc>
      </w:tr>
      <w:tr w:rsidR="00A217B1" w:rsidRPr="004839B5" w:rsidTr="008D345C">
        <w:trPr>
          <w:gridBefore w:val="1"/>
          <w:gridAfter w:val="2"/>
          <w:wBefore w:w="425" w:type="dxa"/>
          <w:wAfter w:w="426" w:type="dxa"/>
          <w:trHeight w:val="345"/>
        </w:trPr>
        <w:tc>
          <w:tcPr>
            <w:tcW w:w="228" w:type="dxa"/>
            <w:shd w:val="clear" w:color="auto" w:fill="auto"/>
            <w:noWrap/>
            <w:vAlign w:val="bottom"/>
          </w:tcPr>
          <w:p w:rsidR="00A217B1" w:rsidRPr="006F1A48" w:rsidRDefault="00A217B1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A217B1" w:rsidRPr="006F1A48" w:rsidRDefault="00A217B1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A217B1" w:rsidRPr="004839B5" w:rsidRDefault="00A217B1" w:rsidP="00A217B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tra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document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ació relacionada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el projecte (fotografies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l’enllumenat, etc)</w:t>
            </w:r>
          </w:p>
        </w:tc>
      </w:tr>
      <w:tr w:rsidR="008E5A7B" w:rsidRPr="004839B5" w:rsidTr="009E578F">
        <w:trPr>
          <w:gridBefore w:val="1"/>
          <w:gridAfter w:val="2"/>
          <w:wBefore w:w="425" w:type="dxa"/>
          <w:wAfter w:w="426" w:type="dxa"/>
          <w:trHeight w:val="848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E5A7B" w:rsidRPr="006F1A48" w:rsidRDefault="008E5A7B" w:rsidP="00B64A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6680" w:type="dxa"/>
            <w:gridSpan w:val="20"/>
            <w:shd w:val="clear" w:color="auto" w:fill="auto"/>
            <w:vAlign w:val="center"/>
          </w:tcPr>
          <w:p w:rsidR="008E5A7B" w:rsidRPr="004839B5" w:rsidRDefault="008E5A7B" w:rsidP="009E578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supòsit de romanents no aplicats.</w:t>
            </w:r>
            <w:r w:rsidR="009E578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4839B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Emplenar, si escau, quan no s'hagi marcat l'apartat d) d'aquesta declaració</w:t>
            </w:r>
          </w:p>
        </w:tc>
      </w:tr>
      <w:tr w:rsidR="008E5A7B" w:rsidRPr="004839B5" w:rsidTr="008D345C">
        <w:trPr>
          <w:gridBefore w:val="1"/>
          <w:wBefore w:w="425" w:type="dxa"/>
          <w:trHeight w:val="1200"/>
        </w:trPr>
        <w:tc>
          <w:tcPr>
            <w:tcW w:w="228" w:type="dxa"/>
            <w:shd w:val="clear" w:color="auto" w:fill="auto"/>
            <w:noWrap/>
            <w:vAlign w:val="bottom"/>
          </w:tcPr>
          <w:p w:rsidR="008E5A7B" w:rsidRPr="006F1A48" w:rsidRDefault="008E5A7B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5A7B" w:rsidRDefault="008E5A7B" w:rsidP="003B754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538" w:type="dxa"/>
            <w:gridSpan w:val="25"/>
            <w:shd w:val="clear" w:color="auto" w:fill="auto"/>
            <w:vAlign w:val="center"/>
          </w:tcPr>
          <w:p w:rsidR="009E578F" w:rsidRPr="009E578F" w:rsidRDefault="009E578F" w:rsidP="009E578F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</w:pPr>
            <w:r w:rsidRPr="009E578F"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  <w:t xml:space="preserve">En el cas de factures amb suport digital que es presentin telemàticament s’hauran de diligenciar posant a cadascuna d’elles el següent literal: </w:t>
            </w:r>
            <w:r w:rsidRPr="009E578F">
              <w:rPr>
                <w:rFonts w:eastAsia="Times New Roman" w:cs="Arial"/>
                <w:b/>
                <w:color w:val="FF0000"/>
                <w:sz w:val="14"/>
                <w:szCs w:val="18"/>
                <w:u w:val="single"/>
                <w:lang w:val="ca-ES" w:eastAsia="ca-ES"/>
              </w:rPr>
              <w:t>“Aquest document s’ha utilitzat per justificar una subvenció atorgada per l’Ajuntament de Barcelona, codi 20S............ “</w:t>
            </w:r>
          </w:p>
          <w:p w:rsidR="009E578F" w:rsidRPr="009E578F" w:rsidRDefault="009E578F" w:rsidP="009E578F">
            <w:pPr>
              <w:pStyle w:val="Pargrafdellista"/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</w:pPr>
          </w:p>
          <w:p w:rsidR="008E5A7B" w:rsidRPr="009E578F" w:rsidRDefault="009E578F" w:rsidP="003C401D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497"/>
              <w:jc w:val="both"/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</w:pPr>
            <w:r w:rsidRPr="009E578F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>En el cas de d</w:t>
            </w:r>
            <w:r w:rsidR="008E5A7B" w:rsidRPr="009E578F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>ocuments</w:t>
            </w:r>
            <w:r w:rsidRPr="009E578F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 originals en suport paper, s’hauran de</w:t>
            </w:r>
            <w:r w:rsidR="008E5A7B" w:rsidRPr="009E578F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 presentar a qualsevol Oficina d’Atenció al Ciutadà (OAC) i adreçar a la Direcció de Serveis de Comerç, Restauració i Consum, indicant que és documentació referida a la convocatòria </w:t>
            </w:r>
            <w:r w:rsidR="003C401D" w:rsidRPr="009E578F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>l’enllumenat nadalenc de les vies públiques i a l’interior dels aparadors dels establiments comercials de la ciutat de Barcelona l’any 2020</w:t>
            </w:r>
            <w:r w:rsidR="008E5A7B" w:rsidRPr="009E578F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>.</w:t>
            </w:r>
          </w:p>
          <w:p w:rsidR="008E5A7B" w:rsidRPr="004839B5" w:rsidRDefault="008E5A7B" w:rsidP="003B754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27250C" w:rsidRDefault="0027250C">
      <w:r>
        <w:br w:type="page"/>
      </w:r>
    </w:p>
    <w:tbl>
      <w:tblPr>
        <w:tblW w:w="115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32"/>
        <w:gridCol w:w="2806"/>
        <w:gridCol w:w="2320"/>
        <w:gridCol w:w="292"/>
        <w:gridCol w:w="128"/>
        <w:gridCol w:w="1420"/>
        <w:gridCol w:w="420"/>
        <w:gridCol w:w="726"/>
        <w:gridCol w:w="890"/>
        <w:gridCol w:w="726"/>
      </w:tblGrid>
      <w:tr w:rsidR="00F96E6F" w:rsidRPr="004839B5" w:rsidTr="0027250C">
        <w:trPr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</w:tcPr>
          <w:p w:rsidR="0027250C" w:rsidRDefault="0027250C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4839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En relació al règim d’IVA :</w:t>
            </w:r>
          </w:p>
          <w:p w:rsidR="00F96E6F" w:rsidRDefault="00F96E6F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8D345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F96E6F" w:rsidRPr="006F1A48" w:rsidRDefault="00F96E6F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F96E6F" w:rsidRPr="004839B5" w:rsidTr="0027250C">
        <w:trPr>
          <w:gridAfter w:val="2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10"/>
        <w:tc>
          <w:tcPr>
            <w:tcW w:w="1432" w:type="dxa"/>
            <w:shd w:val="clear" w:color="auto" w:fill="auto"/>
            <w:hideMark/>
          </w:tcPr>
          <w:p w:rsidR="00F96E6F" w:rsidRPr="006F1A48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6F1A48" w:rsidRDefault="00F96E6F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NO s’ha deduït l’IVA suportat dels justificants d’aquesta subvenció,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F96E6F" w:rsidRPr="004839B5" w:rsidTr="0027250C">
        <w:trPr>
          <w:gridAfter w:val="2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11"/>
        <w:tc>
          <w:tcPr>
            <w:tcW w:w="1432" w:type="dxa"/>
            <w:shd w:val="clear" w:color="auto" w:fill="auto"/>
            <w:hideMark/>
          </w:tcPr>
          <w:p w:rsidR="00F96E6F" w:rsidRPr="006F1A48" w:rsidRDefault="00F96E6F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8112" w:type="dxa"/>
            <w:gridSpan w:val="7"/>
            <w:shd w:val="clear" w:color="auto" w:fill="auto"/>
            <w:hideMark/>
          </w:tcPr>
          <w:p w:rsidR="00F96E6F" w:rsidRPr="001664B3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Í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suportat dels justificants d’aquesta subvenció,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i si fos el cas, més l’IVA suportat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deduït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  <w:p w:rsidR="00F96E6F" w:rsidRPr="001664B3" w:rsidRDefault="00F96E6F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1664B3" w:rsidRDefault="00F96E6F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Pr="001664B3">
              <w:rPr>
                <w:rFonts w:ascii="Calibri" w:eastAsia="Times New Roman" w:hAnsi="Calibri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     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4"/>
            <w:shd w:val="clear" w:color="auto" w:fill="auto"/>
            <w:noWrap/>
            <w:vAlign w:val="bottom"/>
          </w:tcPr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96E6F" w:rsidRPr="006F1A48" w:rsidRDefault="00F96E6F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F96E6F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  <w:p w:rsidR="00F96E6F" w:rsidRPr="00CD3DD3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2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F96E6F" w:rsidRPr="004839B5" w:rsidTr="0027250C">
        <w:trPr>
          <w:gridAfter w:val="2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96E6F" w:rsidRPr="006F1A48" w:rsidRDefault="00F96E6F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544" w:type="dxa"/>
            <w:gridSpan w:val="8"/>
            <w:shd w:val="clear" w:color="auto" w:fill="auto"/>
            <w:vAlign w:val="center"/>
            <w:hideMark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justificat en la seva totalitat, i per tant no s'hagi d'omplir l'annex 4)</w:t>
            </w:r>
          </w:p>
        </w:tc>
      </w:tr>
      <w:tr w:rsidR="00F96E6F" w:rsidRPr="004839B5" w:rsidTr="0027250C">
        <w:trPr>
          <w:gridAfter w:val="1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2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hideMark/>
          </w:tcPr>
          <w:p w:rsidR="00F96E6F" w:rsidRPr="006F1A48" w:rsidRDefault="00F96E6F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D36A21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els imports i relació de documents abans indicats són certs i justifiquen la totalitat de l’import de la subvenció de que li va ser atorgada i en conseqüència no correspon cap reintegrament.</w:t>
            </w:r>
          </w:p>
          <w:bookmarkEnd w:id="13"/>
          <w:p w:rsidR="00F96E6F" w:rsidRPr="006F1A48" w:rsidRDefault="00F96E6F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4839B5" w:rsidTr="0027250C">
        <w:trPr>
          <w:gridAfter w:val="1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8"/>
            <w:shd w:val="clear" w:color="auto" w:fill="auto"/>
            <w:noWrap/>
            <w:vAlign w:val="bottom"/>
            <w:hideMark/>
          </w:tcPr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96E6F" w:rsidRPr="006F1A48" w:rsidRDefault="00F96E6F" w:rsidP="0027250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30"/>
                    <w:format w:val="dd/MM/yyyy"/>
                  </w:textInput>
                </w:ffData>
              </w:fldChar>
            </w:r>
            <w:bookmarkStart w:id="14" w:name="Text3"/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2725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1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96E6F" w:rsidRPr="006F1A48" w:rsidTr="0027250C">
        <w:trPr>
          <w:gridAfter w:val="2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96E6F" w:rsidRPr="006F1A48" w:rsidRDefault="00F96E6F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5"/>
            <w:shd w:val="clear" w:color="auto" w:fill="auto"/>
            <w:noWrap/>
            <w:vAlign w:val="bottom"/>
          </w:tcPr>
          <w:p w:rsidR="00F96E6F" w:rsidRPr="006F1A48" w:rsidRDefault="00F96E6F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566" w:type="dxa"/>
            <w:gridSpan w:val="3"/>
            <w:shd w:val="clear" w:color="auto" w:fill="auto"/>
            <w:noWrap/>
            <w:vAlign w:val="bottom"/>
          </w:tcPr>
          <w:p w:rsidR="00F96E6F" w:rsidRPr="006F1A48" w:rsidRDefault="00F96E6F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0B38CC" w:rsidRPr="00BC7F9B" w:rsidRDefault="000B38CC" w:rsidP="008E5A7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sectPr w:rsidR="000B38CC" w:rsidRPr="00BC7F9B" w:rsidSect="002A3BEB">
      <w:headerReference w:type="default" r:id="rId9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34" w:rsidRDefault="00AB6334" w:rsidP="007018FB">
      <w:pPr>
        <w:spacing w:after="0" w:line="240" w:lineRule="auto"/>
      </w:pPr>
      <w:r>
        <w:separator/>
      </w:r>
    </w:p>
  </w:endnote>
  <w:end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34" w:rsidRDefault="00AB6334" w:rsidP="007018FB">
      <w:pPr>
        <w:spacing w:after="0" w:line="240" w:lineRule="auto"/>
      </w:pPr>
      <w:r>
        <w:separator/>
      </w:r>
    </w:p>
  </w:footnote>
  <w:footnote w:type="continuationSeparator" w:id="0">
    <w:p w:rsidR="00AB6334" w:rsidRDefault="00AB6334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27250C" w:rsidRDefault="0027250C" w:rsidP="0027250C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27250C" w:rsidRDefault="0027250C" w:rsidP="0027250C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861E08" w:rsidRPr="007018FB" w:rsidRDefault="002A3BEB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1F32A083" wp14:editId="74448339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b/>
        <w:color w:val="FF0000"/>
        <w:sz w:val="14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+fCrZHqcrJGO8IQp7XiRab017o4=" w:salt="Oji6lE8SL4wxjdqLD+9i3g=="/>
  <w:defaultTabStop w:val="720"/>
  <w:hyphenationZone w:val="425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46BD4"/>
    <w:rsid w:val="0005726E"/>
    <w:rsid w:val="00067E07"/>
    <w:rsid w:val="000753BA"/>
    <w:rsid w:val="000836AC"/>
    <w:rsid w:val="00087116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0EEC"/>
    <w:rsid w:val="001664B3"/>
    <w:rsid w:val="001E3E49"/>
    <w:rsid w:val="001E52B3"/>
    <w:rsid w:val="002052EF"/>
    <w:rsid w:val="002338FE"/>
    <w:rsid w:val="00235817"/>
    <w:rsid w:val="0024770F"/>
    <w:rsid w:val="00270DA2"/>
    <w:rsid w:val="0027250C"/>
    <w:rsid w:val="002A3BEB"/>
    <w:rsid w:val="002A5FF8"/>
    <w:rsid w:val="002E2860"/>
    <w:rsid w:val="002F4211"/>
    <w:rsid w:val="0030783C"/>
    <w:rsid w:val="00335F81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C401D"/>
    <w:rsid w:val="003D34F6"/>
    <w:rsid w:val="00400CDF"/>
    <w:rsid w:val="004355F1"/>
    <w:rsid w:val="004404B1"/>
    <w:rsid w:val="00440A93"/>
    <w:rsid w:val="00441675"/>
    <w:rsid w:val="00451222"/>
    <w:rsid w:val="0047385C"/>
    <w:rsid w:val="0047388F"/>
    <w:rsid w:val="004839B5"/>
    <w:rsid w:val="00485DCB"/>
    <w:rsid w:val="004918FC"/>
    <w:rsid w:val="004956EF"/>
    <w:rsid w:val="004B071B"/>
    <w:rsid w:val="004E674A"/>
    <w:rsid w:val="004E6B98"/>
    <w:rsid w:val="00545F83"/>
    <w:rsid w:val="00557EFC"/>
    <w:rsid w:val="005C407C"/>
    <w:rsid w:val="00602744"/>
    <w:rsid w:val="00631EB5"/>
    <w:rsid w:val="0064658C"/>
    <w:rsid w:val="006564E2"/>
    <w:rsid w:val="00662082"/>
    <w:rsid w:val="006641BB"/>
    <w:rsid w:val="006646D3"/>
    <w:rsid w:val="00677E1C"/>
    <w:rsid w:val="00697427"/>
    <w:rsid w:val="006A2D63"/>
    <w:rsid w:val="006A6947"/>
    <w:rsid w:val="006C1627"/>
    <w:rsid w:val="006C53B9"/>
    <w:rsid w:val="006E1495"/>
    <w:rsid w:val="006E34A1"/>
    <w:rsid w:val="006F1A48"/>
    <w:rsid w:val="0070181F"/>
    <w:rsid w:val="007018FB"/>
    <w:rsid w:val="007110DB"/>
    <w:rsid w:val="0072437C"/>
    <w:rsid w:val="00756699"/>
    <w:rsid w:val="00761DE3"/>
    <w:rsid w:val="0078272C"/>
    <w:rsid w:val="0078510E"/>
    <w:rsid w:val="00785415"/>
    <w:rsid w:val="007A25E2"/>
    <w:rsid w:val="008077B9"/>
    <w:rsid w:val="00820AE6"/>
    <w:rsid w:val="00832797"/>
    <w:rsid w:val="00842B1D"/>
    <w:rsid w:val="0084308B"/>
    <w:rsid w:val="00861E08"/>
    <w:rsid w:val="00862A32"/>
    <w:rsid w:val="0086583F"/>
    <w:rsid w:val="00874DF8"/>
    <w:rsid w:val="008A37FA"/>
    <w:rsid w:val="008A53D2"/>
    <w:rsid w:val="008C438B"/>
    <w:rsid w:val="008D04AC"/>
    <w:rsid w:val="008D345C"/>
    <w:rsid w:val="008E5A7B"/>
    <w:rsid w:val="009220EB"/>
    <w:rsid w:val="00947855"/>
    <w:rsid w:val="009A4562"/>
    <w:rsid w:val="009E3C6A"/>
    <w:rsid w:val="009E578F"/>
    <w:rsid w:val="00A01665"/>
    <w:rsid w:val="00A04F3F"/>
    <w:rsid w:val="00A10F34"/>
    <w:rsid w:val="00A217B1"/>
    <w:rsid w:val="00A22B87"/>
    <w:rsid w:val="00A27AC8"/>
    <w:rsid w:val="00A431AE"/>
    <w:rsid w:val="00A470BB"/>
    <w:rsid w:val="00A579DE"/>
    <w:rsid w:val="00A86496"/>
    <w:rsid w:val="00A94040"/>
    <w:rsid w:val="00AB6334"/>
    <w:rsid w:val="00AF22B4"/>
    <w:rsid w:val="00B22A1F"/>
    <w:rsid w:val="00B24C3F"/>
    <w:rsid w:val="00B61F79"/>
    <w:rsid w:val="00B655BE"/>
    <w:rsid w:val="00B752E5"/>
    <w:rsid w:val="00BA02C6"/>
    <w:rsid w:val="00BA36EF"/>
    <w:rsid w:val="00BC7F9B"/>
    <w:rsid w:val="00BD7FAB"/>
    <w:rsid w:val="00C04F8C"/>
    <w:rsid w:val="00C116C5"/>
    <w:rsid w:val="00C408CC"/>
    <w:rsid w:val="00C526E9"/>
    <w:rsid w:val="00C75AC8"/>
    <w:rsid w:val="00C77AFE"/>
    <w:rsid w:val="00C811B4"/>
    <w:rsid w:val="00C90125"/>
    <w:rsid w:val="00CD1A93"/>
    <w:rsid w:val="00CD1FCE"/>
    <w:rsid w:val="00CD3DD3"/>
    <w:rsid w:val="00CE3BFB"/>
    <w:rsid w:val="00D11CD2"/>
    <w:rsid w:val="00D174E1"/>
    <w:rsid w:val="00D36A21"/>
    <w:rsid w:val="00DB0A46"/>
    <w:rsid w:val="00DD0227"/>
    <w:rsid w:val="00DD7548"/>
    <w:rsid w:val="00E23CD2"/>
    <w:rsid w:val="00E45506"/>
    <w:rsid w:val="00E5091F"/>
    <w:rsid w:val="00E6086D"/>
    <w:rsid w:val="00E63458"/>
    <w:rsid w:val="00E638DF"/>
    <w:rsid w:val="00E7771B"/>
    <w:rsid w:val="00E9253E"/>
    <w:rsid w:val="00EB503F"/>
    <w:rsid w:val="00ED7272"/>
    <w:rsid w:val="00EF567A"/>
    <w:rsid w:val="00F4647B"/>
    <w:rsid w:val="00F512F8"/>
    <w:rsid w:val="00F958DD"/>
    <w:rsid w:val="00F96E6F"/>
    <w:rsid w:val="00FC4B67"/>
    <w:rsid w:val="00FE3AD2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29B5-6BE8-405A-907C-D6C225A3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</cp:revision>
  <cp:lastPrinted>2014-05-15T12:26:00Z</cp:lastPrinted>
  <dcterms:created xsi:type="dcterms:W3CDTF">2021-01-28T12:13:00Z</dcterms:created>
  <dcterms:modified xsi:type="dcterms:W3CDTF">2021-01-28T12:13:00Z</dcterms:modified>
</cp:coreProperties>
</file>