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0"/>
        <w:gridCol w:w="942"/>
        <w:gridCol w:w="241"/>
        <w:gridCol w:w="99"/>
        <w:gridCol w:w="195"/>
        <w:gridCol w:w="762"/>
        <w:gridCol w:w="213"/>
        <w:gridCol w:w="675"/>
        <w:gridCol w:w="491"/>
        <w:gridCol w:w="104"/>
        <w:gridCol w:w="71"/>
        <w:gridCol w:w="95"/>
        <w:gridCol w:w="34"/>
        <w:gridCol w:w="393"/>
        <w:gridCol w:w="208"/>
        <w:gridCol w:w="742"/>
        <w:gridCol w:w="1670"/>
        <w:gridCol w:w="229"/>
        <w:gridCol w:w="376"/>
        <w:gridCol w:w="1096"/>
        <w:gridCol w:w="175"/>
        <w:gridCol w:w="685"/>
        <w:gridCol w:w="160"/>
        <w:gridCol w:w="149"/>
        <w:gridCol w:w="133"/>
      </w:tblGrid>
      <w:tr w:rsidR="00785415" w:rsidRPr="006F1A48" w:rsidTr="00371114">
        <w:trPr>
          <w:gridBefore w:val="1"/>
          <w:wBefore w:w="380" w:type="dxa"/>
          <w:trHeight w:val="386"/>
        </w:trPr>
        <w:tc>
          <w:tcPr>
            <w:tcW w:w="7275" w:type="dxa"/>
            <w:gridSpan w:val="17"/>
            <w:shd w:val="clear" w:color="auto" w:fill="000000"/>
            <w:vAlign w:val="center"/>
            <w:hideMark/>
          </w:tcPr>
          <w:p w:rsidR="00CB0630" w:rsidRPr="0011189B" w:rsidRDefault="00785415" w:rsidP="00710EA2">
            <w:pPr>
              <w:spacing w:after="0" w:line="240" w:lineRule="auto"/>
              <w:ind w:left="337" w:right="-1726" w:hanging="337"/>
              <w:rPr>
                <w:rFonts w:eastAsia="Times New Roman" w:cs="Arial"/>
                <w:b/>
                <w:bCs/>
                <w:color w:val="FFFFFF"/>
                <w:sz w:val="24"/>
                <w:szCs w:val="18"/>
              </w:rPr>
            </w:pPr>
            <w:r>
              <w:rPr>
                <w:b/>
                <w:bCs/>
                <w:color w:val="FFFFFF"/>
                <w:sz w:val="24"/>
                <w:szCs w:val="18"/>
              </w:rPr>
              <w:t>JUSTIFICACIÓN DE SUBVENCIÓN PARCIAL EFPP 2020-2021</w:t>
            </w:r>
          </w:p>
          <w:p w:rsidR="00785415" w:rsidRPr="0011189B" w:rsidRDefault="00785415" w:rsidP="00710EA2">
            <w:pPr>
              <w:spacing w:after="0" w:line="240" w:lineRule="auto"/>
              <w:ind w:left="337" w:right="-3994" w:hanging="337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otorgada por:</w:t>
            </w:r>
          </w:p>
        </w:tc>
        <w:tc>
          <w:tcPr>
            <w:tcW w:w="3003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10EA2">
            <w:pPr>
              <w:spacing w:after="0" w:line="240" w:lineRule="auto"/>
              <w:ind w:left="337" w:hanging="33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371114">
        <w:trPr>
          <w:gridBefore w:val="1"/>
          <w:gridAfter w:val="8"/>
          <w:wBefore w:w="380" w:type="dxa"/>
          <w:wAfter w:w="3003" w:type="dxa"/>
          <w:trHeight w:val="273"/>
        </w:trPr>
        <w:tc>
          <w:tcPr>
            <w:tcW w:w="7275" w:type="dxa"/>
            <w:gridSpan w:val="17"/>
            <w:shd w:val="clear" w:color="auto" w:fill="auto"/>
            <w:noWrap/>
            <w:vAlign w:val="bottom"/>
            <w:hideMark/>
          </w:tcPr>
          <w:p w:rsidR="00371114" w:rsidRDefault="0037111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</w:tblGrid>
            <w:tr w:rsidR="00CB0630" w:rsidRPr="0011189B" w:rsidTr="00371114">
              <w:trPr>
                <w:trHeight w:val="502"/>
              </w:trPr>
              <w:tc>
                <w:tcPr>
                  <w:tcW w:w="4791" w:type="dxa"/>
                  <w:shd w:val="clear" w:color="auto" w:fill="auto"/>
                </w:tcPr>
                <w:p w:rsidR="00CB0630" w:rsidRDefault="00710EA2" w:rsidP="00D83E81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Gerencia Municipal. </w:t>
                  </w:r>
                </w:p>
                <w:p w:rsidR="00D83E81" w:rsidRPr="0011189B" w:rsidRDefault="00D83E81" w:rsidP="00D83E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Direcció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Serveis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Gènere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Polítiques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del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Temps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785415" w:rsidRPr="006F1A48" w:rsidRDefault="00785415" w:rsidP="00710EA2">
            <w:pPr>
              <w:spacing w:after="0" w:line="240" w:lineRule="auto"/>
              <w:ind w:left="337" w:hanging="33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371114">
        <w:trPr>
          <w:gridBefore w:val="1"/>
          <w:gridAfter w:val="12"/>
          <w:wBefore w:w="380" w:type="dxa"/>
          <w:wAfter w:w="6016" w:type="dxa"/>
          <w:trHeight w:val="273"/>
        </w:trPr>
        <w:tc>
          <w:tcPr>
            <w:tcW w:w="4262" w:type="dxa"/>
            <w:gridSpan w:val="13"/>
            <w:shd w:val="clear" w:color="auto" w:fill="auto"/>
            <w:noWrap/>
            <w:vAlign w:val="bottom"/>
            <w:hideMark/>
          </w:tcPr>
          <w:p w:rsidR="00785415" w:rsidRPr="00785415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vertAlign w:val="superscript"/>
              </w:rPr>
            </w:pPr>
          </w:p>
        </w:tc>
      </w:tr>
      <w:tr w:rsidR="00785415" w:rsidRPr="006F1A48" w:rsidTr="00371114">
        <w:trPr>
          <w:gridBefore w:val="1"/>
          <w:gridAfter w:val="10"/>
          <w:wBefore w:w="380" w:type="dxa"/>
          <w:wAfter w:w="5415" w:type="dxa"/>
          <w:trHeight w:val="273"/>
        </w:trPr>
        <w:tc>
          <w:tcPr>
            <w:tcW w:w="4863" w:type="dxa"/>
            <w:gridSpan w:val="15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DATOS IDENTIFICATIVOS DE LA SUBVENCIÓN</w:t>
            </w: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273"/>
        </w:trPr>
        <w:tc>
          <w:tcPr>
            <w:tcW w:w="3467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Nombre de la persona jurídica/física beneficiaria: </w:t>
            </w:r>
          </w:p>
        </w:tc>
        <w:bookmarkStart w:id="0" w:name="Text5"/>
        <w:tc>
          <w:tcPr>
            <w:tcW w:w="6369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273"/>
        </w:trPr>
        <w:tc>
          <w:tcPr>
            <w:tcW w:w="2792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Código de subvención o núm. de expediente:</w:t>
            </w:r>
          </w:p>
        </w:tc>
        <w:tc>
          <w:tcPr>
            <w:tcW w:w="7044" w:type="dxa"/>
            <w:gridSpan w:val="15"/>
            <w:shd w:val="clear" w:color="auto" w:fill="auto"/>
            <w:noWrap/>
            <w:vAlign w:val="bottom"/>
            <w:hideMark/>
          </w:tcPr>
          <w:p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1" w:name="Text6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273"/>
        </w:trPr>
        <w:tc>
          <w:tcPr>
            <w:tcW w:w="2579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Nombre del proyecto subvencionado:</w:t>
            </w:r>
          </w:p>
        </w:tc>
        <w:tc>
          <w:tcPr>
            <w:tcW w:w="7257" w:type="dxa"/>
            <w:gridSpan w:val="16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2" w:name="Text7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color w:val="000000"/>
                <w:sz w:val="18"/>
                <w:szCs w:val="18"/>
              </w:rPr>
              <w:t>     </w:t>
            </w:r>
            <w:bookmarkEnd w:id="3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785415" w:rsidRPr="006F1A48" w:rsidTr="00371114">
        <w:trPr>
          <w:gridBefore w:val="1"/>
          <w:gridAfter w:val="1"/>
          <w:wBefore w:w="380" w:type="dxa"/>
          <w:wAfter w:w="133" w:type="dxa"/>
          <w:trHeight w:val="273"/>
        </w:trPr>
        <w:tc>
          <w:tcPr>
            <w:tcW w:w="2579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Importe de la subvención otorgada: </w:t>
            </w:r>
          </w:p>
        </w:tc>
        <w:bookmarkStart w:id="4" w:name="Text8"/>
        <w:tc>
          <w:tcPr>
            <w:tcW w:w="2076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4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0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euros</w:t>
            </w:r>
          </w:p>
        </w:tc>
      </w:tr>
      <w:tr w:rsidR="00785415" w:rsidRPr="006F1A48" w:rsidTr="00371114">
        <w:trPr>
          <w:gridBefore w:val="1"/>
          <w:gridAfter w:val="5"/>
          <w:wBefore w:w="380" w:type="dxa"/>
          <w:wAfter w:w="1302" w:type="dxa"/>
          <w:trHeight w:val="273"/>
        </w:trPr>
        <w:tc>
          <w:tcPr>
            <w:tcW w:w="3958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Periodo de ejecución de las actividades subvencionadas:</w:t>
            </w:r>
          </w:p>
        </w:tc>
        <w:tc>
          <w:tcPr>
            <w:tcW w:w="1647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5" w:name="Text9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Formato de fecha: dd/mm/aaaa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Formato de fecha: dd/mm/aaaa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85415" w:rsidRPr="006F1A48" w:rsidTr="00371114">
        <w:trPr>
          <w:gridBefore w:val="1"/>
          <w:gridAfter w:val="1"/>
          <w:wBefore w:w="380" w:type="dxa"/>
          <w:wAfter w:w="133" w:type="dxa"/>
          <w:trHeight w:val="273"/>
        </w:trPr>
        <w:tc>
          <w:tcPr>
            <w:tcW w:w="10145" w:type="dxa"/>
            <w:gridSpan w:val="24"/>
            <w:shd w:val="clear" w:color="auto" w:fill="auto"/>
            <w:noWrap/>
            <w:vAlign w:val="bottom"/>
            <w:hideMark/>
          </w:tcPr>
          <w:p w:rsidR="00B97C42" w:rsidRDefault="00B97C42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276FE3" w:rsidRDefault="00276FE3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PERSONA REPRESENTANTE</w:t>
            </w: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273"/>
        </w:trPr>
        <w:tc>
          <w:tcPr>
            <w:tcW w:w="1282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Sr./La Sra.</w:t>
            </w:r>
          </w:p>
        </w:tc>
        <w:tc>
          <w:tcPr>
            <w:tcW w:w="8554" w:type="dxa"/>
            <w:gridSpan w:val="20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024746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6" w:name="Text10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785415" w:rsidRPr="006F1A48" w:rsidTr="00371114">
        <w:trPr>
          <w:gridBefore w:val="1"/>
          <w:gridAfter w:val="15"/>
          <w:wBefore w:w="380" w:type="dxa"/>
          <w:wAfter w:w="6216" w:type="dxa"/>
          <w:trHeight w:val="273"/>
        </w:trPr>
        <w:tc>
          <w:tcPr>
            <w:tcW w:w="1817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DNI/NIE número:</w:t>
            </w:r>
          </w:p>
        </w:tc>
        <w:tc>
          <w:tcPr>
            <w:tcW w:w="2245" w:type="dxa"/>
            <w:gridSpan w:val="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024746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7" w:name="Text11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273"/>
        </w:trPr>
        <w:tc>
          <w:tcPr>
            <w:tcW w:w="4228" w:type="dxa"/>
            <w:gridSpan w:val="12"/>
            <w:shd w:val="clear" w:color="auto" w:fill="auto"/>
            <w:noWrap/>
            <w:vAlign w:val="bottom"/>
            <w:hideMark/>
          </w:tcPr>
          <w:p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 calidad de representante legal de la persona jurídica:  </w:t>
            </w:r>
          </w:p>
        </w:tc>
        <w:tc>
          <w:tcPr>
            <w:tcW w:w="5608" w:type="dxa"/>
            <w:gridSpan w:val="10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8" w:name="Text12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785415" w:rsidRPr="006F1A48" w:rsidTr="00371114">
        <w:trPr>
          <w:gridAfter w:val="15"/>
          <w:wAfter w:w="6216" w:type="dxa"/>
          <w:trHeight w:val="273"/>
        </w:trPr>
        <w:tc>
          <w:tcPr>
            <w:tcW w:w="380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 NIF núm.: </w:t>
            </w:r>
          </w:p>
        </w:tc>
        <w:bookmarkStart w:id="9" w:name="Text14"/>
        <w:tc>
          <w:tcPr>
            <w:tcW w:w="2539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415" w:rsidRPr="00024746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785415" w:rsidRPr="006F1A48" w:rsidTr="00371114">
        <w:trPr>
          <w:gridBefore w:val="1"/>
          <w:gridAfter w:val="2"/>
          <w:wBefore w:w="380" w:type="dxa"/>
          <w:wAfter w:w="282" w:type="dxa"/>
          <w:trHeight w:val="145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282" w:type="dxa"/>
            <w:gridSpan w:val="3"/>
            <w:shd w:val="clear" w:color="auto" w:fill="auto"/>
            <w:noWrap/>
            <w:vAlign w:val="bottom"/>
            <w:hideMark/>
          </w:tcPr>
          <w:p w:rsidR="00785415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76FE3" w:rsidRPr="006F1A48" w:rsidRDefault="00276FE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1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71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47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371114">
        <w:trPr>
          <w:gridBefore w:val="1"/>
          <w:gridAfter w:val="2"/>
          <w:wBefore w:w="380" w:type="dxa"/>
          <w:wAfter w:w="282" w:type="dxa"/>
          <w:trHeight w:val="338"/>
        </w:trPr>
        <w:tc>
          <w:tcPr>
            <w:tcW w:w="162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DECLARA:</w:t>
            </w:r>
          </w:p>
        </w:tc>
        <w:tc>
          <w:tcPr>
            <w:tcW w:w="2511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71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47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273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496" w:type="dxa"/>
            <w:gridSpan w:val="21"/>
            <w:shd w:val="clear" w:color="auto" w:fill="auto"/>
            <w:hideMark/>
          </w:tcPr>
          <w:p w:rsidR="00C811B4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a) </w:t>
            </w:r>
            <w:r>
              <w:rPr>
                <w:b/>
                <w:color w:val="000000"/>
                <w:sz w:val="18"/>
                <w:szCs w:val="18"/>
              </w:rPr>
              <w:t>Que el detalle de la documentación de la cuenta justificativa (justificación) que se adjunta es el siguiente:</w:t>
            </w:r>
          </w:p>
          <w:p w:rsidR="00785415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Señalar con una “X” la documentación que se aporta:</w:t>
            </w:r>
          </w:p>
          <w:p w:rsidR="00276FE3" w:rsidRDefault="00276FE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3A7C30" w:rsidRDefault="003A7C30" w:rsidP="003A7C30">
            <w:pPr>
              <w:pStyle w:val="Pargrafdellista"/>
              <w:numPr>
                <w:ilvl w:val="0"/>
                <w:numId w:val="2"/>
              </w:numPr>
              <w:jc w:val="both"/>
            </w:pPr>
            <w:r>
              <w:t xml:space="preserve">Una </w:t>
            </w:r>
            <w:r>
              <w:rPr>
                <w:b/>
              </w:rPr>
              <w:t>memoria de actuación</w:t>
            </w:r>
            <w:r>
              <w:t xml:space="preserve"> con indicación de las personas participantes/beneficiarias del proyecto, las actividades realizadas y los resultados obtenidos, tanto cualitativos como cuantitativos. </w:t>
            </w:r>
          </w:p>
          <w:p w:rsidR="003A7C30" w:rsidRDefault="003A7C30" w:rsidP="003A7C30">
            <w:pPr>
              <w:pStyle w:val="Pargrafdellista"/>
              <w:numPr>
                <w:ilvl w:val="0"/>
                <w:numId w:val="2"/>
              </w:numPr>
              <w:jc w:val="both"/>
            </w:pPr>
            <w:r>
              <w:t xml:space="preserve">Una </w:t>
            </w:r>
            <w:r>
              <w:rPr>
                <w:b/>
              </w:rPr>
              <w:t>memoria económica</w:t>
            </w:r>
            <w:r>
              <w:t xml:space="preserve"> que incluirá una relación clasificada de los gastos y una relación de ingresos y subvenciones que hayan financiado el proyecto.</w:t>
            </w:r>
          </w:p>
          <w:p w:rsidR="003A7C30" w:rsidRDefault="003A7C30" w:rsidP="003A7C30">
            <w:pPr>
              <w:pStyle w:val="Pargrafdellista"/>
              <w:numPr>
                <w:ilvl w:val="0"/>
                <w:numId w:val="2"/>
              </w:numPr>
              <w:jc w:val="both"/>
            </w:pPr>
            <w:r>
              <w:t>Ejemplares de todas las ediciones, publicaciones y propaganda o publicidad de la actividad subvencionada y de sus resultados, si esta consiste en trabajos gráficos, de redacción o audiovisuales.</w:t>
            </w:r>
          </w:p>
          <w:p w:rsidR="003A7C30" w:rsidRPr="006F1A48" w:rsidRDefault="003A7C30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386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7"/>
        <w:tc>
          <w:tcPr>
            <w:tcW w:w="1282" w:type="dxa"/>
            <w:gridSpan w:val="3"/>
            <w:shd w:val="clear" w:color="auto" w:fill="auto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214" w:type="dxa"/>
            <w:gridSpan w:val="18"/>
            <w:shd w:val="clear" w:color="auto" w:fill="auto"/>
            <w:hideMark/>
          </w:tcPr>
          <w:p w:rsidR="003A7C30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Memoria de actuación con indicación de las personas participantes/beneficiarias del proyecto, las actividades realizadas y los resultados obtenidos, tanto cualitativos como cuantitativos.</w:t>
            </w:r>
          </w:p>
          <w:p w:rsidR="00785415" w:rsidRPr="006F1A48" w:rsidRDefault="00151CA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·</w:t>
            </w: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37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8"/>
        <w:tc>
          <w:tcPr>
            <w:tcW w:w="1282" w:type="dxa"/>
            <w:gridSpan w:val="3"/>
            <w:shd w:val="clear" w:color="auto" w:fill="auto"/>
            <w:vAlign w:val="center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214" w:type="dxa"/>
            <w:gridSpan w:val="18"/>
            <w:shd w:val="clear" w:color="auto" w:fill="auto"/>
            <w:hideMark/>
          </w:tcPr>
          <w:p w:rsidR="00785415" w:rsidRPr="006F1A48" w:rsidRDefault="003A7C3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Memoria económica que incluye:</w:t>
            </w: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353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9"/>
        <w:tc>
          <w:tcPr>
            <w:tcW w:w="1282" w:type="dxa"/>
            <w:gridSpan w:val="3"/>
            <w:shd w:val="clear" w:color="auto" w:fill="auto"/>
            <w:hideMark/>
          </w:tcPr>
          <w:p w:rsidR="00785415" w:rsidRPr="006F1A48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214" w:type="dxa"/>
            <w:gridSpan w:val="18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Relación clasificada de los gastos de la actividad subvencionada.</w:t>
            </w: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386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3"/>
        <w:tc>
          <w:tcPr>
            <w:tcW w:w="1282" w:type="dxa"/>
            <w:gridSpan w:val="3"/>
            <w:shd w:val="clear" w:color="auto" w:fill="auto"/>
            <w:hideMark/>
          </w:tcPr>
          <w:p w:rsidR="00785415" w:rsidRPr="006F1A48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214" w:type="dxa"/>
            <w:gridSpan w:val="18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Relación clasificada de los ingresos y subvenciones que hayan financiado el proyecto</w:t>
            </w: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608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4" w:name="Verifica4"/>
        <w:tc>
          <w:tcPr>
            <w:tcW w:w="1282" w:type="dxa"/>
            <w:gridSpan w:val="3"/>
            <w:shd w:val="clear" w:color="auto" w:fill="auto"/>
            <w:hideMark/>
          </w:tcPr>
          <w:p w:rsidR="00785415" w:rsidRPr="006F1A48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</w:r>
            <w:r w:rsidR="00C43372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214" w:type="dxa"/>
            <w:gridSpan w:val="18"/>
            <w:shd w:val="clear" w:color="auto" w:fill="auto"/>
            <w:hideMark/>
          </w:tcPr>
          <w:p w:rsidR="00785415" w:rsidRPr="006F1A48" w:rsidRDefault="003A7C30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Ejemplares de todas las ediciones, publicaciones y propaganda o publicidad de la actividad subvencionada y de sus resultados, si esta consiste en trabajos gráficos, de redacción o audiovisuales.</w:t>
            </w: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273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496" w:type="dxa"/>
            <w:gridSpan w:val="21"/>
            <w:shd w:val="clear" w:color="auto" w:fill="auto"/>
            <w:noWrap/>
            <w:vAlign w:val="bottom"/>
            <w:hideMark/>
          </w:tcPr>
          <w:p w:rsidR="0078272C" w:rsidRDefault="0078272C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Barcelona, </w:t>
            </w:r>
            <w:bookmarkStart w:id="15" w:name="Text3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Formato de fecha: dd/mm/aaaa"/>
                  <w:textInput>
                    <w:type w:val="date"/>
                    <w:maxLength w:val="20"/>
                    <w:format w:val="dddd, d' de 'MMMM' de 'yyyy H:mm:ss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102026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785415" w:rsidRPr="006F1A48" w:rsidTr="00371114">
        <w:trPr>
          <w:gridBefore w:val="1"/>
          <w:gridAfter w:val="2"/>
          <w:wBefore w:w="380" w:type="dxa"/>
          <w:wAfter w:w="282" w:type="dxa"/>
          <w:trHeight w:val="273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28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1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71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47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371114">
        <w:trPr>
          <w:gridBefore w:val="1"/>
          <w:gridAfter w:val="2"/>
          <w:wBefore w:w="380" w:type="dxa"/>
          <w:wAfter w:w="282" w:type="dxa"/>
          <w:trHeight w:val="273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28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1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71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47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371114">
        <w:trPr>
          <w:gridBefore w:val="1"/>
          <w:gridAfter w:val="2"/>
          <w:wBefore w:w="380" w:type="dxa"/>
          <w:wAfter w:w="282" w:type="dxa"/>
          <w:trHeight w:val="273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28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1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71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47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371114">
        <w:trPr>
          <w:gridBefore w:val="1"/>
          <w:gridAfter w:val="3"/>
          <w:wBefore w:w="380" w:type="dxa"/>
          <w:wAfter w:w="442" w:type="dxa"/>
          <w:trHeight w:val="86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7540" w:type="dxa"/>
            <w:gridSpan w:val="1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Firma de la persona física beneficiaria o del/de la representante legal de la persona jurídica.</w:t>
            </w:r>
          </w:p>
        </w:tc>
        <w:tc>
          <w:tcPr>
            <w:tcW w:w="1956" w:type="dxa"/>
            <w:gridSpan w:val="3"/>
            <w:shd w:val="clear" w:color="auto" w:fill="auto"/>
            <w:noWrap/>
            <w:vAlign w:val="bottom"/>
          </w:tcPr>
          <w:p w:rsidR="00785415" w:rsidRPr="006F1A48" w:rsidRDefault="0078541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0B38CC" w:rsidRPr="00BC7F9B" w:rsidRDefault="00D83E81" w:rsidP="00BC7F9B">
      <w:pPr>
        <w:tabs>
          <w:tab w:val="left" w:pos="4230"/>
        </w:tabs>
        <w:rPr>
          <w:rFonts w:cs="Arial"/>
          <w:sz w:val="18"/>
          <w:szCs w:val="18"/>
        </w:rPr>
      </w:pPr>
      <w:r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7879080</wp:posOffset>
                </wp:positionV>
                <wp:extent cx="2804160" cy="762000"/>
                <wp:effectExtent l="0" t="0" r="15240" b="19050"/>
                <wp:wrapNone/>
                <wp:docPr id="1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416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6375" w:rsidRPr="00415ED0" w:rsidRDefault="003F6375" w:rsidP="003F6375">
                            <w:pPr>
                              <w:rPr>
                                <w:rFonts w:cs="Arial"/>
                                <w:b/>
                                <w:color w:val="C0000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Cs w:val="20"/>
                                <w:u w:val="single"/>
                              </w:rPr>
                              <w:t>Atención:</w:t>
                            </w:r>
                          </w:p>
                          <w:p w:rsidR="003F6375" w:rsidRPr="00415ED0" w:rsidRDefault="003F6375" w:rsidP="003F6375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t>Tramitación con certificado digital: más adelante firmará digitalmente el documento.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28.8pt;margin-top:620.4pt;width:220.8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" fillcolor="yellow" strokeweight=".5pt">
                <v:path arrowok="t"/>
                <v:textbox>
                  <w:txbxContent>
                    <w:p w:rsidR="003F6375" w:rsidRPr="00415ED0" w:rsidRDefault="003F6375" w:rsidP="003F6375">
                      <w:pPr>
                        <w:rPr>
                          <w:rFonts w:cs="Arial"/>
                          <w:b/>
                          <w:color w:val="C0000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Cs w:val="20"/>
                          <w:u w:val="single"/>
                        </w:rPr>
                        <w:t>Atención:</w:t>
                      </w:r>
                    </w:p>
                    <w:p w:rsidR="003F6375" w:rsidRPr="00415ED0" w:rsidRDefault="003F6375" w:rsidP="003F6375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t>Tramitación con certificado digital: más adelante firmará digitalmente el documento.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7879080</wp:posOffset>
                </wp:positionV>
                <wp:extent cx="2804160" cy="762000"/>
                <wp:effectExtent l="0" t="0" r="15240" b="1905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416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6375" w:rsidRPr="00415ED0" w:rsidRDefault="003F6375" w:rsidP="003F6375">
                            <w:pPr>
                              <w:rPr>
                                <w:rFonts w:cs="Arial"/>
                                <w:b/>
                                <w:color w:val="C0000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Cs w:val="20"/>
                                <w:u w:val="single"/>
                              </w:rPr>
                              <w:t>Atención:</w:t>
                            </w:r>
                          </w:p>
                          <w:p w:rsidR="003F6375" w:rsidRPr="00415ED0" w:rsidRDefault="003F6375" w:rsidP="003F6375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t>Tramitación con certificado digital: más adelante firmará digitalmente el documento.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8pt;margin-top:620.4pt;width:220.8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" fillcolor="yellow" strokeweight=".5pt">
                <v:path arrowok="t"/>
                <v:textbox>
                  <w:txbxContent>
                    <w:p w:rsidR="003F6375" w:rsidRPr="00415ED0" w:rsidRDefault="003F6375" w:rsidP="003F6375">
                      <w:pPr>
                        <w:rPr>
                          <w:rFonts w:cs="Arial"/>
                          <w:b/>
                          <w:color w:val="C0000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Cs w:val="20"/>
                          <w:u w:val="single"/>
                        </w:rPr>
                        <w:t>Atención:</w:t>
                      </w:r>
                    </w:p>
                    <w:p w:rsidR="003F6375" w:rsidRPr="00415ED0" w:rsidRDefault="003F6375" w:rsidP="003F6375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t>Tramitación con certificado digital: más adelante firmará digitalmente el documento.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8CC" w:rsidRPr="00BC7F9B" w:rsidSect="00342750">
      <w:headerReference w:type="default" r:id="rId8"/>
      <w:pgSz w:w="12240" w:h="15840"/>
      <w:pgMar w:top="1102" w:right="1041" w:bottom="568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2F" w:rsidRDefault="008E2F2F" w:rsidP="007018FB">
      <w:pPr>
        <w:spacing w:after="0" w:line="240" w:lineRule="auto"/>
      </w:pPr>
      <w:r>
        <w:separator/>
      </w:r>
    </w:p>
  </w:endnote>
  <w:endnote w:type="continuationSeparator" w:id="0">
    <w:p w:rsidR="008E2F2F" w:rsidRDefault="008E2F2F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2F" w:rsidRDefault="008E2F2F" w:rsidP="007018FB">
      <w:pPr>
        <w:spacing w:after="0" w:line="240" w:lineRule="auto"/>
      </w:pPr>
      <w:r>
        <w:separator/>
      </w:r>
    </w:p>
  </w:footnote>
  <w:footnote w:type="continuationSeparator" w:id="0">
    <w:p w:rsidR="008E2F2F" w:rsidRDefault="008E2F2F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D83E81" w:rsidP="00BC7F9B">
    <w:pPr>
      <w:pStyle w:val="Capalera"/>
      <w:tabs>
        <w:tab w:val="clear" w:pos="8504"/>
        <w:tab w:val="right" w:pos="9498"/>
      </w:tabs>
      <w:rPr>
        <w:sz w:val="16"/>
        <w:szCs w:val="16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728" behindDoc="0" locked="0" layoutInCell="1" allowOverlap="1" wp14:anchorId="7D9BDA59" wp14:editId="5F1472F4">
          <wp:simplePos x="0" y="0"/>
          <wp:positionH relativeFrom="page">
            <wp:posOffset>452120</wp:posOffset>
          </wp:positionH>
          <wp:positionV relativeFrom="page">
            <wp:posOffset>227330</wp:posOffset>
          </wp:positionV>
          <wp:extent cx="1210945" cy="337185"/>
          <wp:effectExtent l="0" t="0" r="8255" b="5715"/>
          <wp:wrapTight wrapText="bothSides">
            <wp:wrapPolygon edited="0">
              <wp:start x="0" y="0"/>
              <wp:lineTo x="0" y="20746"/>
              <wp:lineTo x="21407" y="20746"/>
              <wp:lineTo x="21407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74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3DC8"/>
    <w:multiLevelType w:val="hybridMultilevel"/>
    <w:tmpl w:val="57DC07FA"/>
    <w:lvl w:ilvl="0" w:tplc="41EC8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GVNRx+RWk553XSRqPpVu0C29vk=" w:salt="pM8XM0kljdRNE8PW9oyijQ=="/>
  <w:defaultTabStop w:val="720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2000F"/>
    <w:rsid w:val="00023AB5"/>
    <w:rsid w:val="00024746"/>
    <w:rsid w:val="00047E80"/>
    <w:rsid w:val="0005726E"/>
    <w:rsid w:val="00066D2F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02026"/>
    <w:rsid w:val="0011189B"/>
    <w:rsid w:val="001359CA"/>
    <w:rsid w:val="0014040B"/>
    <w:rsid w:val="00151CA4"/>
    <w:rsid w:val="001664B3"/>
    <w:rsid w:val="001A58D1"/>
    <w:rsid w:val="001E3E49"/>
    <w:rsid w:val="001F2006"/>
    <w:rsid w:val="00235817"/>
    <w:rsid w:val="00271761"/>
    <w:rsid w:val="00273019"/>
    <w:rsid w:val="00276FE3"/>
    <w:rsid w:val="002A5FF8"/>
    <w:rsid w:val="002B1647"/>
    <w:rsid w:val="002E2860"/>
    <w:rsid w:val="0030783C"/>
    <w:rsid w:val="0033690E"/>
    <w:rsid w:val="00342750"/>
    <w:rsid w:val="00371114"/>
    <w:rsid w:val="0037238F"/>
    <w:rsid w:val="00373B02"/>
    <w:rsid w:val="003958E3"/>
    <w:rsid w:val="003A7C30"/>
    <w:rsid w:val="003B5229"/>
    <w:rsid w:val="003D34F6"/>
    <w:rsid w:val="003F6375"/>
    <w:rsid w:val="00400CDF"/>
    <w:rsid w:val="004404B1"/>
    <w:rsid w:val="00440A93"/>
    <w:rsid w:val="00441675"/>
    <w:rsid w:val="00451222"/>
    <w:rsid w:val="00485DCB"/>
    <w:rsid w:val="004956EF"/>
    <w:rsid w:val="004B071B"/>
    <w:rsid w:val="004C4BF8"/>
    <w:rsid w:val="004E674A"/>
    <w:rsid w:val="0053766E"/>
    <w:rsid w:val="00557EFC"/>
    <w:rsid w:val="005A0F69"/>
    <w:rsid w:val="00602744"/>
    <w:rsid w:val="00611A19"/>
    <w:rsid w:val="006258D3"/>
    <w:rsid w:val="00631EB5"/>
    <w:rsid w:val="0064658C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10EA2"/>
    <w:rsid w:val="007110DB"/>
    <w:rsid w:val="00740E33"/>
    <w:rsid w:val="00756699"/>
    <w:rsid w:val="00761DE3"/>
    <w:rsid w:val="0078272C"/>
    <w:rsid w:val="0078510E"/>
    <w:rsid w:val="00785415"/>
    <w:rsid w:val="007872BD"/>
    <w:rsid w:val="007A25E2"/>
    <w:rsid w:val="007D445F"/>
    <w:rsid w:val="007E4C1A"/>
    <w:rsid w:val="00820AE6"/>
    <w:rsid w:val="00832797"/>
    <w:rsid w:val="00842B1D"/>
    <w:rsid w:val="00861E08"/>
    <w:rsid w:val="00862A32"/>
    <w:rsid w:val="0086583F"/>
    <w:rsid w:val="00874DF8"/>
    <w:rsid w:val="008A53D2"/>
    <w:rsid w:val="008C438B"/>
    <w:rsid w:val="008D04AC"/>
    <w:rsid w:val="008E2F2F"/>
    <w:rsid w:val="0091224E"/>
    <w:rsid w:val="009220EB"/>
    <w:rsid w:val="00947855"/>
    <w:rsid w:val="009A4562"/>
    <w:rsid w:val="009E27E3"/>
    <w:rsid w:val="009E3C6A"/>
    <w:rsid w:val="00A10F34"/>
    <w:rsid w:val="00A22B87"/>
    <w:rsid w:val="00A27AC8"/>
    <w:rsid w:val="00A431AE"/>
    <w:rsid w:val="00A579DE"/>
    <w:rsid w:val="00A650CF"/>
    <w:rsid w:val="00A86496"/>
    <w:rsid w:val="00A94040"/>
    <w:rsid w:val="00AF22B4"/>
    <w:rsid w:val="00B24C3F"/>
    <w:rsid w:val="00B655BE"/>
    <w:rsid w:val="00B752E5"/>
    <w:rsid w:val="00B97C42"/>
    <w:rsid w:val="00BA36EF"/>
    <w:rsid w:val="00BA525C"/>
    <w:rsid w:val="00BC6C39"/>
    <w:rsid w:val="00BC7F9B"/>
    <w:rsid w:val="00BD10C8"/>
    <w:rsid w:val="00BF0A66"/>
    <w:rsid w:val="00C04F8C"/>
    <w:rsid w:val="00C116C5"/>
    <w:rsid w:val="00C43372"/>
    <w:rsid w:val="00C526E9"/>
    <w:rsid w:val="00C562FD"/>
    <w:rsid w:val="00C75AC8"/>
    <w:rsid w:val="00C77AFE"/>
    <w:rsid w:val="00C811B4"/>
    <w:rsid w:val="00C90125"/>
    <w:rsid w:val="00CB0630"/>
    <w:rsid w:val="00CD1A93"/>
    <w:rsid w:val="00CD1FCE"/>
    <w:rsid w:val="00CE1427"/>
    <w:rsid w:val="00CE3BFB"/>
    <w:rsid w:val="00D11CD2"/>
    <w:rsid w:val="00D2355D"/>
    <w:rsid w:val="00D51C67"/>
    <w:rsid w:val="00D83E81"/>
    <w:rsid w:val="00DB0A46"/>
    <w:rsid w:val="00DC5A11"/>
    <w:rsid w:val="00DD0227"/>
    <w:rsid w:val="00DD0BCB"/>
    <w:rsid w:val="00DD7548"/>
    <w:rsid w:val="00DF5184"/>
    <w:rsid w:val="00E23CD2"/>
    <w:rsid w:val="00E45506"/>
    <w:rsid w:val="00E5091F"/>
    <w:rsid w:val="00E6086D"/>
    <w:rsid w:val="00E63458"/>
    <w:rsid w:val="00E7771B"/>
    <w:rsid w:val="00E9253E"/>
    <w:rsid w:val="00EB503F"/>
    <w:rsid w:val="00ED7272"/>
    <w:rsid w:val="00F231D8"/>
    <w:rsid w:val="00F958DD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s-E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3A7C30"/>
    <w:pPr>
      <w:suppressAutoHyphens/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s-E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3A7C30"/>
    <w:pPr>
      <w:suppressAutoHyphens/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4</cp:revision>
  <cp:lastPrinted>2014-05-15T13:26:00Z</cp:lastPrinted>
  <dcterms:created xsi:type="dcterms:W3CDTF">2021-03-31T06:39:00Z</dcterms:created>
  <dcterms:modified xsi:type="dcterms:W3CDTF">2021-03-31T11:52:00Z</dcterms:modified>
</cp:coreProperties>
</file>