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6202" w14:textId="702C0385"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r>
        <w:rPr>
          <w:rFonts w:ascii="Times New Roman" w:hAnsi="Times New Roman"/>
          <w:b/>
          <w:sz w:val="24"/>
          <w:u w:val="single"/>
        </w:rPr>
        <w:t xml:space="preserve">BASIC DOCUMENT 2: SCIENTIFIC AND TECHNICAL PROJECT REPORT  </w:t>
      </w:r>
      <w:r>
        <w:rPr>
          <w:noProof/>
          <w:lang w:val="ca-ES" w:eastAsia="ca-ES"/>
        </w:rPr>
        <mc:AlternateContent>
          <mc:Choice Requires="wps">
            <w:drawing>
              <wp:anchor distT="0" distB="0" distL="114300" distR="114300" simplePos="0" relativeHeight="251659264" behindDoc="0" locked="0" layoutInCell="1" hidden="0" allowOverlap="1" wp14:anchorId="3628B69B" wp14:editId="52F23465">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76B6BBDC" w14:textId="77777777" w:rsidR="005925B2" w:rsidRDefault="005925B2" w:rsidP="005925B2">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8B69B"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14:paraId="76B6BBDC" w14:textId="77777777" w:rsidR="005925B2" w:rsidRDefault="005925B2" w:rsidP="005925B2">
                      <w:pPr>
                        <w:spacing w:after="0" w:line="275" w:lineRule="auto"/>
                        <w:textDirection w:val="btLr"/>
                      </w:pPr>
                      <w:r>
                        <w:rPr>
                          <w:b/>
                          <w:color w:val="FFFFFF"/>
                          <w:sz w:val="16"/>
                        </w:rPr>
                        <w:t xml:space="preserve">Registration classification code: </w:t>
                      </w:r>
                    </w:p>
                  </w:txbxContent>
                </v:textbox>
              </v:rect>
            </w:pict>
          </mc:Fallback>
        </mc:AlternateContent>
      </w:r>
    </w:p>
    <w:p w14:paraId="1100A48C" w14:textId="77777777"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14:paraId="60B53CB7" w14:textId="77777777"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olor w:val="000000"/>
        </w:rPr>
        <w:t xml:space="preserve">For the purposes of describing the project, </w:t>
      </w:r>
      <w:r>
        <w:rPr>
          <w:rFonts w:ascii="Times New Roman" w:hAnsi="Times New Roman"/>
        </w:rPr>
        <w:t>the</w:t>
      </w:r>
      <w:r>
        <w:rPr>
          <w:rFonts w:ascii="Times New Roman" w:hAnsi="Times New Roman"/>
          <w:color w:val="000000"/>
        </w:rPr>
        <w:t xml:space="preserve"> applicant (leader entity) must follow this guide</w:t>
      </w:r>
      <w:r>
        <w:rPr>
          <w:rFonts w:ascii="Times New Roman" w:hAnsi="Times New Roman"/>
        </w:rPr>
        <w:t>. This document shall be considered the project’s scientific-technical report.</w:t>
      </w:r>
    </w:p>
    <w:p w14:paraId="23E7189E" w14:textId="77777777"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The project must follow the sequence established in this guide and all sections must be included.</w:t>
      </w:r>
    </w:p>
    <w:p w14:paraId="73A81A98"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13113813"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This document must be written in Catalan, Spanish or English, and should extend to a maximum of 15 pages in length (a </w:t>
      </w:r>
      <w:r>
        <w:rPr>
          <w:rFonts w:ascii="Times New Roman" w:hAnsi="Times New Roman"/>
          <w:i/>
          <w:iCs/>
        </w:rPr>
        <w:t>page</w:t>
      </w:r>
      <w:r>
        <w:rPr>
          <w:rFonts w:ascii="Times New Roman" w:hAnsi="Times New Roman"/>
        </w:rPr>
        <w:t xml:space="preserve"> is to be understood as each side of an A4 sheet of paper). Single-spaced, 11-point Times Roman font must be used. Should the document exceed the stipulated maximum length, Barcelona City Council will only take into account the first fifteen pages.</w:t>
      </w:r>
    </w:p>
    <w:p w14:paraId="16A0F850"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14:paraId="3862CC83" w14:textId="77777777" w:rsidR="005925B2" w:rsidRPr="00B06CB2"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In drafting this document, account must be taken of the gender perspective and discriminatory or sexist language must not be used. </w:t>
      </w:r>
    </w:p>
    <w:p w14:paraId="414C80F3" w14:textId="77777777" w:rsidR="005925B2" w:rsidRPr="00B06CB2" w:rsidRDefault="005925B2" w:rsidP="005925B2">
      <w:pPr>
        <w:spacing w:after="0" w:line="240" w:lineRule="auto"/>
        <w:jc w:val="both"/>
        <w:rPr>
          <w:rFonts w:ascii="Times New Roman" w:eastAsia="Times New Roman" w:hAnsi="Times New Roman" w:cs="Times New Roman"/>
          <w:b/>
        </w:rPr>
      </w:pPr>
    </w:p>
    <w:p w14:paraId="2EFBCF6F" w14:textId="77777777" w:rsidR="005925B2" w:rsidRPr="00B06CB2" w:rsidRDefault="005925B2" w:rsidP="005925B2">
      <w:pPr>
        <w:widowControl w:val="0"/>
        <w:numPr>
          <w:ilvl w:val="0"/>
          <w:numId w:val="1"/>
        </w:numPr>
        <w:tabs>
          <w:tab w:val="left" w:pos="2993"/>
        </w:tabs>
        <w:spacing w:after="0" w:line="240" w:lineRule="auto"/>
        <w:ind w:left="283"/>
        <w:rPr>
          <w:rFonts w:ascii="Times New Roman" w:eastAsia="Times New Roman" w:hAnsi="Times New Roman" w:cs="Times New Roman"/>
          <w:b/>
        </w:rPr>
      </w:pPr>
      <w:r>
        <w:rPr>
          <w:rFonts w:ascii="Times New Roman" w:hAnsi="Times New Roman"/>
          <w:b/>
        </w:rPr>
        <w:t>LEADING ENTITY AND NON-LEADING ENTITIES</w:t>
      </w:r>
    </w:p>
    <w:p w14:paraId="0D51910C"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14:paraId="369AA63E" w14:textId="77777777" w:rsidTr="003620C0">
        <w:tc>
          <w:tcPr>
            <w:tcW w:w="667" w:type="dxa"/>
            <w:shd w:val="clear" w:color="auto" w:fill="auto"/>
            <w:tcMar>
              <w:top w:w="100" w:type="dxa"/>
              <w:left w:w="100" w:type="dxa"/>
              <w:bottom w:w="100" w:type="dxa"/>
              <w:right w:w="100" w:type="dxa"/>
            </w:tcMar>
          </w:tcPr>
          <w:p w14:paraId="0D3623EC"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No.</w:t>
            </w:r>
          </w:p>
        </w:tc>
        <w:tc>
          <w:tcPr>
            <w:tcW w:w="2268" w:type="dxa"/>
            <w:shd w:val="clear" w:color="auto" w:fill="auto"/>
            <w:tcMar>
              <w:top w:w="100" w:type="dxa"/>
              <w:left w:w="100" w:type="dxa"/>
              <w:bottom w:w="100" w:type="dxa"/>
              <w:right w:w="100" w:type="dxa"/>
            </w:tcMar>
          </w:tcPr>
          <w:p w14:paraId="710CCECD"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Leading entity</w:t>
            </w:r>
          </w:p>
        </w:tc>
        <w:tc>
          <w:tcPr>
            <w:tcW w:w="3402" w:type="dxa"/>
            <w:shd w:val="clear" w:color="auto" w:fill="auto"/>
            <w:tcMar>
              <w:top w:w="100" w:type="dxa"/>
              <w:left w:w="100" w:type="dxa"/>
              <w:bottom w:w="100" w:type="dxa"/>
              <w:right w:w="100" w:type="dxa"/>
            </w:tcMar>
          </w:tcPr>
          <w:p w14:paraId="136685E9" w14:textId="27810D72" w:rsidR="003620C0" w:rsidRPr="00B06CB2" w:rsidRDefault="003620C0" w:rsidP="0090689B">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 xml:space="preserve">Name of the principal investigator (PI) </w:t>
            </w:r>
          </w:p>
        </w:tc>
        <w:tc>
          <w:tcPr>
            <w:tcW w:w="2835" w:type="dxa"/>
          </w:tcPr>
          <w:p w14:paraId="5F2C03CD" w14:textId="77777777" w:rsidR="003620C0" w:rsidRPr="00B06CB2" w:rsidRDefault="003620C0" w:rsidP="003620C0">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Research area or department he/she belongs to</w:t>
            </w:r>
          </w:p>
        </w:tc>
      </w:tr>
      <w:tr w:rsidR="003620C0" w:rsidRPr="00B06CB2" w14:paraId="4AE0BCE7" w14:textId="77777777" w:rsidTr="003620C0">
        <w:tc>
          <w:tcPr>
            <w:tcW w:w="667" w:type="dxa"/>
            <w:shd w:val="clear" w:color="auto" w:fill="auto"/>
            <w:tcMar>
              <w:top w:w="100" w:type="dxa"/>
              <w:left w:w="100" w:type="dxa"/>
              <w:bottom w:w="100" w:type="dxa"/>
              <w:right w:w="100" w:type="dxa"/>
            </w:tcMar>
          </w:tcPr>
          <w:p w14:paraId="65E85909"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1.</w:t>
            </w:r>
          </w:p>
        </w:tc>
        <w:tc>
          <w:tcPr>
            <w:tcW w:w="2268" w:type="dxa"/>
            <w:shd w:val="clear" w:color="auto" w:fill="auto"/>
            <w:tcMar>
              <w:top w:w="100" w:type="dxa"/>
              <w:left w:w="100" w:type="dxa"/>
              <w:bottom w:w="100" w:type="dxa"/>
              <w:right w:w="100" w:type="dxa"/>
            </w:tcMar>
          </w:tcPr>
          <w:p w14:paraId="1DAC972C"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013031DA"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835" w:type="dxa"/>
          </w:tcPr>
          <w:p w14:paraId="30F53AE2"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ABBD63A"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14:paraId="5767C4AC" w14:textId="77777777" w:rsidTr="003620C0">
        <w:tc>
          <w:tcPr>
            <w:tcW w:w="667" w:type="dxa"/>
            <w:shd w:val="clear" w:color="auto" w:fill="auto"/>
            <w:tcMar>
              <w:top w:w="100" w:type="dxa"/>
              <w:left w:w="100" w:type="dxa"/>
              <w:bottom w:w="100" w:type="dxa"/>
              <w:right w:w="100" w:type="dxa"/>
            </w:tcMar>
          </w:tcPr>
          <w:p w14:paraId="03164B3C"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No.</w:t>
            </w:r>
          </w:p>
        </w:tc>
        <w:tc>
          <w:tcPr>
            <w:tcW w:w="2268" w:type="dxa"/>
            <w:shd w:val="clear" w:color="auto" w:fill="auto"/>
            <w:tcMar>
              <w:top w:w="100" w:type="dxa"/>
              <w:left w:w="100" w:type="dxa"/>
              <w:bottom w:w="100" w:type="dxa"/>
              <w:right w:w="100" w:type="dxa"/>
            </w:tcMar>
          </w:tcPr>
          <w:p w14:paraId="09510050"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Non-leading entities</w:t>
            </w:r>
          </w:p>
        </w:tc>
        <w:tc>
          <w:tcPr>
            <w:tcW w:w="3402" w:type="dxa"/>
            <w:shd w:val="clear" w:color="auto" w:fill="auto"/>
            <w:tcMar>
              <w:top w:w="100" w:type="dxa"/>
              <w:left w:w="100" w:type="dxa"/>
              <w:bottom w:w="100" w:type="dxa"/>
              <w:right w:w="100" w:type="dxa"/>
            </w:tcMar>
          </w:tcPr>
          <w:p w14:paraId="0385A36F" w14:textId="77777777" w:rsidR="003620C0" w:rsidRPr="00B06CB2" w:rsidRDefault="003620C0" w:rsidP="0090689B">
            <w:pPr>
              <w:widowControl w:val="0"/>
              <w:spacing w:after="0" w:line="240" w:lineRule="auto"/>
              <w:rPr>
                <w:rFonts w:ascii="Times New Roman" w:eastAsia="Times New Roman" w:hAnsi="Times New Roman" w:cs="Times New Roman"/>
                <w:b/>
              </w:rPr>
            </w:pPr>
            <w:r>
              <w:rPr>
                <w:rFonts w:ascii="Times New Roman" w:hAnsi="Times New Roman"/>
                <w:b/>
              </w:rPr>
              <w:t>Name of the scientific representative of the project</w:t>
            </w:r>
          </w:p>
        </w:tc>
        <w:tc>
          <w:tcPr>
            <w:tcW w:w="2835" w:type="dxa"/>
          </w:tcPr>
          <w:p w14:paraId="38DB7D6E" w14:textId="77777777" w:rsidR="003620C0" w:rsidRPr="00B06CB2" w:rsidRDefault="003620C0" w:rsidP="003620C0">
            <w:pPr>
              <w:widowControl w:val="0"/>
              <w:spacing w:after="0" w:line="240" w:lineRule="auto"/>
              <w:rPr>
                <w:rFonts w:ascii="Times New Roman" w:eastAsia="Times New Roman" w:hAnsi="Times New Roman" w:cs="Times New Roman"/>
                <w:b/>
              </w:rPr>
            </w:pPr>
            <w:r>
              <w:rPr>
                <w:rFonts w:ascii="Times New Roman" w:hAnsi="Times New Roman"/>
                <w:b/>
              </w:rPr>
              <w:t>Research area or department he/she belongs to</w:t>
            </w:r>
          </w:p>
        </w:tc>
      </w:tr>
      <w:tr w:rsidR="003620C0" w:rsidRPr="00B06CB2" w14:paraId="1FFEFB81" w14:textId="77777777" w:rsidTr="003620C0">
        <w:tc>
          <w:tcPr>
            <w:tcW w:w="667" w:type="dxa"/>
            <w:shd w:val="clear" w:color="auto" w:fill="auto"/>
            <w:tcMar>
              <w:top w:w="100" w:type="dxa"/>
              <w:left w:w="100" w:type="dxa"/>
              <w:bottom w:w="100" w:type="dxa"/>
              <w:right w:w="100" w:type="dxa"/>
            </w:tcMar>
          </w:tcPr>
          <w:p w14:paraId="42F0DA05"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1.</w:t>
            </w:r>
          </w:p>
        </w:tc>
        <w:tc>
          <w:tcPr>
            <w:tcW w:w="2268" w:type="dxa"/>
            <w:shd w:val="clear" w:color="auto" w:fill="auto"/>
            <w:tcMar>
              <w:top w:w="100" w:type="dxa"/>
              <w:left w:w="100" w:type="dxa"/>
              <w:bottom w:w="100" w:type="dxa"/>
              <w:right w:w="100" w:type="dxa"/>
            </w:tcMar>
          </w:tcPr>
          <w:p w14:paraId="2CE8BBFF"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7780F8BB"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14:paraId="29D308A2" w14:textId="77777777"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14:paraId="59D8FD55" w14:textId="77777777" w:rsidTr="003620C0">
        <w:tc>
          <w:tcPr>
            <w:tcW w:w="667" w:type="dxa"/>
            <w:shd w:val="clear" w:color="auto" w:fill="auto"/>
            <w:tcMar>
              <w:top w:w="100" w:type="dxa"/>
              <w:left w:w="100" w:type="dxa"/>
              <w:bottom w:w="100" w:type="dxa"/>
              <w:right w:w="100" w:type="dxa"/>
            </w:tcMar>
          </w:tcPr>
          <w:p w14:paraId="140356BD"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268" w:type="dxa"/>
            <w:shd w:val="clear" w:color="auto" w:fill="auto"/>
            <w:tcMar>
              <w:top w:w="100" w:type="dxa"/>
              <w:left w:w="100" w:type="dxa"/>
              <w:bottom w:w="100" w:type="dxa"/>
              <w:right w:w="100" w:type="dxa"/>
            </w:tcMar>
          </w:tcPr>
          <w:p w14:paraId="5F234017"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665E8B5E"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14:paraId="54158D42" w14:textId="77777777"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14:paraId="4E48AD81" w14:textId="77777777" w:rsidTr="003620C0">
        <w:tc>
          <w:tcPr>
            <w:tcW w:w="667" w:type="dxa"/>
            <w:shd w:val="clear" w:color="auto" w:fill="auto"/>
            <w:tcMar>
              <w:top w:w="100" w:type="dxa"/>
              <w:left w:w="100" w:type="dxa"/>
              <w:bottom w:w="100" w:type="dxa"/>
              <w:right w:w="100" w:type="dxa"/>
            </w:tcMar>
          </w:tcPr>
          <w:p w14:paraId="747B9658" w14:textId="77777777" w:rsidR="003620C0" w:rsidRPr="00B06CB2" w:rsidRDefault="003620C0" w:rsidP="00DA3887">
            <w:pPr>
              <w:widowControl w:val="0"/>
              <w:spacing w:after="0" w:line="240" w:lineRule="auto"/>
              <w:rPr>
                <w:rFonts w:ascii="Times New Roman" w:eastAsia="Times New Roman" w:hAnsi="Times New Roman" w:cs="Times New Roman"/>
                <w:b/>
              </w:rPr>
            </w:pPr>
          </w:p>
        </w:tc>
        <w:tc>
          <w:tcPr>
            <w:tcW w:w="2268" w:type="dxa"/>
            <w:shd w:val="clear" w:color="auto" w:fill="auto"/>
            <w:tcMar>
              <w:top w:w="100" w:type="dxa"/>
              <w:left w:w="100" w:type="dxa"/>
              <w:bottom w:w="100" w:type="dxa"/>
              <w:right w:w="100" w:type="dxa"/>
            </w:tcMar>
          </w:tcPr>
          <w:p w14:paraId="4443A076"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716F9752"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14:paraId="610D176D" w14:textId="77777777" w:rsidR="003620C0" w:rsidRPr="00B06CB2" w:rsidRDefault="003620C0" w:rsidP="00DA3887">
            <w:pPr>
              <w:widowControl w:val="0"/>
              <w:spacing w:after="0" w:line="240" w:lineRule="auto"/>
              <w:rPr>
                <w:rFonts w:ascii="Times New Roman" w:eastAsia="Times New Roman" w:hAnsi="Times New Roman" w:cs="Times New Roman"/>
              </w:rPr>
            </w:pPr>
          </w:p>
        </w:tc>
      </w:tr>
    </w:tbl>
    <w:p w14:paraId="5534FFD5"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p w14:paraId="6D4783A4"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i/>
        </w:rPr>
      </w:pPr>
      <w:r>
        <w:rPr>
          <w:rFonts w:ascii="Times New Roman" w:hAnsi="Times New Roman"/>
          <w:i/>
        </w:rPr>
        <w:t>* The names of the entities must be the same as those that appear in Annex 1 – Basic Document 1: application”.</w:t>
      </w:r>
    </w:p>
    <w:p w14:paraId="6B920EAE"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D4A1CD3"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F40AEFA"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B. PROJECT SUMMARY </w:t>
      </w:r>
    </w:p>
    <w:p w14:paraId="6F85B556"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78AA2A5"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A maximum of 300 words, written in Catalan or Spanish</w:t>
      </w:r>
    </w:p>
    <w:p w14:paraId="1C8E7E44"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18EC6F4"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D7346B8"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C. PROJECT GOALS AND RESEARCH QUESTIONS</w:t>
      </w:r>
    </w:p>
    <w:p w14:paraId="4A6CF701"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Describe the general and specific goals of the project, which must be clear, measurable, realistic and realisable within the framework of the project, having regard to its duration. The goals must be coherent with the project's expected results and impact.</w:t>
      </w:r>
    </w:p>
    <w:p w14:paraId="514CCC6F"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A4BADD2"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4580F8F"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D. PROPOSED METHODOLOGY</w:t>
      </w:r>
    </w:p>
    <w:p w14:paraId="11599241"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44C8F05" w14:textId="5F8B6EC4"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The methodology or methodologies that will be used in the research must be explained and detailed and, if necessary, the specific methods for achieving the objectives described, as well as the extent to </w:t>
      </w:r>
      <w:r>
        <w:rPr>
          <w:rFonts w:ascii="Times New Roman" w:hAnsi="Times New Roman"/>
        </w:rPr>
        <w:lastRenderedPageBreak/>
        <w:t>which the methodological approach of the project represents a step forward with respect to existing knowledge in the thematic area.</w:t>
      </w:r>
    </w:p>
    <w:p w14:paraId="781790A0" w14:textId="77777777"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3B1433D9" w14:textId="77777777"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E. MEMBERS OF THE RESEARCH GROUP</w:t>
      </w:r>
    </w:p>
    <w:p w14:paraId="1115F110" w14:textId="77777777"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11CDB580" w14:textId="44F4E5E2"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The project must include the people who are to take part in the development of the project, as well as a description of the tasks envisaged for each member.</w:t>
      </w:r>
    </w:p>
    <w:p w14:paraId="1BB8BC4E" w14:textId="77777777" w:rsidR="00277047" w:rsidRPr="00B06CB2" w:rsidRDefault="00277047"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If necessary, this section must also provide details of those legal persons or entities that will participate in the project as collaborators, as explained in point 3 of the regulatory framework.</w:t>
      </w:r>
    </w:p>
    <w:p w14:paraId="191CB6C8"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w:t>
      </w:r>
    </w:p>
    <w:p w14:paraId="7D9CE434"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6EB9F06"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E. RESULTS </w:t>
      </w:r>
    </w:p>
    <w:p w14:paraId="18404DAC"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5F08491" w14:textId="0F2EBCA2"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Set out the expected results of the research and details of what these results can contribute to the city of Barcelona, both in terms of political decision-making and in terms of citizenship and knowledge. </w:t>
      </w:r>
    </w:p>
    <w:p w14:paraId="271A9AA6"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2ABA267"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D8229ED"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F. TIMETABLE </w:t>
      </w:r>
    </w:p>
    <w:p w14:paraId="158F4124"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33C2C5F7" w14:textId="275AFC95"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Define the work plan, the time allocated to each part of this plan and the tasks assigned to each entity.</w:t>
      </w:r>
    </w:p>
    <w:p w14:paraId="52315DEF" w14:textId="77777777" w:rsidR="005925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AED856C" w14:textId="77777777" w:rsidR="00E966C3" w:rsidRPr="00E966C3"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52453C8" w14:textId="77777777" w:rsidR="00B06C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G. RESOURCES</w:t>
      </w:r>
    </w:p>
    <w:p w14:paraId="2DAEE770" w14:textId="77777777" w:rsidR="00B06C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9F18DFA" w14:textId="44854363" w:rsidR="00B06C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Justify the adequacy of the resources to be allocated to the project and pay special attention to those requested in basic document 3, as well as to justify the viability of the project on the basis of these resources. </w:t>
      </w:r>
    </w:p>
    <w:p w14:paraId="32E084F1" w14:textId="77777777" w:rsidR="00B01F79"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A58D236" w14:textId="77777777" w:rsidR="00E966C3" w:rsidRPr="00B06CB2"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C855873" w14:textId="77777777" w:rsidR="005925B2" w:rsidRPr="00B06CB2" w:rsidRDefault="00B06C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G. JUSTIFICATION OF THE ADVANTAGES OF THE APPLICANTS’ COOPERATION </w:t>
      </w:r>
    </w:p>
    <w:p w14:paraId="529F3720"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112B080" w14:textId="0B09B1D4" w:rsidR="005925B2"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Justify why the collaboration between the entities is optimal to achieve the project goals. Detail the advantages of this collaboration in implementing the project and generating synergies. Highlight the complementarity of the participating entities and the value added to the project.</w:t>
      </w:r>
    </w:p>
    <w:p w14:paraId="0509EB3B" w14:textId="77777777" w:rsidR="00B06CB2" w:rsidRDefault="00B06CB2"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14:paraId="6891E9E8" w14:textId="77777777" w:rsidR="00E966C3" w:rsidRDefault="00E966C3"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14:paraId="40C76151" w14:textId="77777777" w:rsidR="00B06CB2" w:rsidRPr="002E608A"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b/>
        </w:rPr>
      </w:pPr>
      <w:r>
        <w:rPr>
          <w:rFonts w:ascii="Times New Roman" w:hAnsi="Times New Roman"/>
          <w:b/>
        </w:rPr>
        <w:t>I. SOCIAL IMPACT OF RESEARCH</w:t>
      </w:r>
    </w:p>
    <w:p w14:paraId="3BED39D1" w14:textId="77777777" w:rsidR="00B06CB2"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14:paraId="16CFD527" w14:textId="42C60584" w:rsidR="00B06CB2" w:rsidRPr="00B06CB2" w:rsidRDefault="00B06CB2"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Justify the impact that the research can bring to the local ecosystem in order to improve the city's capacity for dynamism or transformation, as well as the inclusion of collaborations with social agents of relevance to the city. Mention the environmental, social, intercultural and gender implications of the project.</w:t>
      </w:r>
    </w:p>
    <w:p w14:paraId="3E3104EC"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9969DB5"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22D3000" w14:textId="77777777" w:rsidR="005925B2" w:rsidRPr="00B06CB2"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J. DISSEMINATION ACTIONS</w:t>
      </w:r>
    </w:p>
    <w:p w14:paraId="3A974498"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82F57D4" w14:textId="06980085" w:rsidR="00780A0D"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Detail how the results obtained will be disseminated through the channels specific to the scientific field (planned academic articles, attendance at congresses, conferences, seminars, etc.). Include how and where the dissemination article is expected to be submitted, which must be delivered no later than three months after completion of the project. </w:t>
      </w:r>
    </w:p>
    <w:p w14:paraId="2B494D56" w14:textId="22A733D3" w:rsidR="005925B2" w:rsidRPr="00B06CB2" w:rsidRDefault="00780A0D" w:rsidP="002E608A">
      <w:p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rPr>
        <w:t xml:space="preserve">Remember that, as indicated in clause 15 of the call, scientific articles resulting from the research, as well as participation in any dissemination activity, must indicate that "the project has received the </w:t>
      </w:r>
      <w:r>
        <w:rPr>
          <w:rFonts w:ascii="Times New Roman" w:hAnsi="Times New Roman"/>
        </w:rPr>
        <w:lastRenderedPageBreak/>
        <w:t xml:space="preserve">support of Barcelona City Council and the 'la Caixa' Foundation within the framework of the Barcelona Science Plan 2020-2023". </w:t>
      </w:r>
    </w:p>
    <w:sectPr w:rsidR="005925B2" w:rsidRPr="00B06CB2" w:rsidSect="003819E2">
      <w:headerReference w:type="even" r:id="rId8"/>
      <w:headerReference w:type="default" r:id="rId9"/>
      <w:footerReference w:type="even" r:id="rId10"/>
      <w:footerReference w:type="default" r:id="rId11"/>
      <w:headerReference w:type="first" r:id="rId12"/>
      <w:footerReference w:type="first" r:id="rId13"/>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2161" w14:textId="77777777" w:rsidR="00C22AEE" w:rsidRDefault="00C22AEE" w:rsidP="005925B2">
      <w:pPr>
        <w:spacing w:after="0" w:line="240" w:lineRule="auto"/>
      </w:pPr>
      <w:r>
        <w:separator/>
      </w:r>
    </w:p>
  </w:endnote>
  <w:endnote w:type="continuationSeparator" w:id="0">
    <w:p w14:paraId="5A1E4837" w14:textId="77777777"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C522" w14:textId="77777777" w:rsidR="002E608A" w:rsidRDefault="002E608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14:paraId="1D6CBD5F" w14:textId="77777777" w:rsidR="002E608A" w:rsidRPr="002E608A" w:rsidRDefault="002E608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F75060">
          <w:rPr>
            <w:rFonts w:ascii="Times New Roman" w:hAnsi="Times New Roman" w:cs="Times New Roman"/>
            <w:noProof/>
          </w:rPr>
          <w:t>3</w:t>
        </w:r>
        <w:r w:rsidRPr="002E608A">
          <w:rPr>
            <w:rFonts w:ascii="Times New Roman" w:hAnsi="Times New Roman" w:cs="Times New Roman"/>
          </w:rPr>
          <w:fldChar w:fldCharType="end"/>
        </w:r>
      </w:p>
    </w:sdtContent>
  </w:sdt>
  <w:p w14:paraId="6FA9A8B8" w14:textId="77777777" w:rsidR="002E608A" w:rsidRDefault="002E608A">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ABBD" w14:textId="77777777" w:rsidR="002E608A" w:rsidRDefault="002E608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0E999" w14:textId="77777777" w:rsidR="00C22AEE" w:rsidRDefault="00C22AEE" w:rsidP="005925B2">
      <w:pPr>
        <w:spacing w:after="0" w:line="240" w:lineRule="auto"/>
      </w:pPr>
      <w:r>
        <w:separator/>
      </w:r>
    </w:p>
  </w:footnote>
  <w:footnote w:type="continuationSeparator" w:id="0">
    <w:p w14:paraId="2C594C6D" w14:textId="77777777"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577E" w14:textId="77777777" w:rsidR="002E608A" w:rsidRDefault="002E608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8C5D" w14:textId="77777777" w:rsidR="00EB73A0" w:rsidRDefault="00EB73A0" w:rsidP="00EB73A0">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6F6BA702" wp14:editId="0FF2F53C">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33968E66" w14:textId="77777777" w:rsidR="00EB73A0" w:rsidRDefault="00EB73A0" w:rsidP="00EB73A0">
    <w:pPr>
      <w:pStyle w:val="Capalera"/>
      <w:tabs>
        <w:tab w:val="clear" w:pos="4252"/>
        <w:tab w:val="clear" w:pos="8504"/>
      </w:tabs>
      <w:rPr>
        <w:lang w:eastAsia="ca-ES"/>
      </w:rPr>
    </w:pPr>
  </w:p>
  <w:p w14:paraId="31E1A4E4" w14:textId="77777777" w:rsidR="002E608A" w:rsidRPr="004B5433" w:rsidRDefault="002E608A" w:rsidP="002E608A">
    <w:pPr>
      <w:pStyle w:val="Capalera"/>
      <w:tabs>
        <w:tab w:val="clear" w:pos="4252"/>
        <w:tab w:val="clear" w:pos="8504"/>
      </w:tabs>
      <w:rPr>
        <w:sz w:val="18"/>
      </w:rPr>
    </w:pPr>
    <w:r>
      <w:rPr>
        <w:sz w:val="18"/>
      </w:rPr>
      <w:t>Area for Culture, Education, Science and Community</w:t>
    </w:r>
  </w:p>
  <w:p w14:paraId="387F7D65" w14:textId="77777777" w:rsidR="00EB73A0" w:rsidRPr="004B5433" w:rsidRDefault="00EB73A0" w:rsidP="00EB73A0">
    <w:pPr>
      <w:pStyle w:val="Capalera"/>
      <w:tabs>
        <w:tab w:val="clear" w:pos="4252"/>
        <w:tab w:val="clear" w:pos="8504"/>
      </w:tabs>
      <w:rPr>
        <w:b/>
        <w:sz w:val="18"/>
      </w:rPr>
    </w:pPr>
    <w:r>
      <w:rPr>
        <w:b/>
        <w:sz w:val="18"/>
      </w:rPr>
      <w:t>Department of Science and Universities</w:t>
    </w:r>
  </w:p>
  <w:p w14:paraId="0DFA58DF" w14:textId="77777777" w:rsidR="005925B2" w:rsidRPr="00EB73A0" w:rsidRDefault="005925B2" w:rsidP="00EB73A0">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518F" w14:textId="77777777" w:rsidR="002E608A" w:rsidRDefault="002E608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93EE4"/>
    <w:rsid w:val="000949F8"/>
    <w:rsid w:val="00113F26"/>
    <w:rsid w:val="001D42D0"/>
    <w:rsid w:val="00277047"/>
    <w:rsid w:val="002E608A"/>
    <w:rsid w:val="003620C0"/>
    <w:rsid w:val="003819E2"/>
    <w:rsid w:val="004A090D"/>
    <w:rsid w:val="004D02C1"/>
    <w:rsid w:val="00574CEF"/>
    <w:rsid w:val="005775E2"/>
    <w:rsid w:val="005925B2"/>
    <w:rsid w:val="00717A2C"/>
    <w:rsid w:val="007316AE"/>
    <w:rsid w:val="00780A0D"/>
    <w:rsid w:val="008E5959"/>
    <w:rsid w:val="0090689B"/>
    <w:rsid w:val="00937B14"/>
    <w:rsid w:val="00A52F8C"/>
    <w:rsid w:val="00AD759B"/>
    <w:rsid w:val="00B01F79"/>
    <w:rsid w:val="00B06CB2"/>
    <w:rsid w:val="00B32E33"/>
    <w:rsid w:val="00C22AEE"/>
    <w:rsid w:val="00C42D0B"/>
    <w:rsid w:val="00E20F03"/>
    <w:rsid w:val="00E31DEB"/>
    <w:rsid w:val="00E60A01"/>
    <w:rsid w:val="00E92E64"/>
    <w:rsid w:val="00E966C3"/>
    <w:rsid w:val="00EB73A0"/>
    <w:rsid w:val="00F546F6"/>
    <w:rsid w:val="00F75060"/>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Office Word</Application>
  <DocSecurity>4</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2022-03-30T07:13:00Z</dcterms:created>
  <dcterms:modified xsi:type="dcterms:W3CDTF">2022-03-30T07:13:00Z</dcterms:modified>
</cp:coreProperties>
</file>