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02"/>
        <w:gridCol w:w="375"/>
        <w:gridCol w:w="850"/>
        <w:gridCol w:w="117"/>
        <w:gridCol w:w="223"/>
        <w:gridCol w:w="200"/>
        <w:gridCol w:w="555"/>
        <w:gridCol w:w="39"/>
        <w:gridCol w:w="523"/>
        <w:gridCol w:w="751"/>
        <w:gridCol w:w="1444"/>
        <w:gridCol w:w="1049"/>
        <w:gridCol w:w="628"/>
        <w:gridCol w:w="241"/>
        <w:gridCol w:w="326"/>
        <w:gridCol w:w="1559"/>
        <w:gridCol w:w="283"/>
      </w:tblGrid>
      <w:tr w:rsidR="00D80BEC" w:rsidRPr="00534C39" w14:paraId="6674A3B1" w14:textId="77777777" w:rsidTr="008547F5">
        <w:trPr>
          <w:gridAfter w:val="12"/>
          <w:wAfter w:w="7598" w:type="dxa"/>
          <w:trHeight w:val="375"/>
        </w:trPr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536129B" w14:textId="77777777" w:rsidR="00D80BEC" w:rsidRPr="00534C39" w:rsidRDefault="00346711" w:rsidP="00346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2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Documento 2</w:t>
            </w:r>
          </w:p>
        </w:tc>
      </w:tr>
      <w:tr w:rsidR="00863499" w:rsidRPr="00534C39" w14:paraId="0763315A" w14:textId="77777777" w:rsidTr="005A02DE">
        <w:trPr>
          <w:trHeight w:hRule="exact" w:val="579"/>
        </w:trPr>
        <w:tc>
          <w:tcPr>
            <w:tcW w:w="1080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3B89FE9" w14:textId="77777777" w:rsidR="008041FE" w:rsidRPr="009E78A4" w:rsidRDefault="008041FE" w:rsidP="0059664C">
            <w:pPr>
              <w:pStyle w:val="Default"/>
              <w:spacing w:line="200" w:lineRule="atLeast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Descripción básica del proyecto</w:t>
            </w:r>
          </w:p>
          <w:p w14:paraId="7CDB629E" w14:textId="77777777" w:rsidR="008A0316" w:rsidRPr="00202A69" w:rsidRDefault="008A0316" w:rsidP="008A0316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 describir el proyecto, la persona solicitante puede elegir entre rellenar este modelo o seguir el “Guion - Descripción básica del proyecto”.</w:t>
            </w:r>
          </w:p>
        </w:tc>
      </w:tr>
      <w:tr w:rsidR="00863499" w:rsidRPr="00534C39" w14:paraId="6CDF5D00" w14:textId="77777777" w:rsidTr="005A02DE">
        <w:trPr>
          <w:trHeight w:hRule="exact" w:val="551"/>
        </w:trPr>
        <w:tc>
          <w:tcPr>
            <w:tcW w:w="10801" w:type="dxa"/>
            <w:gridSpan w:val="18"/>
            <w:tcBorders>
              <w:top w:val="nil"/>
              <w:left w:val="nil"/>
              <w:bottom w:val="single" w:sz="4" w:space="0" w:color="FF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368F72E" w14:textId="77777777" w:rsidR="00A32535" w:rsidRPr="00534C39" w:rsidRDefault="00A32535" w:rsidP="009C068E">
            <w:pPr>
              <w:pStyle w:val="Default"/>
              <w:spacing w:line="200" w:lineRule="atLeast"/>
              <w:rPr>
                <w:rFonts w:cs="Arial"/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A. SOBRE LA AGRUPACIÓN Y LAS ENTIDADES QUE LA FORMAN</w:t>
            </w:r>
          </w:p>
        </w:tc>
      </w:tr>
      <w:tr w:rsidR="00863499" w:rsidRPr="00534C39" w14:paraId="206F7D51" w14:textId="77777777" w:rsidTr="005A02DE">
        <w:trPr>
          <w:trHeight w:hRule="exact" w:val="397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FFFB92B" w14:textId="77777777" w:rsidR="00A32535" w:rsidRPr="009E78A4" w:rsidRDefault="00A32535" w:rsidP="00C127C2">
            <w:pPr>
              <w:pStyle w:val="Default"/>
              <w:spacing w:line="200" w:lineRule="atLeast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1. DATOS BÁSICOS DE LA AGRUPACIÓN </w:t>
            </w:r>
            <w:r>
              <w:rPr>
                <w:bCs/>
                <w:color w:val="FF0000"/>
                <w:sz w:val="18"/>
                <w:szCs w:val="18"/>
              </w:rPr>
              <w:t>(la agrupación debe estar formada por un mínimo de 3 entidades u organizaciones)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863499" w:rsidRPr="00534C39" w14:paraId="1A9FFA38" w14:textId="77777777" w:rsidTr="009533DB">
        <w:trPr>
          <w:trHeight w:hRule="exact" w:val="417"/>
        </w:trPr>
        <w:tc>
          <w:tcPr>
            <w:tcW w:w="201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2745F8" w14:textId="77777777" w:rsidR="00BC7D62" w:rsidRPr="00D009B3" w:rsidRDefault="00534C39" w:rsidP="00346711">
            <w:pPr>
              <w:pStyle w:val="Default"/>
              <w:spacing w:line="200" w:lineRule="atLeast"/>
              <w:rPr>
                <w:rFonts w:cs="Arial"/>
                <w:color w:val="76923C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 la entidad (líder): </w:t>
            </w:r>
          </w:p>
        </w:tc>
        <w:tc>
          <w:tcPr>
            <w:tcW w:w="6379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2DB4281E" w14:textId="77777777" w:rsidR="008041FE" w:rsidRPr="00534C39" w:rsidRDefault="004A5C54" w:rsidP="009533DB">
            <w:pPr>
              <w:pStyle w:val="Default"/>
              <w:spacing w:line="200" w:lineRule="atLeast"/>
              <w:rPr>
                <w:rFonts w:cs="Arial"/>
                <w:color w:val="76923C"/>
                <w:sz w:val="16"/>
                <w:szCs w:val="16"/>
                <w:highlight w:val="yellow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0" w:name="Text1"/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  <w:tcBorders>
              <w:top w:val="single" w:sz="4" w:space="0" w:color="548DD4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vAlign w:val="center"/>
          </w:tcPr>
          <w:p w14:paraId="7373C576" w14:textId="77777777" w:rsidR="008041FE" w:rsidRPr="00DD5D63" w:rsidRDefault="008041FE" w:rsidP="009533DB">
            <w:pPr>
              <w:pStyle w:val="Default"/>
              <w:spacing w:line="20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NIF:</w:t>
            </w:r>
          </w:p>
        </w:tc>
        <w:tc>
          <w:tcPr>
            <w:tcW w:w="18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3B6B3368" w14:textId="77777777" w:rsidR="008041FE" w:rsidRPr="003663C6" w:rsidRDefault="00D8697A" w:rsidP="009533DB">
            <w:pPr>
              <w:pStyle w:val="Default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15A" w:rsidRPr="00534C39" w14:paraId="0ECE95B7" w14:textId="77777777" w:rsidTr="009533DB">
        <w:trPr>
          <w:trHeight w:hRule="exact" w:val="417"/>
        </w:trPr>
        <w:tc>
          <w:tcPr>
            <w:tcW w:w="201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4EFD3B" w14:textId="77777777" w:rsidR="00D6415A" w:rsidRPr="00DD5D63" w:rsidRDefault="00D6415A" w:rsidP="00D6415A">
            <w:pPr>
              <w:pStyle w:val="Default"/>
              <w:spacing w:line="200" w:lineRule="atLeas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 la entidad: </w:t>
            </w:r>
          </w:p>
        </w:tc>
        <w:tc>
          <w:tcPr>
            <w:tcW w:w="6379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1F556D78" w14:textId="77777777" w:rsidR="00D6415A" w:rsidRPr="00534C39" w:rsidRDefault="00D6415A" w:rsidP="00436689">
            <w:pPr>
              <w:pStyle w:val="Default"/>
              <w:spacing w:line="200" w:lineRule="atLeast"/>
              <w:rPr>
                <w:rFonts w:cs="Arial"/>
                <w:color w:val="76923C"/>
                <w:sz w:val="16"/>
                <w:szCs w:val="16"/>
                <w:highlight w:val="yellow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548DD4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vAlign w:val="center"/>
          </w:tcPr>
          <w:p w14:paraId="2B554E71" w14:textId="77777777" w:rsidR="00D6415A" w:rsidRPr="00DD5D63" w:rsidRDefault="00D6415A" w:rsidP="009533DB">
            <w:pPr>
              <w:pStyle w:val="Default"/>
              <w:spacing w:line="20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NIF:</w:t>
            </w:r>
          </w:p>
        </w:tc>
        <w:tc>
          <w:tcPr>
            <w:tcW w:w="18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02AF0139" w14:textId="77777777" w:rsidR="00D6415A" w:rsidRPr="003663C6" w:rsidRDefault="00D6415A" w:rsidP="00436689">
            <w:pPr>
              <w:pStyle w:val="Default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15A" w:rsidRPr="00534C39" w14:paraId="04E53D99" w14:textId="77777777" w:rsidTr="009533DB">
        <w:trPr>
          <w:trHeight w:hRule="exact" w:val="417"/>
        </w:trPr>
        <w:tc>
          <w:tcPr>
            <w:tcW w:w="201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525531" w14:textId="77777777" w:rsidR="00D6415A" w:rsidRDefault="00D6415A" w:rsidP="00D6415A">
            <w:pPr>
              <w:pStyle w:val="Default"/>
              <w:spacing w:line="200" w:lineRule="atLeas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la entidad:</w:t>
            </w:r>
          </w:p>
        </w:tc>
        <w:tc>
          <w:tcPr>
            <w:tcW w:w="6379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3F9AFCC3" w14:textId="77777777" w:rsidR="00D6415A" w:rsidRPr="00534C39" w:rsidRDefault="00D6415A" w:rsidP="00436689">
            <w:pPr>
              <w:pStyle w:val="Default"/>
              <w:spacing w:line="200" w:lineRule="atLeast"/>
              <w:rPr>
                <w:rFonts w:cs="Arial"/>
                <w:color w:val="76923C"/>
                <w:sz w:val="16"/>
                <w:szCs w:val="16"/>
                <w:highlight w:val="yellow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548DD4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vAlign w:val="center"/>
          </w:tcPr>
          <w:p w14:paraId="37DF9504" w14:textId="77777777" w:rsidR="00D6415A" w:rsidRDefault="00D6415A" w:rsidP="009533DB">
            <w:pPr>
              <w:pStyle w:val="Default"/>
              <w:spacing w:line="20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NIF:</w:t>
            </w:r>
          </w:p>
        </w:tc>
        <w:tc>
          <w:tcPr>
            <w:tcW w:w="18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17647B92" w14:textId="77777777" w:rsidR="00D6415A" w:rsidRPr="00534C39" w:rsidRDefault="00D6415A" w:rsidP="00436689">
            <w:pPr>
              <w:pStyle w:val="Default"/>
              <w:spacing w:line="200" w:lineRule="atLeast"/>
              <w:rPr>
                <w:rFonts w:cs="Arial"/>
                <w:color w:val="76923C"/>
                <w:sz w:val="16"/>
                <w:szCs w:val="16"/>
                <w:highlight w:val="yellow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15A" w:rsidRPr="00534C39" w14:paraId="5359C099" w14:textId="77777777" w:rsidTr="009533DB">
        <w:trPr>
          <w:trHeight w:hRule="exact" w:val="417"/>
        </w:trPr>
        <w:tc>
          <w:tcPr>
            <w:tcW w:w="201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78DAD7" w14:textId="77777777" w:rsidR="00D6415A" w:rsidRDefault="00D6415A" w:rsidP="00D6415A">
            <w:pPr>
              <w:pStyle w:val="Default"/>
              <w:spacing w:line="200" w:lineRule="atLeas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la entidad:</w:t>
            </w:r>
          </w:p>
        </w:tc>
        <w:tc>
          <w:tcPr>
            <w:tcW w:w="6379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5C705627" w14:textId="77777777" w:rsidR="00D6415A" w:rsidRPr="00534C39" w:rsidRDefault="00D6415A" w:rsidP="00436689">
            <w:pPr>
              <w:pStyle w:val="Default"/>
              <w:spacing w:line="200" w:lineRule="atLeast"/>
              <w:rPr>
                <w:rFonts w:cs="Arial"/>
                <w:color w:val="76923C"/>
                <w:sz w:val="16"/>
                <w:szCs w:val="16"/>
                <w:highlight w:val="yellow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548DD4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vAlign w:val="center"/>
          </w:tcPr>
          <w:p w14:paraId="5CA5ED29" w14:textId="77777777" w:rsidR="00D6415A" w:rsidRDefault="00D6415A" w:rsidP="009533DB">
            <w:pPr>
              <w:pStyle w:val="Default"/>
              <w:spacing w:line="20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NIF:</w:t>
            </w:r>
          </w:p>
        </w:tc>
        <w:tc>
          <w:tcPr>
            <w:tcW w:w="18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64881350" w14:textId="77777777" w:rsidR="00D6415A" w:rsidRPr="00534C39" w:rsidRDefault="00D6415A" w:rsidP="00436689">
            <w:pPr>
              <w:pStyle w:val="Default"/>
              <w:spacing w:line="200" w:lineRule="atLeast"/>
              <w:rPr>
                <w:rFonts w:cs="Arial"/>
                <w:color w:val="76923C"/>
                <w:sz w:val="16"/>
                <w:szCs w:val="16"/>
                <w:highlight w:val="yellow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15A" w:rsidRPr="00534C39" w14:paraId="5749D07E" w14:textId="77777777" w:rsidTr="009533DB">
        <w:trPr>
          <w:trHeight w:hRule="exact" w:val="417"/>
        </w:trPr>
        <w:tc>
          <w:tcPr>
            <w:tcW w:w="201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3E93EF" w14:textId="77777777" w:rsidR="00D6415A" w:rsidRDefault="00D6415A" w:rsidP="00D6415A">
            <w:pPr>
              <w:pStyle w:val="Default"/>
              <w:spacing w:line="200" w:lineRule="atLeas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la entidad:</w:t>
            </w:r>
          </w:p>
        </w:tc>
        <w:tc>
          <w:tcPr>
            <w:tcW w:w="6379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3CBE164F" w14:textId="77777777" w:rsidR="00D6415A" w:rsidRPr="00534C39" w:rsidRDefault="00D6415A" w:rsidP="00436689">
            <w:pPr>
              <w:pStyle w:val="Default"/>
              <w:spacing w:line="200" w:lineRule="atLeast"/>
              <w:rPr>
                <w:rFonts w:cs="Arial"/>
                <w:color w:val="76923C"/>
                <w:sz w:val="16"/>
                <w:szCs w:val="16"/>
                <w:highlight w:val="yellow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548DD4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vAlign w:val="center"/>
          </w:tcPr>
          <w:p w14:paraId="636AB069" w14:textId="77777777" w:rsidR="00D6415A" w:rsidRDefault="00D6415A" w:rsidP="009533DB">
            <w:pPr>
              <w:pStyle w:val="Default"/>
              <w:spacing w:line="20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NIF:</w:t>
            </w:r>
          </w:p>
        </w:tc>
        <w:tc>
          <w:tcPr>
            <w:tcW w:w="18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0EFE9293" w14:textId="77777777" w:rsidR="00D6415A" w:rsidRPr="00534C39" w:rsidRDefault="00D6415A" w:rsidP="00436689">
            <w:pPr>
              <w:pStyle w:val="Default"/>
              <w:spacing w:line="200" w:lineRule="atLeast"/>
              <w:rPr>
                <w:rFonts w:cs="Arial"/>
                <w:color w:val="76923C"/>
                <w:sz w:val="16"/>
                <w:szCs w:val="16"/>
                <w:highlight w:val="yellow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15A" w:rsidRPr="00534C39" w14:paraId="629B5B96" w14:textId="77777777" w:rsidTr="005A02DE">
        <w:trPr>
          <w:trHeight w:hRule="exact" w:val="454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5D0495D" w14:textId="77777777" w:rsidR="00D6415A" w:rsidRPr="009E78A4" w:rsidRDefault="00D6415A" w:rsidP="00C127C2">
            <w:pPr>
              <w:pStyle w:val="Default"/>
              <w:spacing w:line="200" w:lineRule="atLeast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2. TÍTULO DEL PROYECTO Y ÁMBITOS DE ACTUACIÓN </w:t>
            </w:r>
            <w:r>
              <w:rPr>
                <w:bCs/>
                <w:color w:val="FF0000"/>
                <w:sz w:val="22"/>
                <w:szCs w:val="22"/>
              </w:rPr>
              <w:t>(</w:t>
            </w:r>
            <w:r>
              <w:rPr>
                <w:bCs/>
                <w:color w:val="FF0000"/>
                <w:sz w:val="20"/>
                <w:szCs w:val="22"/>
              </w:rPr>
              <w:t>en función del proyecto que se presente)</w:t>
            </w:r>
          </w:p>
        </w:tc>
      </w:tr>
      <w:tr w:rsidR="009C068E" w:rsidRPr="00534C39" w14:paraId="2114F7F5" w14:textId="77777777" w:rsidTr="009C068E">
        <w:trPr>
          <w:trHeight w:hRule="exact" w:val="340"/>
        </w:trPr>
        <w:tc>
          <w:tcPr>
            <w:tcW w:w="2013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156B6C" w14:textId="77777777" w:rsidR="009C068E" w:rsidRPr="00B9315A" w:rsidRDefault="009C068E" w:rsidP="009C068E"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 del proyecto:</w:t>
            </w:r>
          </w:p>
        </w:tc>
        <w:tc>
          <w:tcPr>
            <w:tcW w:w="8788" w:type="dxa"/>
            <w:gridSpan w:val="15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39C6F796" w14:textId="77777777" w:rsidR="009C068E" w:rsidRPr="00B9315A" w:rsidRDefault="009C068E" w:rsidP="009C06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9315A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B93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9315A">
              <w:rPr>
                <w:rFonts w:ascii="Arial" w:hAnsi="Arial" w:cs="Arial"/>
                <w:sz w:val="18"/>
                <w:szCs w:val="16"/>
              </w:rPr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6415A" w:rsidRPr="00534C39" w14:paraId="099E3100" w14:textId="77777777" w:rsidTr="00286E9B">
        <w:trPr>
          <w:trHeight w:hRule="exact" w:val="525"/>
        </w:trPr>
        <w:tc>
          <w:tcPr>
            <w:tcW w:w="2863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7929E7" w14:textId="77777777" w:rsidR="00D6415A" w:rsidRPr="005B5619" w:rsidRDefault="00D6415A" w:rsidP="00346711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Ámbitos de actuación en el marco del Plan de acción por la emergencia climática:</w:t>
            </w:r>
          </w:p>
        </w:tc>
        <w:tc>
          <w:tcPr>
            <w:tcW w:w="7938" w:type="dxa"/>
            <w:gridSpan w:val="14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0F4949BA" w14:textId="77777777" w:rsidR="00D6415A" w:rsidRPr="003663C6" w:rsidRDefault="00D6415A" w:rsidP="009533DB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15A" w:rsidRPr="004F4A1F" w14:paraId="3535675B" w14:textId="77777777" w:rsidTr="00C127C2">
        <w:trPr>
          <w:trHeight w:hRule="exact" w:val="897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14CA8AF8" w14:textId="77777777" w:rsidR="00C127C2" w:rsidRDefault="00C127C2" w:rsidP="00346711">
            <w:pPr>
              <w:pStyle w:val="Default"/>
              <w:spacing w:before="60"/>
              <w:jc w:val="both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Indique en qué ámbitos del Plan de acción por la emergencia climática incide principalmente el proyecto.</w:t>
            </w:r>
          </w:p>
          <w:p w14:paraId="394207E3" w14:textId="77777777" w:rsidR="00D6415A" w:rsidRPr="004F4A1F" w:rsidRDefault="00346711" w:rsidP="00346711">
            <w:pPr>
              <w:pStyle w:val="Default"/>
              <w:spacing w:before="60"/>
              <w:jc w:val="both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El bienestar de la ciudadanía – </w:t>
            </w:r>
            <w:r>
              <w:rPr>
                <w:b/>
                <w:color w:val="auto"/>
                <w:sz w:val="16"/>
                <w:szCs w:val="16"/>
              </w:rPr>
              <w:t>las personas primero</w:t>
            </w:r>
            <w:r>
              <w:rPr>
                <w:color w:val="auto"/>
                <w:sz w:val="16"/>
                <w:szCs w:val="16"/>
              </w:rPr>
              <w:t xml:space="preserve">; la mejora de la eficiencia de los edificios – </w:t>
            </w:r>
            <w:r>
              <w:rPr>
                <w:b/>
                <w:color w:val="auto"/>
                <w:sz w:val="16"/>
                <w:szCs w:val="16"/>
              </w:rPr>
              <w:t>empezar por casa</w:t>
            </w:r>
            <w:r>
              <w:rPr>
                <w:color w:val="auto"/>
                <w:sz w:val="16"/>
                <w:szCs w:val="16"/>
              </w:rPr>
              <w:t xml:space="preserve">; la transformación del espacio público en un entorno saludable, biodiverso, eficiente e inclusivo – </w:t>
            </w:r>
            <w:r>
              <w:rPr>
                <w:b/>
                <w:color w:val="auto"/>
                <w:sz w:val="16"/>
                <w:szCs w:val="16"/>
              </w:rPr>
              <w:t>transformar el espacio común</w:t>
            </w:r>
            <w:r>
              <w:rPr>
                <w:color w:val="auto"/>
                <w:sz w:val="16"/>
                <w:szCs w:val="16"/>
              </w:rPr>
              <w:t xml:space="preserve">; el desacoplamiento entre el crecimiento económico y la calidad de vida de las personas, con una visión circular que aproveche los recursos al máximo y evite generar residuos y emisiones – </w:t>
            </w:r>
            <w:r>
              <w:rPr>
                <w:b/>
                <w:color w:val="auto"/>
                <w:sz w:val="16"/>
                <w:szCs w:val="16"/>
              </w:rPr>
              <w:t>economía climática</w:t>
            </w:r>
            <w:r>
              <w:rPr>
                <w:color w:val="auto"/>
                <w:sz w:val="16"/>
                <w:szCs w:val="16"/>
              </w:rPr>
              <w:t xml:space="preserve">; complicidad de una ciudadanía informada, crítica, proactiva, organizada y empoderada – </w:t>
            </w:r>
            <w:r>
              <w:rPr>
                <w:b/>
                <w:color w:val="auto"/>
                <w:sz w:val="16"/>
                <w:szCs w:val="16"/>
              </w:rPr>
              <w:t>construcción colectiva.</w:t>
            </w:r>
          </w:p>
        </w:tc>
      </w:tr>
      <w:tr w:rsidR="00D6415A" w:rsidRPr="00534C39" w14:paraId="380714DA" w14:textId="77777777" w:rsidTr="00C127C2">
        <w:trPr>
          <w:trHeight w:hRule="exact" w:val="425"/>
        </w:trPr>
        <w:tc>
          <w:tcPr>
            <w:tcW w:w="3997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CAEA5E" w14:textId="77777777" w:rsidR="00D6415A" w:rsidRPr="005B5619" w:rsidRDefault="00D6415A" w:rsidP="009533DB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Ámbito territorial o zona prioritaria de intervención del proyecto:</w:t>
            </w:r>
          </w:p>
        </w:tc>
        <w:tc>
          <w:tcPr>
            <w:tcW w:w="6804" w:type="dxa"/>
            <w:gridSpan w:val="9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6F8E0FF5" w14:textId="77777777" w:rsidR="00D6415A" w:rsidRPr="003663C6" w:rsidRDefault="00D6415A" w:rsidP="009533DB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3C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8"/>
              </w:rPr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15A" w:rsidRPr="00534C39" w14:paraId="5FCAAE63" w14:textId="77777777" w:rsidTr="009533DB">
        <w:trPr>
          <w:trHeight w:hRule="exact" w:val="287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B7C9F0" w14:textId="77777777" w:rsidR="00D6415A" w:rsidRPr="00202A69" w:rsidRDefault="00C127C2" w:rsidP="009533DB">
            <w:pPr>
              <w:pStyle w:val="Default"/>
              <w:spacing w:line="200" w:lineRule="atLeas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Indique el nombre de los distritos o barrios, o bien si tiene impacto directo en toda la ciudad.</w:t>
            </w:r>
          </w:p>
        </w:tc>
      </w:tr>
      <w:tr w:rsidR="00D6415A" w:rsidRPr="00534C39" w14:paraId="1ADE9ED9" w14:textId="77777777" w:rsidTr="009533DB">
        <w:trPr>
          <w:trHeight w:hRule="exact" w:val="347"/>
        </w:trPr>
        <w:tc>
          <w:tcPr>
            <w:tcW w:w="3403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9100A1" w14:textId="77777777" w:rsidR="00D6415A" w:rsidRPr="005B5619" w:rsidRDefault="00D6415A" w:rsidP="009533DB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Ámbito poblacional o destinatarios prioritarios:</w:t>
            </w:r>
          </w:p>
        </w:tc>
        <w:tc>
          <w:tcPr>
            <w:tcW w:w="7398" w:type="dxa"/>
            <w:gridSpan w:val="11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3ED20A36" w14:textId="77777777" w:rsidR="00D6415A" w:rsidRPr="009B000D" w:rsidRDefault="00D6415A" w:rsidP="009533DB">
            <w:pPr>
              <w:pStyle w:val="Default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15A" w:rsidRPr="00534C39" w14:paraId="088D941F" w14:textId="77777777" w:rsidTr="00E028B4">
        <w:trPr>
          <w:trHeight w:hRule="exact" w:val="215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6980AD84" w14:textId="77777777" w:rsidR="00D6415A" w:rsidRPr="00202A69" w:rsidRDefault="00C127C2" w:rsidP="00C127C2">
            <w:pPr>
              <w:pStyle w:val="Default"/>
              <w:spacing w:line="200" w:lineRule="atLeas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Indique a qué colectivo se dirige el proyecto: mujeres, niños, jóvenes, personas mayores, personas recién llegadas, personas con discapacidad o diversidad funcional, personas en general, etcétera.</w:t>
            </w:r>
          </w:p>
        </w:tc>
      </w:tr>
      <w:tr w:rsidR="00D6415A" w:rsidRPr="009E78A4" w14:paraId="2DFEA44E" w14:textId="77777777" w:rsidTr="005A02DE">
        <w:trPr>
          <w:trHeight w:hRule="exact" w:val="454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A7823B5" w14:textId="77777777" w:rsidR="00D6415A" w:rsidRPr="009E78A4" w:rsidRDefault="00D6415A" w:rsidP="00346711">
            <w:pPr>
              <w:pStyle w:val="Default"/>
              <w:spacing w:line="200" w:lineRule="atLeast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 BREVE DESCRIPCIÓN DE LAS ENTIDADES SOLICITANTES </w:t>
            </w:r>
            <w:r>
              <w:rPr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C068E" w:rsidRPr="009E78A4" w14:paraId="0F799627" w14:textId="77777777" w:rsidTr="009C068E">
        <w:trPr>
          <w:trHeight w:hRule="exact" w:val="454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CF21E1A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3.1. ENTIDAD LÍDER </w:t>
            </w:r>
            <w:r>
              <w:rPr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C068E" w:rsidRPr="00534C39" w14:paraId="39A23511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820D51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Nombre de la entidad:</w:t>
            </w:r>
          </w:p>
        </w:tc>
        <w:tc>
          <w:tcPr>
            <w:tcW w:w="9163" w:type="dxa"/>
            <w:gridSpan w:val="1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0645AA48" w14:textId="77777777" w:rsidR="009C068E" w:rsidRPr="009C068E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68E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9C068E">
              <w:rPr>
                <w:rFonts w:cs="Arial"/>
                <w:color w:val="auto"/>
                <w:sz w:val="16"/>
                <w:szCs w:val="16"/>
              </w:rPr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color w:val="auto"/>
                <w:sz w:val="16"/>
                <w:szCs w:val="16"/>
              </w:rPr>
              <w:t>     </w:t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D6415A" w:rsidRPr="00534C39" w14:paraId="6114FC52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DAADC3" w14:textId="77777777" w:rsidR="00D6415A" w:rsidRPr="009E78A4" w:rsidRDefault="00D6415A" w:rsidP="009533DB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 de constitución:</w:t>
            </w:r>
          </w:p>
        </w:tc>
        <w:tc>
          <w:tcPr>
            <w:tcW w:w="3633" w:type="dxa"/>
            <w:gridSpan w:val="9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noWrap/>
            <w:vAlign w:val="center"/>
          </w:tcPr>
          <w:p w14:paraId="4648CA7C" w14:textId="77777777" w:rsidR="00D6415A" w:rsidRPr="009E78A4" w:rsidRDefault="00D6415A" w:rsidP="009533DB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718CDD2C" w14:textId="77777777" w:rsidR="00D6415A" w:rsidRPr="009E78A4" w:rsidRDefault="00D6415A" w:rsidP="009533DB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Años en actividad:</w:t>
            </w:r>
          </w:p>
        </w:tc>
        <w:tc>
          <w:tcPr>
            <w:tcW w:w="4086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440DD0ED" w14:textId="77777777" w:rsidR="00D6415A" w:rsidRPr="009E78A4" w:rsidRDefault="00D6415A" w:rsidP="009533DB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D6415A" w:rsidRPr="00534C39" w14:paraId="6DCCF951" w14:textId="77777777" w:rsidTr="006A3752">
        <w:trPr>
          <w:trHeight w:hRule="exact" w:val="340"/>
        </w:trPr>
        <w:tc>
          <w:tcPr>
            <w:tcW w:w="10801" w:type="dxa"/>
            <w:gridSpan w:val="18"/>
            <w:tcBorders>
              <w:top w:val="single" w:sz="4" w:space="0" w:color="548DD4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D20C906" w14:textId="77777777" w:rsidR="00D6415A" w:rsidRPr="009E78A4" w:rsidRDefault="00D6415A" w:rsidP="00284433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Objetivos:</w:t>
            </w:r>
          </w:p>
        </w:tc>
      </w:tr>
      <w:tr w:rsidR="00D6415A" w:rsidRPr="00534C39" w14:paraId="7CCA866D" w14:textId="77777777" w:rsidTr="007B68F0">
        <w:trPr>
          <w:trHeight w:val="527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6B85884B" w14:textId="77777777" w:rsidR="00D6415A" w:rsidRPr="009E78A4" w:rsidRDefault="00D6415A" w:rsidP="009533DB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8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D6415A" w:rsidRPr="00534C39" w14:paraId="4706FC61" w14:textId="77777777" w:rsidTr="006A3752">
        <w:trPr>
          <w:trHeight w:hRule="exact" w:val="340"/>
        </w:trPr>
        <w:tc>
          <w:tcPr>
            <w:tcW w:w="10801" w:type="dxa"/>
            <w:gridSpan w:val="18"/>
            <w:tcBorders>
              <w:top w:val="single" w:sz="4" w:space="0" w:color="548DD4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093F412" w14:textId="77777777" w:rsidR="00D6415A" w:rsidRPr="009E78A4" w:rsidRDefault="00D6415A" w:rsidP="00284433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Valores:</w:t>
            </w:r>
          </w:p>
        </w:tc>
      </w:tr>
      <w:tr w:rsidR="00D6415A" w:rsidRPr="00534C39" w14:paraId="73AD2160" w14:textId="77777777" w:rsidTr="007B68F0">
        <w:trPr>
          <w:trHeight w:val="496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720CE4A9" w14:textId="77777777" w:rsidR="00D6415A" w:rsidRPr="009E78A4" w:rsidRDefault="00D6415A" w:rsidP="009533DB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D6415A" w:rsidRPr="00534C39" w14:paraId="46574427" w14:textId="77777777" w:rsidTr="005A02DE">
        <w:trPr>
          <w:trHeight w:hRule="exact" w:val="299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28" w:type="dxa"/>
              <w:right w:w="28" w:type="dxa"/>
            </w:tcMar>
            <w:vAlign w:val="bottom"/>
          </w:tcPr>
          <w:p w14:paraId="53E654FD" w14:textId="77777777" w:rsidR="00D6415A" w:rsidRPr="009E78A4" w:rsidRDefault="009C068E" w:rsidP="00CD1B26">
            <w:pPr>
              <w:pStyle w:val="Default"/>
              <w:spacing w:line="200" w:lineRule="atLeast"/>
              <w:ind w:right="-1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Experiencia:</w:t>
            </w:r>
          </w:p>
        </w:tc>
      </w:tr>
      <w:tr w:rsidR="00D6415A" w:rsidRPr="00534C39" w14:paraId="1B60C7E0" w14:textId="77777777" w:rsidTr="007B68F0">
        <w:trPr>
          <w:trHeight w:val="551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1CDE68A2" w14:textId="77777777" w:rsidR="00D6415A" w:rsidRPr="009E78A4" w:rsidRDefault="00D6415A" w:rsidP="009533DB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D6415A" w:rsidRPr="00534C39" w14:paraId="454BC0BC" w14:textId="77777777" w:rsidTr="00E028B4">
        <w:trPr>
          <w:trHeight w:hRule="exact" w:val="319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AE0989D" w14:textId="77777777" w:rsidR="00D6415A" w:rsidRPr="009C068E" w:rsidRDefault="009C068E" w:rsidP="005A50AD">
            <w:pPr>
              <w:pStyle w:val="Default"/>
              <w:spacing w:line="200" w:lineRule="atLeast"/>
              <w:rPr>
                <w:rFonts w:cs="Arial"/>
                <w:b/>
                <w:color w:val="FF0000"/>
              </w:rPr>
            </w:pPr>
            <w:r>
              <w:rPr>
                <w:b/>
                <w:color w:val="auto"/>
                <w:sz w:val="16"/>
                <w:szCs w:val="16"/>
              </w:rPr>
              <w:t>BASE SOCIAL</w:t>
            </w:r>
          </w:p>
        </w:tc>
      </w:tr>
      <w:tr w:rsidR="00D6415A" w:rsidRPr="00534C39" w14:paraId="09934DBE" w14:textId="77777777" w:rsidTr="009533DB">
        <w:trPr>
          <w:trHeight w:hRule="exact" w:val="340"/>
        </w:trPr>
        <w:tc>
          <w:tcPr>
            <w:tcW w:w="298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2DD653" w14:textId="77777777" w:rsidR="00D6415A" w:rsidRPr="009E78A4" w:rsidRDefault="00D6415A" w:rsidP="009533DB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asociadas por género*:</w:t>
            </w:r>
          </w:p>
        </w:tc>
        <w:tc>
          <w:tcPr>
            <w:tcW w:w="7821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2783E274" w14:textId="77777777" w:rsidR="00D6415A" w:rsidRPr="003663C6" w:rsidRDefault="00D6415A" w:rsidP="009533DB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415A" w:rsidRPr="00534C39" w14:paraId="58508B46" w14:textId="77777777" w:rsidTr="009533DB">
        <w:trPr>
          <w:trHeight w:hRule="exact" w:val="340"/>
        </w:trPr>
        <w:tc>
          <w:tcPr>
            <w:tcW w:w="298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31A1E14" w14:textId="77777777" w:rsidR="00D6415A" w:rsidRPr="009E78A4" w:rsidRDefault="00D6415A" w:rsidP="006A3752">
            <w:pPr>
              <w:pStyle w:val="Default"/>
              <w:spacing w:line="200" w:lineRule="atLeast"/>
              <w:ind w:left="1275" w:hanging="1275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asalariadas por género*:</w:t>
            </w:r>
          </w:p>
        </w:tc>
        <w:tc>
          <w:tcPr>
            <w:tcW w:w="7821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C00DDFA" w14:textId="77777777" w:rsidR="00D6415A" w:rsidRPr="003663C6" w:rsidRDefault="00D6415A" w:rsidP="009533DB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6415A" w:rsidRPr="00534C39" w14:paraId="20DB1CF9" w14:textId="77777777" w:rsidTr="009533DB">
        <w:trPr>
          <w:trHeight w:hRule="exact" w:val="340"/>
        </w:trPr>
        <w:tc>
          <w:tcPr>
            <w:tcW w:w="298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FBD2E6" w14:textId="77777777" w:rsidR="00D6415A" w:rsidRPr="009E78A4" w:rsidRDefault="00D6415A" w:rsidP="009E5403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voluntarias por género*:</w:t>
            </w:r>
          </w:p>
        </w:tc>
        <w:tc>
          <w:tcPr>
            <w:tcW w:w="7821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BD68C8E" w14:textId="77777777" w:rsidR="00D6415A" w:rsidRPr="003663C6" w:rsidRDefault="00D6415A" w:rsidP="009533DB">
            <w:pPr>
              <w:pStyle w:val="Default"/>
              <w:spacing w:line="200" w:lineRule="atLeast"/>
              <w:ind w:right="33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6415A" w:rsidRPr="00534C39" w14:paraId="5DFE246C" w14:textId="77777777" w:rsidTr="009309F6">
        <w:trPr>
          <w:trHeight w:hRule="exact" w:val="219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0F339D4" w14:textId="77777777" w:rsidR="00D6415A" w:rsidRDefault="00D6415A" w:rsidP="00257125">
            <w:pPr>
              <w:pStyle w:val="Default"/>
              <w:spacing w:line="200" w:lineRule="atLeast"/>
              <w:ind w:right="33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color w:val="auto"/>
                <w:sz w:val="16"/>
                <w:szCs w:val="16"/>
              </w:rPr>
              <w:t>F-Femenino; M-Masculino; NB-No binario</w:t>
            </w:r>
          </w:p>
        </w:tc>
      </w:tr>
      <w:tr w:rsidR="00D6415A" w:rsidRPr="00534C39" w14:paraId="11B63E09" w14:textId="77777777" w:rsidTr="00CF5AFB">
        <w:trPr>
          <w:trHeight w:hRule="exact" w:val="409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9C83C17" w14:textId="77777777" w:rsidR="00D6415A" w:rsidRPr="009E78A4" w:rsidRDefault="00D6415A" w:rsidP="00D22236">
            <w:pPr>
              <w:pStyle w:val="Default"/>
              <w:spacing w:line="200" w:lineRule="atLeas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auto"/>
                <w:sz w:val="16"/>
                <w:szCs w:val="16"/>
              </w:rPr>
              <w:t>FINANCIACIÓN DE LA ENTIDAD</w:t>
            </w:r>
          </w:p>
        </w:tc>
      </w:tr>
      <w:tr w:rsidR="00D6415A" w:rsidRPr="00534C39" w14:paraId="3C62FAF9" w14:textId="77777777" w:rsidTr="00CF5AFB">
        <w:trPr>
          <w:trHeight w:hRule="exact" w:val="495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76A687" w14:textId="496F2249" w:rsidR="00D6415A" w:rsidRPr="009E78A4" w:rsidRDefault="00D6415A" w:rsidP="00E00338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Ingresos y gastos del año </w:t>
            </w:r>
            <w:r w:rsidR="009B2809">
              <w:rPr>
                <w:b/>
                <w:bCs/>
                <w:color w:val="auto"/>
                <w:sz w:val="18"/>
                <w:szCs w:val="18"/>
              </w:rPr>
              <w:t>2021</w:t>
            </w:r>
          </w:p>
          <w:p w14:paraId="3DDF58EB" w14:textId="0E614039" w:rsidR="00D6415A" w:rsidRPr="009A291B" w:rsidRDefault="00D6415A" w:rsidP="00E028B4">
            <w:pPr>
              <w:pStyle w:val="Default"/>
              <w:spacing w:line="200" w:lineRule="atLeast"/>
              <w:rPr>
                <w:rFonts w:cs="Arial"/>
                <w:b/>
                <w:bCs/>
                <w:color w:val="548DD4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 caso de no disponer de los datos de cierre</w:t>
            </w:r>
            <w:r>
              <w:rPr>
                <w:sz w:val="16"/>
                <w:szCs w:val="16"/>
              </w:rPr>
              <w:t xml:space="preserve"> del </w:t>
            </w:r>
            <w:r w:rsidR="009B2809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 xml:space="preserve">, debe introducirse una previsión. </w:t>
            </w:r>
          </w:p>
        </w:tc>
      </w:tr>
      <w:tr w:rsidR="00D6415A" w:rsidRPr="00AE2613" w14:paraId="3CA33B84" w14:textId="77777777" w:rsidTr="009533DB">
        <w:trPr>
          <w:trHeight w:hRule="exact" w:val="340"/>
        </w:trPr>
        <w:tc>
          <w:tcPr>
            <w:tcW w:w="3958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4306DD" w14:textId="77777777" w:rsidR="00D6415A" w:rsidRPr="009E78A4" w:rsidRDefault="00D6415A" w:rsidP="009533DB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Ingresos:</w:t>
            </w:r>
          </w:p>
        </w:tc>
        <w:tc>
          <w:tcPr>
            <w:tcW w:w="3806" w:type="dxa"/>
            <w:gridSpan w:val="5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26B0F0B" w14:textId="77777777" w:rsidR="00D6415A" w:rsidRPr="00202A69" w:rsidRDefault="00D6415A" w:rsidP="009533DB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102D1322" w14:textId="77777777" w:rsidR="00D6415A" w:rsidRPr="003663C6" w:rsidRDefault="00D6415A" w:rsidP="009533DB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2C43B5D3" w14:textId="77777777" w:rsidR="00D6415A" w:rsidRPr="00FC1633" w:rsidRDefault="00D6415A" w:rsidP="00BE0F7C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D6415A" w:rsidRPr="00AE2613" w14:paraId="1320A500" w14:textId="77777777" w:rsidTr="009533DB">
        <w:trPr>
          <w:trHeight w:hRule="exact" w:val="340"/>
        </w:trPr>
        <w:tc>
          <w:tcPr>
            <w:tcW w:w="3958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2F04F4" w14:textId="77777777" w:rsidR="00D6415A" w:rsidRPr="009E78A4" w:rsidRDefault="00D6415A" w:rsidP="009533DB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Gastos:</w:t>
            </w:r>
          </w:p>
        </w:tc>
        <w:tc>
          <w:tcPr>
            <w:tcW w:w="3806" w:type="dxa"/>
            <w:gridSpan w:val="5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FDDE1D9" w14:textId="77777777" w:rsidR="00D6415A" w:rsidRPr="00202A69" w:rsidRDefault="00D6415A" w:rsidP="009533DB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2E2E408A" w14:textId="77777777" w:rsidR="00D6415A" w:rsidRPr="003663C6" w:rsidRDefault="00D6415A" w:rsidP="009533DB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" w:name="D"/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3F6EA79A" w14:textId="77777777" w:rsidR="00D6415A" w:rsidRPr="00FC1633" w:rsidRDefault="00D6415A" w:rsidP="00BE0F7C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D6415A" w:rsidRPr="00AE2613" w14:paraId="7D779CD5" w14:textId="77777777" w:rsidTr="008547F5">
        <w:trPr>
          <w:trHeight w:hRule="exact" w:val="113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666B39C" w14:textId="77777777" w:rsidR="00D6415A" w:rsidRPr="0001472C" w:rsidRDefault="00D6415A" w:rsidP="0059664C">
            <w:pPr>
              <w:pStyle w:val="Default"/>
              <w:spacing w:line="200" w:lineRule="atLeast"/>
              <w:rPr>
                <w:rFonts w:cs="Arial"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7256" w:type="dxa"/>
            <w:gridSpan w:val="1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0D0553DF" w14:textId="77777777" w:rsidR="00D6415A" w:rsidRPr="0001472C" w:rsidRDefault="00D6415A" w:rsidP="00752492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206F5094" w14:textId="77777777" w:rsidR="00D6415A" w:rsidRPr="0001472C" w:rsidRDefault="00D6415A" w:rsidP="00752492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9730AF1" w14:textId="77777777" w:rsidR="00D6415A" w:rsidRPr="00FC1633" w:rsidRDefault="00D6415A" w:rsidP="00BE0F7C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  <w:tr w:rsidR="00D6415A" w:rsidRPr="00AE2613" w14:paraId="7058D651" w14:textId="77777777" w:rsidTr="008547F5">
        <w:trPr>
          <w:trHeight w:hRule="exact" w:val="340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C89D0C" w14:textId="77777777" w:rsidR="00D6415A" w:rsidRPr="00202A69" w:rsidRDefault="00D6415A" w:rsidP="0059664C">
            <w:pPr>
              <w:pStyle w:val="Default"/>
              <w:spacing w:line="200" w:lineRule="atLeast"/>
              <w:jc w:val="right"/>
              <w:rPr>
                <w:rFonts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7497" w:type="dxa"/>
            <w:gridSpan w:val="14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5B3DD75C" w14:textId="77777777" w:rsidR="00D6415A" w:rsidRPr="00CF5AFB" w:rsidRDefault="00D6415A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tc>
          <w:tcPr>
            <w:tcW w:w="18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6E7BC3F4" w14:textId="77777777" w:rsidR="00D6415A" w:rsidRPr="003663C6" w:rsidRDefault="00D6415A" w:rsidP="00DD4F65">
            <w:pPr>
              <w:pStyle w:val="Default"/>
              <w:spacing w:line="200" w:lineRule="atLeast"/>
              <w:ind w:right="34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19582F" w14:textId="77777777" w:rsidR="00D6415A" w:rsidRPr="00FC1633" w:rsidRDefault="00D6415A" w:rsidP="00FC1633">
            <w:pPr>
              <w:pStyle w:val="Default"/>
              <w:spacing w:line="200" w:lineRule="atLeast"/>
              <w:ind w:left="-169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D6415A" w:rsidRPr="009B000D" w14:paraId="5659F246" w14:textId="77777777" w:rsidTr="008547F5">
        <w:trPr>
          <w:trHeight w:hRule="exact" w:val="340"/>
        </w:trPr>
        <w:tc>
          <w:tcPr>
            <w:tcW w:w="452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22DA10" w14:textId="77777777" w:rsidR="00D6415A" w:rsidRPr="009E78A4" w:rsidRDefault="00D6415A" w:rsidP="00F24CD1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23145C60" w14:textId="77777777" w:rsidR="00D6415A" w:rsidRPr="008350DD" w:rsidRDefault="00D6415A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5F288A11" w14:textId="77777777" w:rsidR="00D6415A" w:rsidRPr="009B000D" w:rsidRDefault="00D6415A" w:rsidP="00A37C2D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" w:name="Text19"/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1459B0C" w14:textId="77777777" w:rsidR="00D6415A" w:rsidRPr="00FC1633" w:rsidRDefault="00D6415A" w:rsidP="00BE0F7C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D6415A" w:rsidRPr="009B000D" w14:paraId="72CB37DE" w14:textId="77777777" w:rsidTr="008547F5">
        <w:trPr>
          <w:trHeight w:hRule="exact" w:val="340"/>
        </w:trPr>
        <w:tc>
          <w:tcPr>
            <w:tcW w:w="452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B05C3E" w14:textId="77777777" w:rsidR="00D6415A" w:rsidRPr="009E78A4" w:rsidRDefault="00D6415A" w:rsidP="00F24CD1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2FCF972F" w14:textId="77777777" w:rsidR="00D6415A" w:rsidRPr="008350DD" w:rsidRDefault="00D6415A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49E7A5B0" w14:textId="77777777" w:rsidR="00D6415A" w:rsidRPr="009B000D" w:rsidRDefault="00D6415A" w:rsidP="00257125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CC32F1" w14:textId="77777777" w:rsidR="00D6415A" w:rsidRPr="00FC1633" w:rsidRDefault="00D6415A" w:rsidP="00BE0F7C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D6415A" w:rsidRPr="009B000D" w14:paraId="329CC0D0" w14:textId="77777777" w:rsidTr="008547F5">
        <w:trPr>
          <w:trHeight w:hRule="exact" w:val="340"/>
        </w:trPr>
        <w:tc>
          <w:tcPr>
            <w:tcW w:w="452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92B2433" w14:textId="77777777" w:rsidR="00D6415A" w:rsidRPr="009E78A4" w:rsidRDefault="00D6415A" w:rsidP="00F24CD1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0718AFBE" w14:textId="77777777" w:rsidR="00D6415A" w:rsidRPr="008350DD" w:rsidRDefault="00D6415A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591ABF33" w14:textId="77777777" w:rsidR="00D6415A" w:rsidRPr="009B000D" w:rsidRDefault="00D6415A" w:rsidP="0059664C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225E3B0" w14:textId="77777777" w:rsidR="00D6415A" w:rsidRPr="00FC1633" w:rsidRDefault="00D6415A" w:rsidP="00BE0F7C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D6415A" w:rsidRPr="009B000D" w14:paraId="37B6A898" w14:textId="77777777" w:rsidTr="007B68F0">
        <w:trPr>
          <w:trHeight w:hRule="exact" w:val="215"/>
        </w:trPr>
        <w:tc>
          <w:tcPr>
            <w:tcW w:w="10801" w:type="dxa"/>
            <w:gridSpan w:val="18"/>
            <w:tcBorders>
              <w:top w:val="single" w:sz="4" w:space="0" w:color="FF0000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29DB85D" w14:textId="77777777" w:rsidR="00D6415A" w:rsidRPr="00534C39" w:rsidRDefault="00D6415A" w:rsidP="00C55E0C">
            <w:pPr>
              <w:pStyle w:val="Default"/>
              <w:rPr>
                <w:rFonts w:cs="Arial"/>
                <w:color w:val="auto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</w:tr>
      <w:tr w:rsidR="009C068E" w:rsidRPr="009E78A4" w14:paraId="2F810B55" w14:textId="77777777" w:rsidTr="009C068E">
        <w:trPr>
          <w:trHeight w:hRule="exact" w:val="454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56E9CC4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3.2. ENTIDAD </w:t>
            </w:r>
            <w:r>
              <w:rPr>
                <w:b/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C068E" w:rsidRPr="00534C39" w14:paraId="34943836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9C86BC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Nombre de la entidad:</w:t>
            </w:r>
          </w:p>
        </w:tc>
        <w:tc>
          <w:tcPr>
            <w:tcW w:w="9163" w:type="dxa"/>
            <w:gridSpan w:val="1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03E99F62" w14:textId="77777777" w:rsidR="009C068E" w:rsidRPr="009C068E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68E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9C068E">
              <w:rPr>
                <w:rFonts w:cs="Arial"/>
                <w:color w:val="auto"/>
                <w:sz w:val="16"/>
                <w:szCs w:val="16"/>
              </w:rPr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color w:val="auto"/>
                <w:sz w:val="16"/>
                <w:szCs w:val="16"/>
              </w:rPr>
              <w:t>     </w:t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C068E" w:rsidRPr="00534C39" w14:paraId="3CBD24E1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3D3FA4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 de constitución:</w:t>
            </w:r>
          </w:p>
        </w:tc>
        <w:tc>
          <w:tcPr>
            <w:tcW w:w="3633" w:type="dxa"/>
            <w:gridSpan w:val="9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noWrap/>
            <w:vAlign w:val="center"/>
          </w:tcPr>
          <w:p w14:paraId="09BF501F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0B716B10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Años en actividad:</w:t>
            </w:r>
          </w:p>
        </w:tc>
        <w:tc>
          <w:tcPr>
            <w:tcW w:w="4086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19250853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9C068E" w:rsidRPr="00534C39" w14:paraId="14A8F071" w14:textId="77777777" w:rsidTr="009C068E">
        <w:trPr>
          <w:trHeight w:hRule="exact" w:val="340"/>
        </w:trPr>
        <w:tc>
          <w:tcPr>
            <w:tcW w:w="10801" w:type="dxa"/>
            <w:gridSpan w:val="1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F3CA594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Objetivos:</w:t>
            </w:r>
          </w:p>
        </w:tc>
      </w:tr>
      <w:tr w:rsidR="009C068E" w:rsidRPr="00534C39" w14:paraId="5CB4177D" w14:textId="77777777" w:rsidTr="009C068E">
        <w:trPr>
          <w:trHeight w:val="527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301CD214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8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9C068E" w:rsidRPr="00534C39" w14:paraId="10B1EF06" w14:textId="77777777" w:rsidTr="009C068E">
        <w:trPr>
          <w:trHeight w:hRule="exact" w:val="340"/>
        </w:trPr>
        <w:tc>
          <w:tcPr>
            <w:tcW w:w="10801" w:type="dxa"/>
            <w:gridSpan w:val="1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3F60888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Valores:</w:t>
            </w:r>
          </w:p>
        </w:tc>
      </w:tr>
      <w:tr w:rsidR="009C068E" w:rsidRPr="00534C39" w14:paraId="3F026E8C" w14:textId="77777777" w:rsidTr="009C068E">
        <w:trPr>
          <w:trHeight w:val="496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152B73B4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9C068E" w:rsidRPr="00534C39" w14:paraId="51670DF1" w14:textId="77777777" w:rsidTr="009C068E">
        <w:trPr>
          <w:trHeight w:hRule="exact" w:val="299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28" w:type="dxa"/>
              <w:right w:w="28" w:type="dxa"/>
            </w:tcMar>
            <w:vAlign w:val="bottom"/>
          </w:tcPr>
          <w:p w14:paraId="5B57C680" w14:textId="77777777" w:rsidR="009C068E" w:rsidRPr="009E78A4" w:rsidRDefault="009C068E" w:rsidP="009C068E">
            <w:pPr>
              <w:pStyle w:val="Default"/>
              <w:spacing w:line="200" w:lineRule="atLeast"/>
              <w:ind w:right="-1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Experiencia:</w:t>
            </w:r>
          </w:p>
        </w:tc>
      </w:tr>
      <w:tr w:rsidR="009C068E" w:rsidRPr="00534C39" w14:paraId="72177DBD" w14:textId="77777777" w:rsidTr="009C068E">
        <w:trPr>
          <w:trHeight w:val="551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798EB089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9C068E" w:rsidRPr="00534C39" w14:paraId="48C96E09" w14:textId="77777777" w:rsidTr="009C068E">
        <w:trPr>
          <w:trHeight w:hRule="exact" w:val="319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A3FB32D" w14:textId="77777777" w:rsidR="009C068E" w:rsidRPr="009C068E" w:rsidRDefault="009C068E" w:rsidP="009C068E">
            <w:pPr>
              <w:pStyle w:val="Default"/>
              <w:spacing w:line="200" w:lineRule="atLeast"/>
              <w:rPr>
                <w:rFonts w:cs="Arial"/>
                <w:b/>
                <w:color w:val="FF0000"/>
              </w:rPr>
            </w:pPr>
            <w:r>
              <w:rPr>
                <w:b/>
                <w:color w:val="auto"/>
                <w:sz w:val="16"/>
                <w:szCs w:val="16"/>
              </w:rPr>
              <w:t>BASE SOCIAL</w:t>
            </w:r>
          </w:p>
        </w:tc>
      </w:tr>
      <w:tr w:rsidR="009C068E" w:rsidRPr="00534C39" w14:paraId="477D5299" w14:textId="77777777" w:rsidTr="009C068E">
        <w:trPr>
          <w:trHeight w:hRule="exact" w:val="340"/>
        </w:trPr>
        <w:tc>
          <w:tcPr>
            <w:tcW w:w="298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8F1AF2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asociadas por género*:</w:t>
            </w:r>
          </w:p>
        </w:tc>
        <w:tc>
          <w:tcPr>
            <w:tcW w:w="7821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7709A149" w14:textId="77777777" w:rsidR="009C068E" w:rsidRPr="003663C6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068E" w:rsidRPr="00534C39" w14:paraId="1930E8B5" w14:textId="77777777" w:rsidTr="009C068E">
        <w:trPr>
          <w:trHeight w:hRule="exact" w:val="340"/>
        </w:trPr>
        <w:tc>
          <w:tcPr>
            <w:tcW w:w="298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DD692C5" w14:textId="77777777" w:rsidR="009C068E" w:rsidRPr="009E78A4" w:rsidRDefault="009C068E" w:rsidP="009C068E">
            <w:pPr>
              <w:pStyle w:val="Default"/>
              <w:spacing w:line="200" w:lineRule="atLeast"/>
              <w:ind w:left="1275" w:hanging="1275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asalariadas por género*:</w:t>
            </w:r>
          </w:p>
        </w:tc>
        <w:tc>
          <w:tcPr>
            <w:tcW w:w="7821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BC96B95" w14:textId="77777777" w:rsidR="009C068E" w:rsidRPr="003663C6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C068E" w:rsidRPr="00534C39" w14:paraId="3A649A4E" w14:textId="77777777" w:rsidTr="009C068E">
        <w:trPr>
          <w:trHeight w:hRule="exact" w:val="340"/>
        </w:trPr>
        <w:tc>
          <w:tcPr>
            <w:tcW w:w="298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5C165D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voluntarias por género*:</w:t>
            </w:r>
          </w:p>
        </w:tc>
        <w:tc>
          <w:tcPr>
            <w:tcW w:w="7821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BD2A083" w14:textId="77777777" w:rsidR="009C068E" w:rsidRPr="003663C6" w:rsidRDefault="009C068E" w:rsidP="009C068E">
            <w:pPr>
              <w:pStyle w:val="Default"/>
              <w:spacing w:line="200" w:lineRule="atLeast"/>
              <w:ind w:right="33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C068E" w:rsidRPr="00534C39" w14:paraId="1C8497E2" w14:textId="77777777" w:rsidTr="009C068E">
        <w:trPr>
          <w:trHeight w:hRule="exact" w:val="219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0807E93" w14:textId="77777777" w:rsidR="009C068E" w:rsidRDefault="009C068E" w:rsidP="009C068E">
            <w:pPr>
              <w:pStyle w:val="Default"/>
              <w:spacing w:line="200" w:lineRule="atLeast"/>
              <w:ind w:right="33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color w:val="auto"/>
                <w:sz w:val="16"/>
                <w:szCs w:val="16"/>
              </w:rPr>
              <w:t>F-Femenino; M-Masculino; NB-No binario</w:t>
            </w:r>
          </w:p>
        </w:tc>
      </w:tr>
      <w:tr w:rsidR="009C068E" w:rsidRPr="00534C39" w14:paraId="5853D6F7" w14:textId="77777777" w:rsidTr="009C068E">
        <w:trPr>
          <w:trHeight w:hRule="exact" w:val="409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5C381B6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auto"/>
                <w:sz w:val="16"/>
                <w:szCs w:val="16"/>
              </w:rPr>
              <w:t>FINANCIACIÓN DE LA ENTIDAD</w:t>
            </w:r>
          </w:p>
        </w:tc>
      </w:tr>
      <w:tr w:rsidR="009C068E" w:rsidRPr="00534C39" w14:paraId="4FDE53AC" w14:textId="77777777" w:rsidTr="009C068E">
        <w:trPr>
          <w:trHeight w:hRule="exact" w:val="495"/>
        </w:trPr>
        <w:tc>
          <w:tcPr>
            <w:tcW w:w="10801" w:type="dxa"/>
            <w:gridSpan w:val="1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6AB63F" w14:textId="7340D8B6" w:rsidR="009C068E" w:rsidRPr="00313DDE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Ingresos y gastos del año </w:t>
            </w:r>
            <w:r w:rsidR="009B2809">
              <w:rPr>
                <w:b/>
                <w:bCs/>
                <w:color w:val="auto"/>
                <w:sz w:val="18"/>
                <w:szCs w:val="18"/>
              </w:rPr>
              <w:t>2021</w:t>
            </w:r>
          </w:p>
        </w:tc>
      </w:tr>
      <w:tr w:rsidR="009C068E" w:rsidRPr="00AE2613" w14:paraId="135AF05D" w14:textId="77777777" w:rsidTr="009C068E">
        <w:trPr>
          <w:trHeight w:hRule="exact" w:val="340"/>
        </w:trPr>
        <w:tc>
          <w:tcPr>
            <w:tcW w:w="3958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3CBD96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Ingresos:</w:t>
            </w:r>
          </w:p>
        </w:tc>
        <w:tc>
          <w:tcPr>
            <w:tcW w:w="3806" w:type="dxa"/>
            <w:gridSpan w:val="5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41DDA2" w14:textId="77777777" w:rsidR="009C068E" w:rsidRPr="00202A69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11E08E42" w14:textId="77777777" w:rsidR="009C068E" w:rsidRPr="003663C6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6EBE3DEF" w14:textId="77777777" w:rsidR="009C068E" w:rsidRPr="00FC1633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9C068E" w:rsidRPr="00AE2613" w14:paraId="61AE894A" w14:textId="77777777" w:rsidTr="009C068E">
        <w:trPr>
          <w:trHeight w:hRule="exact" w:val="340"/>
        </w:trPr>
        <w:tc>
          <w:tcPr>
            <w:tcW w:w="3958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C3E10D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Gastos:</w:t>
            </w:r>
          </w:p>
        </w:tc>
        <w:tc>
          <w:tcPr>
            <w:tcW w:w="3806" w:type="dxa"/>
            <w:gridSpan w:val="5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9D6B37" w14:textId="77777777" w:rsidR="009C068E" w:rsidRPr="00202A69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6526FF5C" w14:textId="77777777" w:rsidR="009C068E" w:rsidRPr="003663C6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241F5938" w14:textId="77777777" w:rsidR="009C068E" w:rsidRPr="00FC1633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9C068E" w:rsidRPr="00AE2613" w14:paraId="128EA5C3" w14:textId="77777777" w:rsidTr="009C068E">
        <w:trPr>
          <w:trHeight w:hRule="exact" w:val="113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FD5D4D0" w14:textId="77777777" w:rsidR="009C068E" w:rsidRPr="0001472C" w:rsidRDefault="009C068E" w:rsidP="009C068E">
            <w:pPr>
              <w:pStyle w:val="Default"/>
              <w:spacing w:line="200" w:lineRule="atLeast"/>
              <w:rPr>
                <w:rFonts w:cs="Arial"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7256" w:type="dxa"/>
            <w:gridSpan w:val="1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49523635" w14:textId="77777777" w:rsidR="009C068E" w:rsidRPr="0001472C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71F678D3" w14:textId="77777777" w:rsidR="009C068E" w:rsidRPr="0001472C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786343C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  <w:tr w:rsidR="009C068E" w:rsidRPr="00AE2613" w14:paraId="34710E3A" w14:textId="77777777" w:rsidTr="009C068E">
        <w:trPr>
          <w:trHeight w:hRule="exact" w:val="340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79D3A7" w14:textId="77777777" w:rsidR="009C068E" w:rsidRPr="00202A69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7497" w:type="dxa"/>
            <w:gridSpan w:val="14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2DB96EC8" w14:textId="77777777" w:rsidR="009C068E" w:rsidRPr="00CF5AFB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tc>
          <w:tcPr>
            <w:tcW w:w="18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3DDBC294" w14:textId="77777777" w:rsidR="009C068E" w:rsidRPr="003663C6" w:rsidRDefault="009C068E" w:rsidP="009C068E">
            <w:pPr>
              <w:pStyle w:val="Default"/>
              <w:spacing w:line="200" w:lineRule="atLeast"/>
              <w:ind w:right="34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2C46C07" w14:textId="77777777" w:rsidR="009C068E" w:rsidRPr="00FC1633" w:rsidRDefault="009C068E" w:rsidP="009C068E">
            <w:pPr>
              <w:pStyle w:val="Default"/>
              <w:spacing w:line="200" w:lineRule="atLeast"/>
              <w:ind w:left="-169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9C068E" w:rsidRPr="009B000D" w14:paraId="2C8073E6" w14:textId="77777777" w:rsidTr="009C068E">
        <w:trPr>
          <w:trHeight w:hRule="exact" w:val="340"/>
        </w:trPr>
        <w:tc>
          <w:tcPr>
            <w:tcW w:w="452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3B9E0F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3A2BA13B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36D530F9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BC48073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9C068E" w:rsidRPr="009B000D" w14:paraId="09E8E462" w14:textId="77777777" w:rsidTr="009C068E">
        <w:trPr>
          <w:trHeight w:hRule="exact" w:val="340"/>
        </w:trPr>
        <w:tc>
          <w:tcPr>
            <w:tcW w:w="452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EB1A44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145B8922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16A89C72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8672A4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9C068E" w:rsidRPr="009B000D" w14:paraId="0AF32DE2" w14:textId="77777777" w:rsidTr="009C068E">
        <w:trPr>
          <w:trHeight w:hRule="exact" w:val="340"/>
        </w:trPr>
        <w:tc>
          <w:tcPr>
            <w:tcW w:w="452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8E3F2B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5A1A3DF8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3BC83BC5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BA9C4E5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</w:tbl>
    <w:p w14:paraId="2E33DC6B" w14:textId="77777777" w:rsidR="009C068E" w:rsidRDefault="009C068E"/>
    <w:tbl>
      <w:tblPr>
        <w:tblW w:w="10801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02"/>
        <w:gridCol w:w="1342"/>
        <w:gridCol w:w="978"/>
        <w:gridCol w:w="562"/>
        <w:gridCol w:w="751"/>
        <w:gridCol w:w="1444"/>
        <w:gridCol w:w="1049"/>
        <w:gridCol w:w="628"/>
        <w:gridCol w:w="241"/>
        <w:gridCol w:w="1885"/>
        <w:gridCol w:w="283"/>
      </w:tblGrid>
      <w:tr w:rsidR="009C068E" w:rsidRPr="009E78A4" w14:paraId="6F36D1BD" w14:textId="77777777" w:rsidTr="009C068E">
        <w:trPr>
          <w:trHeight w:hRule="exact" w:val="454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69BB9E2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3.3. ENTIDAD </w:t>
            </w:r>
            <w:r>
              <w:rPr>
                <w:b/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C068E" w:rsidRPr="00534C39" w14:paraId="54CC4A93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193A2B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Nombre de la entidad:</w:t>
            </w:r>
          </w:p>
        </w:tc>
        <w:tc>
          <w:tcPr>
            <w:tcW w:w="9163" w:type="dxa"/>
            <w:gridSpan w:val="10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53D95CDC" w14:textId="77777777" w:rsidR="009C068E" w:rsidRPr="009C068E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68E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9C068E">
              <w:rPr>
                <w:rFonts w:cs="Arial"/>
                <w:color w:val="auto"/>
                <w:sz w:val="16"/>
                <w:szCs w:val="16"/>
              </w:rPr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color w:val="auto"/>
                <w:sz w:val="16"/>
                <w:szCs w:val="16"/>
              </w:rPr>
              <w:t>     </w:t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C068E" w:rsidRPr="00534C39" w14:paraId="35A50789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55BD66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 de constitución:</w:t>
            </w:r>
          </w:p>
        </w:tc>
        <w:tc>
          <w:tcPr>
            <w:tcW w:w="3633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noWrap/>
            <w:vAlign w:val="center"/>
          </w:tcPr>
          <w:p w14:paraId="404FBD48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4E1D5B15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Años en actividad:</w:t>
            </w:r>
          </w:p>
        </w:tc>
        <w:tc>
          <w:tcPr>
            <w:tcW w:w="408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573C0BFF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9C068E" w:rsidRPr="00534C39" w14:paraId="15B8ED41" w14:textId="77777777" w:rsidTr="009C068E">
        <w:trPr>
          <w:trHeight w:hRule="exact" w:val="340"/>
        </w:trPr>
        <w:tc>
          <w:tcPr>
            <w:tcW w:w="10801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71EDAB4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Objetivos:</w:t>
            </w:r>
          </w:p>
        </w:tc>
      </w:tr>
      <w:tr w:rsidR="009C068E" w:rsidRPr="00534C39" w14:paraId="32F6DA30" w14:textId="77777777" w:rsidTr="009C068E">
        <w:trPr>
          <w:trHeight w:val="527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7272A37D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8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9C068E" w:rsidRPr="00534C39" w14:paraId="5151FAA8" w14:textId="77777777" w:rsidTr="009C068E">
        <w:trPr>
          <w:trHeight w:hRule="exact" w:val="340"/>
        </w:trPr>
        <w:tc>
          <w:tcPr>
            <w:tcW w:w="10801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31D2CF1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Valores:</w:t>
            </w:r>
          </w:p>
        </w:tc>
      </w:tr>
      <w:tr w:rsidR="009C068E" w:rsidRPr="00534C39" w14:paraId="042799CA" w14:textId="77777777" w:rsidTr="009C068E">
        <w:trPr>
          <w:trHeight w:val="496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5109E874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9C068E" w:rsidRPr="00534C39" w14:paraId="7E9ADA21" w14:textId="77777777" w:rsidTr="009C068E">
        <w:trPr>
          <w:trHeight w:hRule="exact" w:val="29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28" w:type="dxa"/>
              <w:right w:w="28" w:type="dxa"/>
            </w:tcMar>
            <w:vAlign w:val="bottom"/>
          </w:tcPr>
          <w:p w14:paraId="7E438038" w14:textId="77777777" w:rsidR="009C068E" w:rsidRPr="009E78A4" w:rsidRDefault="009C068E" w:rsidP="009C068E">
            <w:pPr>
              <w:pStyle w:val="Default"/>
              <w:spacing w:line="200" w:lineRule="atLeast"/>
              <w:ind w:right="-1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Experiencia:</w:t>
            </w:r>
          </w:p>
        </w:tc>
      </w:tr>
      <w:tr w:rsidR="009C068E" w:rsidRPr="00534C39" w14:paraId="7865DC11" w14:textId="77777777" w:rsidTr="009C068E">
        <w:trPr>
          <w:trHeight w:val="551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15AF1283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lastRenderedPageBreak/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9C068E" w:rsidRPr="00534C39" w14:paraId="1B2EB2BF" w14:textId="77777777" w:rsidTr="009C068E">
        <w:trPr>
          <w:trHeight w:hRule="exact" w:val="31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6B86605" w14:textId="77777777" w:rsidR="009C068E" w:rsidRPr="009C068E" w:rsidRDefault="009C068E" w:rsidP="009C068E">
            <w:pPr>
              <w:pStyle w:val="Default"/>
              <w:spacing w:line="200" w:lineRule="atLeast"/>
              <w:rPr>
                <w:rFonts w:cs="Arial"/>
                <w:b/>
                <w:color w:val="FF0000"/>
              </w:rPr>
            </w:pPr>
            <w:r>
              <w:rPr>
                <w:b/>
                <w:color w:val="auto"/>
                <w:sz w:val="16"/>
                <w:szCs w:val="16"/>
              </w:rPr>
              <w:t>BASE SOCIAL</w:t>
            </w:r>
          </w:p>
        </w:tc>
      </w:tr>
      <w:tr w:rsidR="009C068E" w:rsidRPr="00534C39" w14:paraId="36EE89C8" w14:textId="77777777" w:rsidTr="009C068E">
        <w:trPr>
          <w:trHeight w:hRule="exact" w:val="340"/>
        </w:trPr>
        <w:tc>
          <w:tcPr>
            <w:tcW w:w="29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8C16A3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asociadas por género*:</w:t>
            </w:r>
          </w:p>
        </w:tc>
        <w:tc>
          <w:tcPr>
            <w:tcW w:w="782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3E4D4F78" w14:textId="77777777" w:rsidR="009C068E" w:rsidRPr="003663C6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068E" w:rsidRPr="00534C39" w14:paraId="2647417F" w14:textId="77777777" w:rsidTr="009C068E">
        <w:trPr>
          <w:trHeight w:hRule="exact" w:val="340"/>
        </w:trPr>
        <w:tc>
          <w:tcPr>
            <w:tcW w:w="29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2899AA" w14:textId="77777777" w:rsidR="009C068E" w:rsidRPr="009E78A4" w:rsidRDefault="009C068E" w:rsidP="009C068E">
            <w:pPr>
              <w:pStyle w:val="Default"/>
              <w:spacing w:line="200" w:lineRule="atLeast"/>
              <w:ind w:left="1275" w:hanging="1275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asalariadas por género*:</w:t>
            </w:r>
          </w:p>
        </w:tc>
        <w:tc>
          <w:tcPr>
            <w:tcW w:w="782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89C110F" w14:textId="77777777" w:rsidR="009C068E" w:rsidRPr="003663C6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C068E" w:rsidRPr="00534C39" w14:paraId="58655E11" w14:textId="77777777" w:rsidTr="009C068E">
        <w:trPr>
          <w:trHeight w:hRule="exact" w:val="340"/>
        </w:trPr>
        <w:tc>
          <w:tcPr>
            <w:tcW w:w="29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A85ED6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voluntarias por género*:</w:t>
            </w:r>
          </w:p>
        </w:tc>
        <w:tc>
          <w:tcPr>
            <w:tcW w:w="782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44AE5F9" w14:textId="77777777" w:rsidR="009C068E" w:rsidRPr="003663C6" w:rsidRDefault="009C068E" w:rsidP="009C068E">
            <w:pPr>
              <w:pStyle w:val="Default"/>
              <w:spacing w:line="200" w:lineRule="atLeast"/>
              <w:ind w:right="33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C068E" w:rsidRPr="00534C39" w14:paraId="1BB1A581" w14:textId="77777777" w:rsidTr="009C068E">
        <w:trPr>
          <w:trHeight w:hRule="exact" w:val="21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3D69F7F" w14:textId="77777777" w:rsidR="009C068E" w:rsidRDefault="009C068E" w:rsidP="009C068E">
            <w:pPr>
              <w:pStyle w:val="Default"/>
              <w:spacing w:line="200" w:lineRule="atLeast"/>
              <w:ind w:right="33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color w:val="auto"/>
                <w:sz w:val="16"/>
                <w:szCs w:val="16"/>
              </w:rPr>
              <w:t>F-Femenino; M-Masculino; NB-No binario</w:t>
            </w:r>
          </w:p>
        </w:tc>
      </w:tr>
      <w:tr w:rsidR="009C068E" w:rsidRPr="00534C39" w14:paraId="378E8C66" w14:textId="77777777" w:rsidTr="009C068E">
        <w:trPr>
          <w:trHeight w:hRule="exact" w:val="40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926FB97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auto"/>
                <w:sz w:val="16"/>
                <w:szCs w:val="16"/>
              </w:rPr>
              <w:t>FINANCIACIÓN DE LA ENTIDAD</w:t>
            </w:r>
          </w:p>
        </w:tc>
      </w:tr>
      <w:tr w:rsidR="009C068E" w:rsidRPr="00534C39" w14:paraId="70627861" w14:textId="77777777" w:rsidTr="009C068E">
        <w:trPr>
          <w:trHeight w:hRule="exact" w:val="495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ACF5E6" w14:textId="78F03C6A" w:rsidR="009C068E" w:rsidRPr="00313DDE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Ingresos y gastos del año </w:t>
            </w:r>
            <w:r w:rsidR="009B2809">
              <w:rPr>
                <w:b/>
                <w:bCs/>
                <w:color w:val="auto"/>
                <w:sz w:val="18"/>
                <w:szCs w:val="18"/>
              </w:rPr>
              <w:t>2021</w:t>
            </w:r>
          </w:p>
        </w:tc>
      </w:tr>
      <w:tr w:rsidR="009C068E" w:rsidRPr="00AE2613" w14:paraId="359F0005" w14:textId="77777777" w:rsidTr="009C068E">
        <w:trPr>
          <w:trHeight w:hRule="exact" w:val="340"/>
        </w:trPr>
        <w:tc>
          <w:tcPr>
            <w:tcW w:w="395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B11CF3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Ingresos: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1B04590" w14:textId="77777777" w:rsidR="009C068E" w:rsidRPr="00202A69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62694A07" w14:textId="77777777" w:rsidR="009C068E" w:rsidRPr="003663C6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7C49C888" w14:textId="77777777" w:rsidR="009C068E" w:rsidRPr="00FC1633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9C068E" w:rsidRPr="00AE2613" w14:paraId="4430ADA4" w14:textId="77777777" w:rsidTr="009C068E">
        <w:trPr>
          <w:trHeight w:hRule="exact" w:val="340"/>
        </w:trPr>
        <w:tc>
          <w:tcPr>
            <w:tcW w:w="395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D087F9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Gastos: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DFD3239" w14:textId="77777777" w:rsidR="009C068E" w:rsidRPr="00202A69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257C9B96" w14:textId="77777777" w:rsidR="009C068E" w:rsidRPr="003663C6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38698C1B" w14:textId="77777777" w:rsidR="009C068E" w:rsidRPr="00FC1633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9C068E" w:rsidRPr="00AE2613" w14:paraId="0EE15BAB" w14:textId="77777777" w:rsidTr="009C068E">
        <w:trPr>
          <w:trHeight w:hRule="exact" w:val="113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A825182" w14:textId="77777777" w:rsidR="009C068E" w:rsidRPr="0001472C" w:rsidRDefault="009C068E" w:rsidP="009C068E">
            <w:pPr>
              <w:pStyle w:val="Default"/>
              <w:spacing w:line="200" w:lineRule="atLeast"/>
              <w:rPr>
                <w:rFonts w:cs="Arial"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147DB568" w14:textId="77777777" w:rsidR="009C068E" w:rsidRPr="0001472C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35A50DB4" w14:textId="77777777" w:rsidR="009C068E" w:rsidRPr="0001472C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80B91B4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  <w:tr w:rsidR="009C068E" w:rsidRPr="00AE2613" w14:paraId="4CBBDF2C" w14:textId="77777777" w:rsidTr="009C068E">
        <w:trPr>
          <w:trHeight w:hRule="exact" w:val="340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866837" w14:textId="77777777" w:rsidR="009C068E" w:rsidRPr="00202A69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7497" w:type="dxa"/>
            <w:gridSpan w:val="9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1D58EF8F" w14:textId="77777777" w:rsidR="009C068E" w:rsidRPr="00CF5AFB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tc>
          <w:tcPr>
            <w:tcW w:w="18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77EAF1E0" w14:textId="77777777" w:rsidR="009C068E" w:rsidRPr="003663C6" w:rsidRDefault="009C068E" w:rsidP="009C068E">
            <w:pPr>
              <w:pStyle w:val="Default"/>
              <w:spacing w:line="200" w:lineRule="atLeast"/>
              <w:ind w:right="34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4E0FAC" w14:textId="77777777" w:rsidR="009C068E" w:rsidRPr="00FC1633" w:rsidRDefault="009C068E" w:rsidP="009C068E">
            <w:pPr>
              <w:pStyle w:val="Default"/>
              <w:spacing w:line="200" w:lineRule="atLeast"/>
              <w:ind w:left="-169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9C068E" w:rsidRPr="009B000D" w14:paraId="650EE5F6" w14:textId="77777777" w:rsidTr="009C068E"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6D82D5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2A411C24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1EE16719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83CF1A3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9C068E" w:rsidRPr="009B000D" w14:paraId="16CD049C" w14:textId="77777777" w:rsidTr="009C068E"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98EFDA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11363DBD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68EB3055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1AA2152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9C068E" w:rsidRPr="009B000D" w14:paraId="6641A70B" w14:textId="77777777" w:rsidTr="009C068E"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368287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103A552E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28E27AE9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3921523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</w:tbl>
    <w:p w14:paraId="7FB24E33" w14:textId="77777777" w:rsidR="009C068E" w:rsidRDefault="009C068E" w:rsidP="009C068E"/>
    <w:tbl>
      <w:tblPr>
        <w:tblW w:w="10801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02"/>
        <w:gridCol w:w="1342"/>
        <w:gridCol w:w="978"/>
        <w:gridCol w:w="562"/>
        <w:gridCol w:w="751"/>
        <w:gridCol w:w="1444"/>
        <w:gridCol w:w="1049"/>
        <w:gridCol w:w="628"/>
        <w:gridCol w:w="241"/>
        <w:gridCol w:w="1885"/>
        <w:gridCol w:w="283"/>
      </w:tblGrid>
      <w:tr w:rsidR="009C068E" w:rsidRPr="009E78A4" w14:paraId="17D56971" w14:textId="77777777" w:rsidTr="009C068E">
        <w:trPr>
          <w:trHeight w:hRule="exact" w:val="454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66EE85F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3.4. ENTIDAD </w:t>
            </w:r>
            <w:r>
              <w:rPr>
                <w:b/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C068E" w:rsidRPr="00534C39" w14:paraId="51A12B68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13AE14D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Nombre de la entidad:</w:t>
            </w:r>
          </w:p>
        </w:tc>
        <w:tc>
          <w:tcPr>
            <w:tcW w:w="9163" w:type="dxa"/>
            <w:gridSpan w:val="10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7AE22B39" w14:textId="77777777" w:rsidR="009C068E" w:rsidRPr="009C068E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68E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9C068E">
              <w:rPr>
                <w:rFonts w:cs="Arial"/>
                <w:color w:val="auto"/>
                <w:sz w:val="16"/>
                <w:szCs w:val="16"/>
              </w:rPr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color w:val="auto"/>
                <w:sz w:val="16"/>
                <w:szCs w:val="16"/>
              </w:rPr>
              <w:t>     </w:t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C068E" w:rsidRPr="00534C39" w14:paraId="1E52EF36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0B1ECE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 de constitución:</w:t>
            </w:r>
          </w:p>
        </w:tc>
        <w:tc>
          <w:tcPr>
            <w:tcW w:w="3633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noWrap/>
            <w:vAlign w:val="center"/>
          </w:tcPr>
          <w:p w14:paraId="58A99F7F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7E58C318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Años en actividad:</w:t>
            </w:r>
          </w:p>
        </w:tc>
        <w:tc>
          <w:tcPr>
            <w:tcW w:w="408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2E416881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9C068E" w:rsidRPr="00534C39" w14:paraId="65E5C722" w14:textId="77777777" w:rsidTr="009C068E">
        <w:trPr>
          <w:trHeight w:hRule="exact" w:val="340"/>
        </w:trPr>
        <w:tc>
          <w:tcPr>
            <w:tcW w:w="10801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EAFB5FE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Objetivos:</w:t>
            </w:r>
          </w:p>
        </w:tc>
      </w:tr>
      <w:tr w:rsidR="009C068E" w:rsidRPr="00534C39" w14:paraId="3D00E29F" w14:textId="77777777" w:rsidTr="009C068E">
        <w:trPr>
          <w:trHeight w:val="527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3B1558EA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8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9C068E" w:rsidRPr="00534C39" w14:paraId="1514A095" w14:textId="77777777" w:rsidTr="009C068E">
        <w:trPr>
          <w:trHeight w:hRule="exact" w:val="340"/>
        </w:trPr>
        <w:tc>
          <w:tcPr>
            <w:tcW w:w="10801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602D0E4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Valores:</w:t>
            </w:r>
          </w:p>
        </w:tc>
      </w:tr>
      <w:tr w:rsidR="009C068E" w:rsidRPr="00534C39" w14:paraId="55104AC0" w14:textId="77777777" w:rsidTr="009C068E">
        <w:trPr>
          <w:trHeight w:val="496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5361413B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9C068E" w:rsidRPr="00534C39" w14:paraId="2EB83EFA" w14:textId="77777777" w:rsidTr="009C068E">
        <w:trPr>
          <w:trHeight w:hRule="exact" w:val="29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28" w:type="dxa"/>
              <w:right w:w="28" w:type="dxa"/>
            </w:tcMar>
            <w:vAlign w:val="bottom"/>
          </w:tcPr>
          <w:p w14:paraId="6D108B2D" w14:textId="77777777" w:rsidR="009C068E" w:rsidRPr="009E78A4" w:rsidRDefault="009C068E" w:rsidP="009C068E">
            <w:pPr>
              <w:pStyle w:val="Default"/>
              <w:spacing w:line="200" w:lineRule="atLeast"/>
              <w:ind w:right="-1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Experiencia:</w:t>
            </w:r>
          </w:p>
        </w:tc>
      </w:tr>
      <w:tr w:rsidR="009C068E" w:rsidRPr="00534C39" w14:paraId="6660953E" w14:textId="77777777" w:rsidTr="009C068E">
        <w:trPr>
          <w:trHeight w:val="551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6D54B996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9C068E" w:rsidRPr="00534C39" w14:paraId="1A30A5F9" w14:textId="77777777" w:rsidTr="009C068E">
        <w:trPr>
          <w:trHeight w:hRule="exact" w:val="31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24A5F24" w14:textId="77777777" w:rsidR="009C068E" w:rsidRPr="009C068E" w:rsidRDefault="009C068E" w:rsidP="009C068E">
            <w:pPr>
              <w:pStyle w:val="Default"/>
              <w:spacing w:line="200" w:lineRule="atLeast"/>
              <w:rPr>
                <w:rFonts w:cs="Arial"/>
                <w:b/>
                <w:color w:val="FF0000"/>
              </w:rPr>
            </w:pPr>
            <w:r>
              <w:rPr>
                <w:b/>
                <w:color w:val="auto"/>
                <w:sz w:val="16"/>
                <w:szCs w:val="16"/>
              </w:rPr>
              <w:t>BASE SOCIAL</w:t>
            </w:r>
          </w:p>
        </w:tc>
      </w:tr>
      <w:tr w:rsidR="009C068E" w:rsidRPr="00534C39" w14:paraId="7B20C18E" w14:textId="77777777" w:rsidTr="009C068E">
        <w:trPr>
          <w:trHeight w:hRule="exact" w:val="340"/>
        </w:trPr>
        <w:tc>
          <w:tcPr>
            <w:tcW w:w="29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5BF648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asociadas por género*:</w:t>
            </w:r>
          </w:p>
        </w:tc>
        <w:tc>
          <w:tcPr>
            <w:tcW w:w="782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7E04042A" w14:textId="77777777" w:rsidR="009C068E" w:rsidRPr="003663C6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068E" w:rsidRPr="00534C39" w14:paraId="74493857" w14:textId="77777777" w:rsidTr="009C068E">
        <w:trPr>
          <w:trHeight w:hRule="exact" w:val="340"/>
        </w:trPr>
        <w:tc>
          <w:tcPr>
            <w:tcW w:w="29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2AE5FFE" w14:textId="77777777" w:rsidR="009C068E" w:rsidRPr="009E78A4" w:rsidRDefault="009C068E" w:rsidP="009C068E">
            <w:pPr>
              <w:pStyle w:val="Default"/>
              <w:spacing w:line="200" w:lineRule="atLeast"/>
              <w:ind w:left="1275" w:hanging="1275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asalariadas por género*:</w:t>
            </w:r>
          </w:p>
        </w:tc>
        <w:tc>
          <w:tcPr>
            <w:tcW w:w="782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6A57368" w14:textId="77777777" w:rsidR="009C068E" w:rsidRPr="003663C6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C068E" w:rsidRPr="00534C39" w14:paraId="1332993E" w14:textId="77777777" w:rsidTr="009C068E">
        <w:trPr>
          <w:trHeight w:hRule="exact" w:val="340"/>
        </w:trPr>
        <w:tc>
          <w:tcPr>
            <w:tcW w:w="29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036076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voluntarias por género*:</w:t>
            </w:r>
          </w:p>
        </w:tc>
        <w:tc>
          <w:tcPr>
            <w:tcW w:w="782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4985645" w14:textId="77777777" w:rsidR="009C068E" w:rsidRPr="003663C6" w:rsidRDefault="009C068E" w:rsidP="009C068E">
            <w:pPr>
              <w:pStyle w:val="Default"/>
              <w:spacing w:line="200" w:lineRule="atLeast"/>
              <w:ind w:right="33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C068E" w:rsidRPr="00534C39" w14:paraId="4CCE9D41" w14:textId="77777777" w:rsidTr="009C068E">
        <w:trPr>
          <w:trHeight w:hRule="exact" w:val="21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72DA2E3" w14:textId="77777777" w:rsidR="009C068E" w:rsidRDefault="009C068E" w:rsidP="009C068E">
            <w:pPr>
              <w:pStyle w:val="Default"/>
              <w:spacing w:line="200" w:lineRule="atLeast"/>
              <w:ind w:right="33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color w:val="auto"/>
                <w:sz w:val="16"/>
                <w:szCs w:val="16"/>
              </w:rPr>
              <w:t>F-Femenino; M-Masculino; NB-No binario</w:t>
            </w:r>
          </w:p>
        </w:tc>
      </w:tr>
      <w:tr w:rsidR="009C068E" w:rsidRPr="00534C39" w14:paraId="491B8596" w14:textId="77777777" w:rsidTr="009C068E">
        <w:trPr>
          <w:trHeight w:hRule="exact" w:val="40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D73A8B2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auto"/>
                <w:sz w:val="16"/>
                <w:szCs w:val="16"/>
              </w:rPr>
              <w:t>FINANCIACIÓN DE LA ENTIDAD</w:t>
            </w:r>
          </w:p>
        </w:tc>
      </w:tr>
      <w:tr w:rsidR="009C068E" w:rsidRPr="00534C39" w14:paraId="2930742C" w14:textId="77777777" w:rsidTr="009C068E">
        <w:trPr>
          <w:trHeight w:hRule="exact" w:val="495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E0ABED" w14:textId="51F53B1C" w:rsidR="009C068E" w:rsidRPr="00313DDE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Ingresos y gastos del año </w:t>
            </w:r>
            <w:r w:rsidR="009B2809">
              <w:rPr>
                <w:b/>
                <w:bCs/>
                <w:color w:val="auto"/>
                <w:sz w:val="18"/>
                <w:szCs w:val="18"/>
              </w:rPr>
              <w:t>2021</w:t>
            </w:r>
          </w:p>
        </w:tc>
      </w:tr>
      <w:tr w:rsidR="009C068E" w:rsidRPr="00AE2613" w14:paraId="5F662B02" w14:textId="77777777" w:rsidTr="009C068E">
        <w:trPr>
          <w:trHeight w:hRule="exact" w:val="340"/>
        </w:trPr>
        <w:tc>
          <w:tcPr>
            <w:tcW w:w="395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E583FE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Ingresos: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05701A" w14:textId="77777777" w:rsidR="009C068E" w:rsidRPr="00202A69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3DAA8490" w14:textId="77777777" w:rsidR="009C068E" w:rsidRPr="003663C6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51AC7089" w14:textId="77777777" w:rsidR="009C068E" w:rsidRPr="00FC1633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9C068E" w:rsidRPr="00AE2613" w14:paraId="173B6BB6" w14:textId="77777777" w:rsidTr="009C068E">
        <w:trPr>
          <w:trHeight w:hRule="exact" w:val="340"/>
        </w:trPr>
        <w:tc>
          <w:tcPr>
            <w:tcW w:w="395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8CD380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Gastos: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E9AC54B" w14:textId="77777777" w:rsidR="009C068E" w:rsidRPr="00202A69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228FA863" w14:textId="77777777" w:rsidR="009C068E" w:rsidRPr="003663C6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7C3BA525" w14:textId="77777777" w:rsidR="009C068E" w:rsidRPr="00FC1633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9C068E" w:rsidRPr="00AE2613" w14:paraId="48774C46" w14:textId="77777777" w:rsidTr="009C068E">
        <w:trPr>
          <w:trHeight w:hRule="exact" w:val="113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D9FF4EA" w14:textId="77777777" w:rsidR="009C068E" w:rsidRPr="0001472C" w:rsidRDefault="009C068E" w:rsidP="009C068E">
            <w:pPr>
              <w:pStyle w:val="Default"/>
              <w:spacing w:line="200" w:lineRule="atLeast"/>
              <w:rPr>
                <w:rFonts w:cs="Arial"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5C83A001" w14:textId="77777777" w:rsidR="009C068E" w:rsidRPr="0001472C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409E2EE3" w14:textId="77777777" w:rsidR="009C068E" w:rsidRPr="0001472C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F79A338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  <w:tr w:rsidR="009C068E" w:rsidRPr="00AE2613" w14:paraId="58D94299" w14:textId="77777777" w:rsidTr="009C068E">
        <w:trPr>
          <w:trHeight w:hRule="exact" w:val="340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B5E45C" w14:textId="77777777" w:rsidR="009C068E" w:rsidRPr="00202A69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7497" w:type="dxa"/>
            <w:gridSpan w:val="9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1406697A" w14:textId="77777777" w:rsidR="009C068E" w:rsidRPr="00CF5AFB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tc>
          <w:tcPr>
            <w:tcW w:w="18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55092ECF" w14:textId="77777777" w:rsidR="009C068E" w:rsidRPr="003663C6" w:rsidRDefault="009C068E" w:rsidP="009C068E">
            <w:pPr>
              <w:pStyle w:val="Default"/>
              <w:spacing w:line="200" w:lineRule="atLeast"/>
              <w:ind w:right="34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558B99" w14:textId="77777777" w:rsidR="009C068E" w:rsidRPr="00FC1633" w:rsidRDefault="009C068E" w:rsidP="009C068E">
            <w:pPr>
              <w:pStyle w:val="Default"/>
              <w:spacing w:line="200" w:lineRule="atLeast"/>
              <w:ind w:left="-169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9C068E" w:rsidRPr="009B000D" w14:paraId="0B4222C4" w14:textId="77777777" w:rsidTr="009C068E"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1DCD581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2FF77B40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4440015E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681590D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9C068E" w:rsidRPr="009B000D" w14:paraId="43F16E1E" w14:textId="77777777" w:rsidTr="009C068E"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3C60EB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3E5ED530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572566A8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0E0322B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9C068E" w:rsidRPr="009B000D" w14:paraId="2B36BE6B" w14:textId="77777777" w:rsidTr="009C068E"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1A4E37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2C375B3D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62B40308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EE53BE0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</w:tbl>
    <w:p w14:paraId="6E33D1A1" w14:textId="77777777" w:rsidR="009C068E" w:rsidRDefault="009C068E"/>
    <w:p w14:paraId="54FE079F" w14:textId="77777777" w:rsidR="009C068E" w:rsidRDefault="009C068E"/>
    <w:tbl>
      <w:tblPr>
        <w:tblW w:w="10801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02"/>
        <w:gridCol w:w="1342"/>
        <w:gridCol w:w="978"/>
        <w:gridCol w:w="562"/>
        <w:gridCol w:w="751"/>
        <w:gridCol w:w="1444"/>
        <w:gridCol w:w="1049"/>
        <w:gridCol w:w="628"/>
        <w:gridCol w:w="241"/>
        <w:gridCol w:w="1885"/>
        <w:gridCol w:w="283"/>
      </w:tblGrid>
      <w:tr w:rsidR="009C068E" w:rsidRPr="009E78A4" w14:paraId="69363871" w14:textId="77777777" w:rsidTr="009C068E">
        <w:trPr>
          <w:trHeight w:hRule="exact" w:val="454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0773B99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3.5. ENTIDAD </w:t>
            </w:r>
            <w:r>
              <w:rPr>
                <w:b/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C068E" w:rsidRPr="00534C39" w14:paraId="02D12130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0203B6A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Nombre de la entidad:</w:t>
            </w:r>
          </w:p>
        </w:tc>
        <w:tc>
          <w:tcPr>
            <w:tcW w:w="9163" w:type="dxa"/>
            <w:gridSpan w:val="10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4F942EB8" w14:textId="77777777" w:rsidR="009C068E" w:rsidRPr="009C068E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68E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9C068E">
              <w:rPr>
                <w:rFonts w:cs="Arial"/>
                <w:color w:val="auto"/>
                <w:sz w:val="16"/>
                <w:szCs w:val="16"/>
              </w:rPr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color w:val="auto"/>
                <w:sz w:val="16"/>
                <w:szCs w:val="16"/>
              </w:rPr>
              <w:t>     </w:t>
            </w:r>
            <w:r w:rsidRPr="009C068E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C068E" w:rsidRPr="00534C39" w14:paraId="26D75753" w14:textId="77777777" w:rsidTr="009C068E">
        <w:trPr>
          <w:trHeight w:hRule="exact" w:val="340"/>
        </w:trPr>
        <w:tc>
          <w:tcPr>
            <w:tcW w:w="16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F2E7D6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 de constitución:</w:t>
            </w:r>
          </w:p>
        </w:tc>
        <w:tc>
          <w:tcPr>
            <w:tcW w:w="3633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noWrap/>
            <w:vAlign w:val="center"/>
          </w:tcPr>
          <w:p w14:paraId="20B4B578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4FA273F7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Años en actividad:</w:t>
            </w:r>
          </w:p>
        </w:tc>
        <w:tc>
          <w:tcPr>
            <w:tcW w:w="408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2647AD7D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9C068E" w:rsidRPr="00534C39" w14:paraId="12F4CA95" w14:textId="77777777" w:rsidTr="009C068E">
        <w:trPr>
          <w:trHeight w:hRule="exact" w:val="340"/>
        </w:trPr>
        <w:tc>
          <w:tcPr>
            <w:tcW w:w="10801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E3DC67F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Objetivos:</w:t>
            </w:r>
          </w:p>
        </w:tc>
      </w:tr>
      <w:tr w:rsidR="009C068E" w:rsidRPr="00534C39" w14:paraId="7F4FA208" w14:textId="77777777" w:rsidTr="009C068E">
        <w:trPr>
          <w:trHeight w:val="527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540C84CD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8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9C068E" w:rsidRPr="00534C39" w14:paraId="28E31D3C" w14:textId="77777777" w:rsidTr="009C068E">
        <w:trPr>
          <w:trHeight w:hRule="exact" w:val="340"/>
        </w:trPr>
        <w:tc>
          <w:tcPr>
            <w:tcW w:w="10801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D080CE3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Valores:</w:t>
            </w:r>
          </w:p>
        </w:tc>
      </w:tr>
      <w:tr w:rsidR="009C068E" w:rsidRPr="00534C39" w14:paraId="15C26C8B" w14:textId="77777777" w:rsidTr="009C068E">
        <w:trPr>
          <w:trHeight w:val="496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BE54630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9C068E" w:rsidRPr="00534C39" w14:paraId="2345DF36" w14:textId="77777777" w:rsidTr="009C068E">
        <w:trPr>
          <w:trHeight w:hRule="exact" w:val="29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28" w:type="dxa"/>
              <w:right w:w="28" w:type="dxa"/>
            </w:tcMar>
            <w:vAlign w:val="bottom"/>
          </w:tcPr>
          <w:p w14:paraId="5ECAC073" w14:textId="77777777" w:rsidR="009C068E" w:rsidRPr="009E78A4" w:rsidRDefault="009C068E" w:rsidP="009C068E">
            <w:pPr>
              <w:pStyle w:val="Default"/>
              <w:spacing w:line="200" w:lineRule="atLeast"/>
              <w:ind w:right="-1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Experiencia:</w:t>
            </w:r>
          </w:p>
        </w:tc>
      </w:tr>
      <w:tr w:rsidR="009C068E" w:rsidRPr="00534C39" w14:paraId="3075DDEF" w14:textId="77777777" w:rsidTr="009C068E">
        <w:trPr>
          <w:trHeight w:val="551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4A90CF84" w14:textId="77777777" w:rsidR="009C068E" w:rsidRPr="009E78A4" w:rsidRDefault="009C068E" w:rsidP="009C068E">
            <w:pPr>
              <w:pStyle w:val="Default"/>
              <w:spacing w:before="60" w:line="200" w:lineRule="atLeast"/>
              <w:ind w:right="111"/>
              <w:rPr>
                <w:rFonts w:ascii="Arial" w:hAnsi="Arial" w:cs="Arial"/>
                <w:color w:val="auto"/>
              </w:rPr>
            </w:pP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9E78A4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9C068E" w:rsidRPr="00534C39" w14:paraId="2875F5EC" w14:textId="77777777" w:rsidTr="009C068E">
        <w:trPr>
          <w:trHeight w:hRule="exact" w:val="31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4CFF1A4" w14:textId="77777777" w:rsidR="009C068E" w:rsidRPr="009C068E" w:rsidRDefault="009C068E" w:rsidP="009C068E">
            <w:pPr>
              <w:pStyle w:val="Default"/>
              <w:spacing w:line="200" w:lineRule="atLeast"/>
              <w:rPr>
                <w:rFonts w:cs="Arial"/>
                <w:b/>
                <w:color w:val="FF0000"/>
              </w:rPr>
            </w:pPr>
            <w:r>
              <w:rPr>
                <w:b/>
                <w:color w:val="auto"/>
                <w:sz w:val="16"/>
                <w:szCs w:val="16"/>
              </w:rPr>
              <w:t>BASE SOCIAL</w:t>
            </w:r>
          </w:p>
        </w:tc>
      </w:tr>
      <w:tr w:rsidR="009C068E" w:rsidRPr="00534C39" w14:paraId="706CEB85" w14:textId="77777777" w:rsidTr="009C068E">
        <w:trPr>
          <w:trHeight w:hRule="exact" w:val="340"/>
        </w:trPr>
        <w:tc>
          <w:tcPr>
            <w:tcW w:w="29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68344D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asociadas por género*:</w:t>
            </w:r>
          </w:p>
        </w:tc>
        <w:tc>
          <w:tcPr>
            <w:tcW w:w="782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48AB5872" w14:textId="77777777" w:rsidR="009C068E" w:rsidRPr="003663C6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068E" w:rsidRPr="00534C39" w14:paraId="7F8C434B" w14:textId="77777777" w:rsidTr="009C068E">
        <w:trPr>
          <w:trHeight w:hRule="exact" w:val="340"/>
        </w:trPr>
        <w:tc>
          <w:tcPr>
            <w:tcW w:w="29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9452EA" w14:textId="77777777" w:rsidR="009C068E" w:rsidRPr="009E78A4" w:rsidRDefault="009C068E" w:rsidP="009C068E">
            <w:pPr>
              <w:pStyle w:val="Default"/>
              <w:spacing w:line="200" w:lineRule="atLeast"/>
              <w:ind w:left="1275" w:hanging="1275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asalariadas por género*:</w:t>
            </w:r>
          </w:p>
        </w:tc>
        <w:tc>
          <w:tcPr>
            <w:tcW w:w="782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E3DAFC0" w14:textId="77777777" w:rsidR="009C068E" w:rsidRPr="003663C6" w:rsidRDefault="009C068E" w:rsidP="009C068E">
            <w:pPr>
              <w:pStyle w:val="Default"/>
              <w:spacing w:line="200" w:lineRule="atLeast"/>
              <w:rPr>
                <w:rFonts w:ascii="Arial" w:hAnsi="Arial" w:cs="Arial"/>
                <w:b/>
                <w:bCs/>
                <w:color w:val="76923C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C068E" w:rsidRPr="00534C39" w14:paraId="0161EDA4" w14:textId="77777777" w:rsidTr="009C068E">
        <w:trPr>
          <w:trHeight w:hRule="exact" w:val="340"/>
        </w:trPr>
        <w:tc>
          <w:tcPr>
            <w:tcW w:w="29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FE9FB0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Número de personas voluntarias por género*:</w:t>
            </w:r>
          </w:p>
        </w:tc>
        <w:tc>
          <w:tcPr>
            <w:tcW w:w="782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D40FE20" w14:textId="77777777" w:rsidR="009C068E" w:rsidRPr="003663C6" w:rsidRDefault="009C068E" w:rsidP="009C068E">
            <w:pPr>
              <w:pStyle w:val="Default"/>
              <w:spacing w:line="200" w:lineRule="atLeast"/>
              <w:ind w:right="33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C068E" w:rsidRPr="00534C39" w14:paraId="35504724" w14:textId="77777777" w:rsidTr="009C068E">
        <w:trPr>
          <w:trHeight w:hRule="exact" w:val="21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4E66227" w14:textId="77777777" w:rsidR="009C068E" w:rsidRDefault="009C068E" w:rsidP="009C068E">
            <w:pPr>
              <w:pStyle w:val="Default"/>
              <w:spacing w:line="200" w:lineRule="atLeast"/>
              <w:ind w:right="33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color w:val="auto"/>
                <w:sz w:val="16"/>
                <w:szCs w:val="16"/>
              </w:rPr>
              <w:t>F-Femenino; M-Masculino; NB-No binario</w:t>
            </w:r>
          </w:p>
        </w:tc>
      </w:tr>
      <w:tr w:rsidR="009C068E" w:rsidRPr="00534C39" w14:paraId="3B540DB3" w14:textId="77777777" w:rsidTr="009C068E">
        <w:trPr>
          <w:trHeight w:hRule="exact" w:val="409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3C5EE4E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auto"/>
                <w:sz w:val="16"/>
                <w:szCs w:val="16"/>
              </w:rPr>
              <w:t>FINANCIACIÓN DE LA ENTIDAD</w:t>
            </w:r>
          </w:p>
        </w:tc>
      </w:tr>
      <w:tr w:rsidR="009C068E" w:rsidRPr="00534C39" w14:paraId="32212289" w14:textId="77777777" w:rsidTr="009C068E">
        <w:trPr>
          <w:trHeight w:hRule="exact" w:val="495"/>
        </w:trPr>
        <w:tc>
          <w:tcPr>
            <w:tcW w:w="10801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9E68A4" w14:textId="636E9045" w:rsidR="009C068E" w:rsidRPr="00313DDE" w:rsidRDefault="009C068E" w:rsidP="009C068E">
            <w:pPr>
              <w:pStyle w:val="Default"/>
              <w:spacing w:line="200" w:lineRule="atLeast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Ingresos y gastos del año </w:t>
            </w:r>
            <w:r w:rsidR="009B2809">
              <w:rPr>
                <w:b/>
                <w:bCs/>
                <w:color w:val="auto"/>
                <w:sz w:val="18"/>
                <w:szCs w:val="18"/>
              </w:rPr>
              <w:t>2021</w:t>
            </w:r>
          </w:p>
        </w:tc>
      </w:tr>
      <w:tr w:rsidR="009C068E" w:rsidRPr="00AE2613" w14:paraId="5E6520A3" w14:textId="77777777" w:rsidTr="009C068E">
        <w:trPr>
          <w:trHeight w:hRule="exact" w:val="340"/>
        </w:trPr>
        <w:tc>
          <w:tcPr>
            <w:tcW w:w="395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36BC22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Ingresos: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ADC4071" w14:textId="77777777" w:rsidR="009C068E" w:rsidRPr="00202A69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0EA0EB99" w14:textId="77777777" w:rsidR="009C068E" w:rsidRPr="003663C6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4E7AF711" w14:textId="77777777" w:rsidR="009C068E" w:rsidRPr="00FC1633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9C068E" w:rsidRPr="00AE2613" w14:paraId="0FF3272E" w14:textId="77777777" w:rsidTr="009C068E">
        <w:trPr>
          <w:trHeight w:hRule="exact" w:val="340"/>
        </w:trPr>
        <w:tc>
          <w:tcPr>
            <w:tcW w:w="395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A208C5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Gastos: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B375B90" w14:textId="77777777" w:rsidR="009C068E" w:rsidRPr="00202A69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05C06FAB" w14:textId="77777777" w:rsidR="009C068E" w:rsidRPr="003663C6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4288AA1E" w14:textId="77777777" w:rsidR="009C068E" w:rsidRPr="00FC1633" w:rsidRDefault="009C068E" w:rsidP="009C068E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€</w:t>
            </w:r>
          </w:p>
        </w:tc>
      </w:tr>
      <w:tr w:rsidR="009C068E" w:rsidRPr="00AE2613" w14:paraId="331D2E35" w14:textId="77777777" w:rsidTr="009C068E">
        <w:trPr>
          <w:trHeight w:hRule="exact" w:val="113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E32C0DC" w14:textId="77777777" w:rsidR="009C068E" w:rsidRPr="0001472C" w:rsidRDefault="009C068E" w:rsidP="009C068E">
            <w:pPr>
              <w:pStyle w:val="Default"/>
              <w:spacing w:line="200" w:lineRule="atLeast"/>
              <w:rPr>
                <w:rFonts w:cs="Arial"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7C1DBE1D" w14:textId="77777777" w:rsidR="009C068E" w:rsidRPr="0001472C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1C136B07" w14:textId="77777777" w:rsidR="009C068E" w:rsidRPr="0001472C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FFDB533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  <w:tr w:rsidR="009C068E" w:rsidRPr="00AE2613" w14:paraId="581C0990" w14:textId="77777777" w:rsidTr="009C068E">
        <w:trPr>
          <w:trHeight w:hRule="exact" w:val="340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828871" w14:textId="77777777" w:rsidR="009C068E" w:rsidRPr="00202A69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7497" w:type="dxa"/>
            <w:gridSpan w:val="9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14:paraId="07B8FAB8" w14:textId="77777777" w:rsidR="009C068E" w:rsidRPr="00CF5AFB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tc>
          <w:tcPr>
            <w:tcW w:w="18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5E772A01" w14:textId="77777777" w:rsidR="009C068E" w:rsidRPr="003663C6" w:rsidRDefault="009C068E" w:rsidP="009C068E">
            <w:pPr>
              <w:pStyle w:val="Default"/>
              <w:spacing w:line="200" w:lineRule="atLeast"/>
              <w:ind w:right="34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</w:rPr>
            </w:pP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6"/>
              </w:rPr>
              <w:t> </w:t>
            </w:r>
            <w:r w:rsidRPr="003663C6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934072" w14:textId="77777777" w:rsidR="009C068E" w:rsidRPr="00FC1633" w:rsidRDefault="009C068E" w:rsidP="009C068E">
            <w:pPr>
              <w:pStyle w:val="Default"/>
              <w:spacing w:line="200" w:lineRule="atLeast"/>
              <w:ind w:left="-169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9C068E" w:rsidRPr="009B000D" w14:paraId="0067FA3F" w14:textId="77777777" w:rsidTr="009C068E"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A7C356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2CFD94E8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174659E2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F2DF2A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9C068E" w:rsidRPr="009B000D" w14:paraId="522984E3" w14:textId="77777777" w:rsidTr="009C068E"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F7E7E7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548863EA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0F6DF807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8D0ED3A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9C068E" w:rsidRPr="009B000D" w14:paraId="7E459C71" w14:textId="77777777" w:rsidTr="009C068E"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DBE8DC" w14:textId="77777777" w:rsidR="009C068E" w:rsidRPr="009E78A4" w:rsidRDefault="009C068E" w:rsidP="009C068E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3244" w:type="dxa"/>
            <w:gridSpan w:val="3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14:paraId="18810515" w14:textId="77777777" w:rsidR="009C068E" w:rsidRPr="008350DD" w:rsidRDefault="009C068E" w:rsidP="009C068E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14:paraId="28ACC335" w14:textId="77777777" w:rsidR="009C068E" w:rsidRPr="009B000D" w:rsidRDefault="009C068E" w:rsidP="009C068E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 w:fldLock="1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6C99429" w14:textId="77777777" w:rsidR="009C068E" w:rsidRPr="00FC1633" w:rsidRDefault="009C068E" w:rsidP="009C068E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%</w:t>
            </w:r>
          </w:p>
        </w:tc>
      </w:tr>
    </w:tbl>
    <w:p w14:paraId="4F8F9A0E" w14:textId="77777777" w:rsidR="009C068E" w:rsidRDefault="009C068E"/>
    <w:p w14:paraId="5315E06E" w14:textId="77777777" w:rsidR="009C068E" w:rsidRDefault="009C068E">
      <w:r>
        <w:br w:type="page"/>
      </w:r>
    </w:p>
    <w:tbl>
      <w:tblPr>
        <w:tblW w:w="10801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276"/>
        <w:gridCol w:w="2222"/>
        <w:gridCol w:w="470"/>
        <w:gridCol w:w="1783"/>
        <w:gridCol w:w="3037"/>
      </w:tblGrid>
      <w:tr w:rsidR="00D6415A" w:rsidRPr="009B000D" w14:paraId="15E81011" w14:textId="77777777" w:rsidTr="00CF5AFB">
        <w:trPr>
          <w:trHeight w:hRule="exact" w:val="421"/>
        </w:trPr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FF0000"/>
              <w:right w:val="nil"/>
            </w:tcBorders>
            <w:noWrap/>
            <w:tcMar>
              <w:left w:w="28" w:type="dxa"/>
              <w:right w:w="28" w:type="dxa"/>
            </w:tcMar>
          </w:tcPr>
          <w:p w14:paraId="094FB188" w14:textId="77777777" w:rsidR="00D6415A" w:rsidRPr="00D22236" w:rsidRDefault="00D6415A" w:rsidP="00D22236">
            <w:pPr>
              <w:pStyle w:val="Default"/>
              <w:spacing w:after="120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B. SOBRE EL PROYECTO PRESENTADO A SUBVENCIÓN</w:t>
            </w:r>
          </w:p>
          <w:p w14:paraId="515A7284" w14:textId="77777777" w:rsidR="00D6415A" w:rsidRPr="009A291B" w:rsidRDefault="00D6415A" w:rsidP="00D22236">
            <w:pPr>
              <w:pStyle w:val="Default"/>
              <w:rPr>
                <w:rFonts w:cs="Arial"/>
                <w:b/>
                <w:bCs/>
                <w:color w:val="548DD4"/>
                <w:sz w:val="16"/>
                <w:szCs w:val="22"/>
                <w:lang w:val="ca-ES"/>
              </w:rPr>
            </w:pPr>
          </w:p>
        </w:tc>
      </w:tr>
      <w:tr w:rsidR="00D6415A" w:rsidRPr="009B000D" w14:paraId="2ADD4208" w14:textId="77777777" w:rsidTr="00CF5AFB">
        <w:trPr>
          <w:trHeight w:hRule="exact" w:val="369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BD150D" w14:textId="77777777" w:rsidR="00D6415A" w:rsidRPr="009E78A4" w:rsidRDefault="00D6415A" w:rsidP="002776B3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 IDENTIFICACIÓN</w:t>
            </w:r>
          </w:p>
        </w:tc>
      </w:tr>
      <w:tr w:rsidR="00D6415A" w:rsidRPr="00534C39" w14:paraId="551E78EC" w14:textId="77777777" w:rsidTr="009533DB">
        <w:trPr>
          <w:trHeight w:hRule="exact" w:val="340"/>
        </w:trPr>
        <w:tc>
          <w:tcPr>
            <w:tcW w:w="328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3AEA21" w14:textId="77777777" w:rsidR="00D6415A" w:rsidRPr="00B9315A" w:rsidRDefault="00D6415A" w:rsidP="009533DB"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de contacto responsable del proyecto:</w:t>
            </w:r>
          </w:p>
        </w:tc>
        <w:tc>
          <w:tcPr>
            <w:tcW w:w="269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4034A777" w14:textId="77777777" w:rsidR="00D6415A" w:rsidRPr="00B9315A" w:rsidRDefault="00D6415A" w:rsidP="009533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9315A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B93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9315A">
              <w:rPr>
                <w:rFonts w:ascii="Arial" w:hAnsi="Arial" w:cs="Arial"/>
                <w:sz w:val="18"/>
                <w:szCs w:val="16"/>
              </w:rPr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14:paraId="3F0951E7" w14:textId="77777777" w:rsidR="00D6415A" w:rsidRPr="001153C5" w:rsidRDefault="00D6415A" w:rsidP="005B5619">
            <w:pPr>
              <w:pStyle w:val="Default"/>
              <w:ind w:right="-108"/>
              <w:rPr>
                <w:rFonts w:cs="Arial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Teléfono de contacto: </w:t>
            </w:r>
          </w:p>
        </w:tc>
        <w:tc>
          <w:tcPr>
            <w:tcW w:w="30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397E44E" w14:textId="77777777" w:rsidR="00D6415A" w:rsidRPr="00B9315A" w:rsidRDefault="00D6415A" w:rsidP="009533DB">
            <w:pPr>
              <w:pStyle w:val="Default"/>
              <w:ind w:left="-48"/>
              <w:rPr>
                <w:rFonts w:ascii="Arial" w:hAnsi="Arial" w:cs="Arial"/>
                <w:sz w:val="16"/>
                <w:szCs w:val="16"/>
              </w:rPr>
            </w:pPr>
            <w:r w:rsidRPr="00B9315A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Pr="00B93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9315A">
              <w:rPr>
                <w:rFonts w:ascii="Arial" w:hAnsi="Arial" w:cs="Arial"/>
                <w:sz w:val="18"/>
                <w:szCs w:val="16"/>
              </w:rPr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B5619" w:rsidRPr="00534C39" w14:paraId="5DD39544" w14:textId="77777777" w:rsidTr="009533DB">
        <w:trPr>
          <w:trHeight w:hRule="exact" w:val="340"/>
        </w:trPr>
        <w:tc>
          <w:tcPr>
            <w:tcW w:w="328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11E7DB" w14:textId="77777777" w:rsidR="005B5619" w:rsidRPr="005B5619" w:rsidRDefault="005B5619" w:rsidP="009533DB">
            <w:pPr>
              <w:pStyle w:val="Defaul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Cargo o responsabilidad dentro de la entidad líder:</w:t>
            </w:r>
          </w:p>
        </w:tc>
        <w:tc>
          <w:tcPr>
            <w:tcW w:w="269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02F8622D" w14:textId="77777777" w:rsidR="005B5619" w:rsidRPr="00B9315A" w:rsidRDefault="001153C5" w:rsidP="009533DB">
            <w:pPr>
              <w:pStyle w:val="Default"/>
              <w:rPr>
                <w:rFonts w:ascii="Arial" w:hAnsi="Arial" w:cs="Arial"/>
                <w:noProof/>
                <w:sz w:val="18"/>
                <w:szCs w:val="16"/>
              </w:rPr>
            </w:pPr>
            <w:r w:rsidRPr="00B9315A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B93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9315A">
              <w:rPr>
                <w:rFonts w:ascii="Arial" w:hAnsi="Arial" w:cs="Arial"/>
                <w:sz w:val="18"/>
                <w:szCs w:val="16"/>
              </w:rPr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14:paraId="0DDB12DF" w14:textId="77777777" w:rsidR="005B5619" w:rsidRPr="001153C5" w:rsidRDefault="005B5619" w:rsidP="005B5619">
            <w:pPr>
              <w:pStyle w:val="Default"/>
              <w:ind w:right="-108"/>
              <w:rPr>
                <w:rFonts w:cs="Arial"/>
                <w:sz w:val="16"/>
                <w:szCs w:val="18"/>
              </w:rPr>
            </w:pPr>
            <w:r>
              <w:rPr>
                <w:sz w:val="16"/>
                <w:szCs w:val="18"/>
              </w:rPr>
              <w:t>Correo electrónico de contacto:</w:t>
            </w:r>
          </w:p>
        </w:tc>
        <w:tc>
          <w:tcPr>
            <w:tcW w:w="30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86FA32C" w14:textId="77777777" w:rsidR="005B5619" w:rsidRPr="00B9315A" w:rsidRDefault="001153C5" w:rsidP="009533DB">
            <w:pPr>
              <w:pStyle w:val="Default"/>
              <w:ind w:left="-48"/>
              <w:rPr>
                <w:rFonts w:ascii="Arial" w:hAnsi="Arial" w:cs="Arial"/>
                <w:noProof/>
                <w:sz w:val="18"/>
                <w:szCs w:val="16"/>
              </w:rPr>
            </w:pPr>
            <w:r w:rsidRPr="00B9315A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B93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9315A">
              <w:rPr>
                <w:rFonts w:ascii="Arial" w:hAnsi="Arial" w:cs="Arial"/>
                <w:sz w:val="18"/>
                <w:szCs w:val="16"/>
              </w:rPr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6415A" w:rsidRPr="00534C39" w14:paraId="344F9ACD" w14:textId="77777777" w:rsidTr="009533DB">
        <w:trPr>
          <w:trHeight w:hRule="exact" w:val="340"/>
        </w:trPr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123A15" w14:textId="77777777" w:rsidR="00D6415A" w:rsidRPr="00B9315A" w:rsidRDefault="00D6415A" w:rsidP="009533DB"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 del proyecto:</w:t>
            </w:r>
          </w:p>
        </w:tc>
        <w:tc>
          <w:tcPr>
            <w:tcW w:w="8788" w:type="dxa"/>
            <w:gridSpan w:val="5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6B4AEC14" w14:textId="77777777" w:rsidR="00D6415A" w:rsidRPr="00B9315A" w:rsidRDefault="00D6415A" w:rsidP="009533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9315A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B93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9315A">
              <w:rPr>
                <w:rFonts w:ascii="Arial" w:hAnsi="Arial" w:cs="Arial"/>
                <w:sz w:val="18"/>
                <w:szCs w:val="16"/>
              </w:rPr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B5619" w:rsidRPr="00534C39" w14:paraId="2C74DDA3" w14:textId="77777777" w:rsidTr="005B5619">
        <w:trPr>
          <w:trHeight w:hRule="exact" w:val="340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F274B9" w14:textId="77777777" w:rsidR="005B5619" w:rsidRPr="00B9315A" w:rsidRDefault="005B5619" w:rsidP="005B5619">
            <w:pPr>
              <w:pStyle w:val="Default"/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Otras entidades colaboradoras en este proyecto, más allá de las que forman la agrupación:</w:t>
            </w:r>
          </w:p>
        </w:tc>
      </w:tr>
      <w:tr w:rsidR="00D6415A" w:rsidRPr="009B000D" w14:paraId="0E3CE6BB" w14:textId="77777777" w:rsidTr="00DD5D63">
        <w:trPr>
          <w:trHeight w:val="340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1A677695" w14:textId="77777777" w:rsidR="00D6415A" w:rsidRPr="00B9315A" w:rsidRDefault="00D6415A" w:rsidP="009533DB">
            <w:pPr>
              <w:pStyle w:val="Default"/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9315A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B93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9315A">
              <w:rPr>
                <w:rFonts w:ascii="Arial" w:hAnsi="Arial" w:cs="Arial"/>
                <w:sz w:val="18"/>
                <w:szCs w:val="16"/>
              </w:rPr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6415A" w:rsidRPr="00534C39" w14:paraId="6CB24518" w14:textId="77777777" w:rsidTr="009533DB">
        <w:trPr>
          <w:trHeight w:hRule="exact" w:val="340"/>
        </w:trPr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6C5B0A" w14:textId="77777777" w:rsidR="00D6415A" w:rsidRPr="00B9315A" w:rsidRDefault="00D6415A" w:rsidP="009533DB"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Fecha inicial del proyecto:</w:t>
            </w:r>
          </w:p>
        </w:tc>
        <w:tc>
          <w:tcPr>
            <w:tcW w:w="34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44ED76EF" w14:textId="77777777" w:rsidR="00D6415A" w:rsidRPr="00B9315A" w:rsidRDefault="00D6415A" w:rsidP="009533DB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B9315A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B93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9315A">
              <w:rPr>
                <w:rFonts w:ascii="Arial" w:hAnsi="Arial" w:cs="Arial"/>
                <w:sz w:val="18"/>
                <w:szCs w:val="16"/>
              </w:rPr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5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4F882AB" w14:textId="77777777" w:rsidR="00D6415A" w:rsidRPr="00B9315A" w:rsidRDefault="00D6415A" w:rsidP="009533DB"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Fecha final del proyecto:</w:t>
            </w:r>
          </w:p>
        </w:tc>
        <w:tc>
          <w:tcPr>
            <w:tcW w:w="30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14:paraId="2CB9BDC7" w14:textId="77777777" w:rsidR="00D6415A" w:rsidRPr="00B9315A" w:rsidRDefault="00D6415A" w:rsidP="009533DB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B9315A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B93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B9315A">
              <w:rPr>
                <w:rFonts w:ascii="Arial" w:hAnsi="Arial" w:cs="Arial"/>
                <w:sz w:val="18"/>
                <w:szCs w:val="16"/>
              </w:rPr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B9315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6415A" w:rsidRPr="009B000D" w14:paraId="78F8747D" w14:textId="77777777" w:rsidTr="00CF5AFB">
        <w:trPr>
          <w:trHeight w:hRule="exact" w:val="581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E11A6B4" w14:textId="77777777" w:rsidR="00D6415A" w:rsidRPr="009B000D" w:rsidRDefault="00D6415A" w:rsidP="000E7365">
            <w:pPr>
              <w:pStyle w:val="Default"/>
              <w:rPr>
                <w:rFonts w:cs="Arial"/>
                <w:b/>
                <w:bCs/>
                <w:u w:val="single"/>
                <w:lang w:val="ca-ES"/>
              </w:rPr>
            </w:pPr>
          </w:p>
          <w:p w14:paraId="5634F9F7" w14:textId="77777777" w:rsidR="00D6415A" w:rsidRPr="00CF5AFB" w:rsidRDefault="00D6415A" w:rsidP="000E7365">
            <w:pPr>
              <w:pStyle w:val="Default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FUNDAMENTOS Y CALIDAD DEL PROYECTO</w:t>
            </w:r>
          </w:p>
          <w:p w14:paraId="496669DF" w14:textId="77777777" w:rsidR="00D6415A" w:rsidRPr="009B000D" w:rsidRDefault="00D6415A" w:rsidP="000E7365">
            <w:pPr>
              <w:pStyle w:val="Default"/>
              <w:rPr>
                <w:rFonts w:cs="Arial"/>
                <w:u w:val="single"/>
                <w:lang w:val="ca-ES"/>
              </w:rPr>
            </w:pPr>
          </w:p>
        </w:tc>
      </w:tr>
      <w:tr w:rsidR="00D6415A" w:rsidRPr="00534C39" w14:paraId="1DBA5784" w14:textId="77777777" w:rsidTr="00CF5AFB">
        <w:trPr>
          <w:trHeight w:hRule="exact" w:val="277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E99CF80" w14:textId="77777777" w:rsidR="00D6415A" w:rsidRPr="00356056" w:rsidRDefault="00D6415A" w:rsidP="000E7365">
            <w:pPr>
              <w:pStyle w:val="Default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 BREVE DESCRIPCIÓN DEL PROYECTO</w:t>
            </w:r>
          </w:p>
        </w:tc>
      </w:tr>
      <w:tr w:rsidR="00D6415A" w:rsidRPr="00EC7416" w14:paraId="1B33C5F2" w14:textId="77777777" w:rsidTr="00356056">
        <w:trPr>
          <w:trHeight w:hRule="exact" w:val="205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10BC19BB" w14:textId="77777777" w:rsidR="00D6415A" w:rsidRPr="00356056" w:rsidRDefault="00EC7416" w:rsidP="00EC7416">
            <w:pPr>
              <w:pStyle w:val="Defaul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El proyecto va de...</w:t>
            </w:r>
            <w:r>
              <w:t xml:space="preserve"> </w:t>
            </w:r>
            <w:r>
              <w:rPr>
                <w:sz w:val="16"/>
                <w:szCs w:val="16"/>
              </w:rPr>
              <w:t>(1 o 2 frases que sinteticen el proyecto)</w:t>
            </w:r>
          </w:p>
        </w:tc>
      </w:tr>
      <w:tr w:rsidR="00D6415A" w:rsidRPr="003663C6" w14:paraId="512764AB" w14:textId="77777777" w:rsidTr="00EC7416">
        <w:trPr>
          <w:trHeight w:val="868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C3D926F" w14:textId="77777777" w:rsidR="00D6415A" w:rsidRPr="00356056" w:rsidRDefault="00EC7416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</w:rPr>
            </w:pPr>
            <w:r w:rsidRPr="00356056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5605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6056">
              <w:rPr>
                <w:rFonts w:ascii="Arial" w:hAnsi="Arial" w:cs="Arial"/>
                <w:sz w:val="18"/>
                <w:szCs w:val="16"/>
              </w:rPr>
            </w:r>
            <w:r w:rsidRPr="0035605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</w:t>
            </w:r>
            <w:r w:rsidRPr="0035605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C7416" w:rsidRPr="00534C39" w14:paraId="1A4D00BA" w14:textId="77777777" w:rsidTr="001B22FD">
        <w:trPr>
          <w:trHeight w:hRule="exact" w:val="227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6F4DE4BC" w14:textId="77777777" w:rsidR="00EC7416" w:rsidRPr="00202A69" w:rsidRDefault="00EC7416" w:rsidP="001B22FD">
            <w:pPr>
              <w:pStyle w:val="Defaul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Explique de manera sintética el tema del proyecto y las actividades.</w:t>
            </w:r>
          </w:p>
        </w:tc>
      </w:tr>
      <w:tr w:rsidR="00EC7416" w:rsidRPr="003663C6" w14:paraId="00016ECB" w14:textId="77777777" w:rsidTr="001B22FD">
        <w:trPr>
          <w:trHeight w:val="2513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17219FF0" w14:textId="77777777" w:rsidR="00EC7416" w:rsidRPr="003663C6" w:rsidRDefault="00EC7416" w:rsidP="00EC7416">
            <w:pPr>
              <w:pStyle w:val="Default"/>
              <w:spacing w:before="60"/>
              <w:ind w:right="114"/>
              <w:rPr>
                <w:rFonts w:ascii="Arial" w:hAnsi="Arial" w:cs="Arial"/>
                <w:noProof/>
                <w:sz w:val="18"/>
                <w:szCs w:val="16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6415A" w:rsidRPr="00534C39" w14:paraId="7EE05DB5" w14:textId="77777777" w:rsidTr="00CF5AFB">
        <w:trPr>
          <w:trHeight w:hRule="exact" w:val="300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204027D" w14:textId="77777777" w:rsidR="00D6415A" w:rsidRPr="009E78A4" w:rsidRDefault="00D6415A" w:rsidP="00BA4670">
            <w:pPr>
              <w:pStyle w:val="Default"/>
              <w:rPr>
                <w:rFonts w:cs="Arial"/>
                <w:color w:val="FF0000"/>
                <w:sz w:val="22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0"/>
              </w:rPr>
              <w:t>3. JUSTIFICACIÓN DEL PROYECTO</w:t>
            </w:r>
          </w:p>
        </w:tc>
      </w:tr>
      <w:tr w:rsidR="00D6415A" w:rsidRPr="00534C39" w14:paraId="145EA319" w14:textId="77777777" w:rsidTr="007912FD">
        <w:trPr>
          <w:trHeight w:hRule="exact" w:val="418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0077F0D4" w14:textId="77777777" w:rsidR="00D6415A" w:rsidRPr="00202A69" w:rsidRDefault="007912FD" w:rsidP="007912FD">
            <w:pPr>
              <w:pStyle w:val="Defaul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Describa brevemente los antecedentes del proyecto, la justificación de su necesidad, los valores que promueve, la innovación que aporta y la voluntad de permanencia en el tiempo. Explicite qué incidencia tiene en la Declaración de Emergencia Climática de Barcelona.</w:t>
            </w:r>
          </w:p>
        </w:tc>
      </w:tr>
      <w:tr w:rsidR="00D6415A" w:rsidRPr="009B000D" w14:paraId="5EC0212D" w14:textId="77777777" w:rsidTr="007B68F0">
        <w:trPr>
          <w:trHeight w:val="2584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0DA3C4C3" w14:textId="77777777" w:rsidR="00D6415A" w:rsidRPr="009B000D" w:rsidRDefault="00D6415A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6415A" w:rsidRPr="00534C39" w14:paraId="38227B2D" w14:textId="77777777" w:rsidTr="00CF5AFB">
        <w:trPr>
          <w:trHeight w:hRule="exact" w:val="293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BC5A39D" w14:textId="77777777" w:rsidR="00D6415A" w:rsidRPr="009E78A4" w:rsidRDefault="00D6415A" w:rsidP="000E7365">
            <w:pPr>
              <w:pStyle w:val="Defaul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4. DESTINATARIOS DEL PROYECTO</w:t>
            </w:r>
          </w:p>
        </w:tc>
      </w:tr>
      <w:tr w:rsidR="00D6415A" w:rsidRPr="00534C39" w14:paraId="27E5BFA0" w14:textId="77777777" w:rsidTr="001E4A2F">
        <w:trPr>
          <w:trHeight w:hRule="exact" w:val="459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DC4F95" w14:textId="77777777" w:rsidR="00D6415A" w:rsidRPr="00202A69" w:rsidRDefault="00D6415A" w:rsidP="001E4A2F">
            <w:pPr>
              <w:pStyle w:val="Defaul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Breve descripción del colectivo destinatario del proyecto y de los grupos sociales implicados. Se debe describir, si procede, la participación del colectivo destinatario en el proceso de definición, ejecución y seguimiento del proyecto. </w:t>
            </w:r>
          </w:p>
        </w:tc>
      </w:tr>
      <w:tr w:rsidR="00D6415A" w:rsidRPr="003663C6" w14:paraId="610B363F" w14:textId="77777777" w:rsidTr="007B68F0">
        <w:trPr>
          <w:trHeight w:val="2925"/>
        </w:trPr>
        <w:tc>
          <w:tcPr>
            <w:tcW w:w="108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33F53551" w14:textId="77777777" w:rsidR="00D6415A" w:rsidRPr="003663C6" w:rsidRDefault="00D6415A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</w:rPr>
            </w:pPr>
            <w:r w:rsidRPr="003663C6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6"/>
              </w:rPr>
            </w:r>
            <w:r w:rsidRPr="003663C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062CF637" w14:textId="77777777" w:rsidR="000C374B" w:rsidRDefault="000C374B"/>
    <w:tbl>
      <w:tblPr>
        <w:tblW w:w="10801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10801"/>
      </w:tblGrid>
      <w:tr w:rsidR="00D6415A" w:rsidRPr="00534C39" w14:paraId="25310D3C" w14:textId="77777777" w:rsidTr="00CF5AFB">
        <w:trPr>
          <w:trHeight w:hRule="exact" w:val="315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5EE61F8" w14:textId="77777777" w:rsidR="00D6415A" w:rsidRPr="009E78A4" w:rsidRDefault="00D6415A" w:rsidP="000E7365">
            <w:pPr>
              <w:pStyle w:val="Defaul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color w:val="FF0000"/>
                <w:sz w:val="22"/>
                <w:szCs w:val="22"/>
              </w:rPr>
              <w:t>5. OBJETIVOS</w:t>
            </w:r>
          </w:p>
        </w:tc>
      </w:tr>
      <w:tr w:rsidR="00D6415A" w:rsidRPr="00534C39" w14:paraId="602B0C5C" w14:textId="77777777" w:rsidTr="008547F5">
        <w:trPr>
          <w:trHeight w:val="441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65D57BBB" w14:textId="77777777" w:rsidR="00D6415A" w:rsidRDefault="00D6415A" w:rsidP="008547F5">
            <w:pPr>
              <w:pStyle w:val="Default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Objetivo general</w:t>
            </w:r>
          </w:p>
          <w:p w14:paraId="49F892F8" w14:textId="77777777" w:rsidR="00D6415A" w:rsidRPr="009E78A4" w:rsidRDefault="00D6415A" w:rsidP="00EC7416">
            <w:pPr>
              <w:pStyle w:val="Default"/>
              <w:rPr>
                <w:rFonts w:cs="Arial"/>
                <w:b/>
                <w:bCs/>
                <w:color w:val="FF0000"/>
                <w:sz w:val="16"/>
                <w:szCs w:val="22"/>
              </w:rPr>
            </w:pPr>
            <w:r>
              <w:rPr>
                <w:bCs/>
                <w:sz w:val="16"/>
                <w:szCs w:val="16"/>
              </w:rPr>
              <w:t>Objetivo general, finalidad genérica del proyecto. ¿Qué queremos conseguir?</w:t>
            </w:r>
          </w:p>
        </w:tc>
      </w:tr>
      <w:tr w:rsidR="00D6415A" w:rsidRPr="009B000D" w14:paraId="257640D3" w14:textId="77777777" w:rsidTr="000C374B">
        <w:trPr>
          <w:trHeight w:val="1439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6E85FE36" w14:textId="77777777" w:rsidR="00D6415A" w:rsidRPr="00EC7416" w:rsidRDefault="00EC7416" w:rsidP="00EC7416">
            <w:pPr>
              <w:pStyle w:val="Default"/>
              <w:spacing w:before="60"/>
              <w:ind w:right="113"/>
              <w:rPr>
                <w:rFonts w:ascii="Arial" w:hAnsi="Arial" w:cs="Arial"/>
                <w:noProof/>
                <w:sz w:val="18"/>
                <w:szCs w:val="16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1E4A2F" w:rsidRPr="00534C39" w14:paraId="3A81E23B" w14:textId="77777777" w:rsidTr="003D6056">
        <w:trPr>
          <w:trHeight w:val="441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44A1A503" w14:textId="77777777" w:rsidR="001E4A2F" w:rsidRDefault="001E4A2F" w:rsidP="003D6056">
            <w:pPr>
              <w:pStyle w:val="Default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Objetivos específicos</w:t>
            </w:r>
          </w:p>
          <w:p w14:paraId="08442D13" w14:textId="77777777" w:rsidR="001E4A2F" w:rsidRPr="009E78A4" w:rsidRDefault="001E4A2F" w:rsidP="003D6056">
            <w:pPr>
              <w:pStyle w:val="Default"/>
              <w:rPr>
                <w:rFonts w:cs="Arial"/>
                <w:b/>
                <w:bCs/>
                <w:color w:val="FF0000"/>
                <w:sz w:val="16"/>
                <w:szCs w:val="22"/>
              </w:rPr>
            </w:pPr>
            <w:r>
              <w:rPr>
                <w:bCs/>
                <w:sz w:val="16"/>
                <w:szCs w:val="16"/>
              </w:rPr>
              <w:t>Objetivos específicos y su relación con los objetivos el Plan de acción por la emergencia climática.</w:t>
            </w:r>
          </w:p>
        </w:tc>
      </w:tr>
      <w:tr w:rsidR="001E4A2F" w:rsidRPr="009B000D" w14:paraId="1CFBE3A1" w14:textId="77777777" w:rsidTr="000C374B">
        <w:trPr>
          <w:trHeight w:val="2627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3D0D158" w14:textId="77777777" w:rsidR="001E4A2F" w:rsidRPr="009B000D" w:rsidRDefault="001E4A2F" w:rsidP="003D6056">
            <w:pPr>
              <w:pStyle w:val="Default"/>
              <w:spacing w:before="60"/>
              <w:ind w:right="11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1E4A2F" w:rsidRPr="009A291B" w14:paraId="05E74465" w14:textId="77777777" w:rsidTr="003D6056">
        <w:trPr>
          <w:trHeight w:hRule="exact" w:val="454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65855FB" w14:textId="77777777" w:rsidR="001E4A2F" w:rsidRPr="009E78A4" w:rsidRDefault="001E4A2F" w:rsidP="001E4A2F">
            <w:pPr>
              <w:pStyle w:val="Defaul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color w:val="FF0000"/>
                <w:sz w:val="22"/>
                <w:szCs w:val="22"/>
              </w:rPr>
              <w:t>6. GESTIÓN Y ORGANIZACIÓN DEL PROYECTO</w:t>
            </w:r>
          </w:p>
        </w:tc>
      </w:tr>
      <w:tr w:rsidR="001E4A2F" w:rsidRPr="009A291B" w14:paraId="32DEB83B" w14:textId="77777777" w:rsidTr="003D6056">
        <w:trPr>
          <w:trHeight w:hRule="exact" w:val="340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143791BD" w14:textId="77777777" w:rsidR="001E4A2F" w:rsidRPr="009E78A4" w:rsidRDefault="001E4A2F" w:rsidP="001E4A2F">
            <w:pPr>
              <w:pStyle w:val="Default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Descripción sobre la organización y la gestión del proyecto entre las entidades de la agrupación</w:t>
            </w:r>
          </w:p>
        </w:tc>
      </w:tr>
      <w:tr w:rsidR="001E4A2F" w:rsidRPr="00202A69" w14:paraId="7A986112" w14:textId="77777777" w:rsidTr="00F7395A">
        <w:trPr>
          <w:trHeight w:hRule="exact" w:val="610"/>
        </w:trPr>
        <w:tc>
          <w:tcPr>
            <w:tcW w:w="1080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4E8E98" w14:textId="77777777" w:rsidR="001E4A2F" w:rsidRDefault="001E4A2F" w:rsidP="00F7395A">
            <w:pPr>
              <w:pStyle w:val="Defaul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Explicitar las dinámicas y herramientas organizativas previstas para el buen funcionamiento del proyecto, incluidas las reuniones de seguimiento requeridas por el propio proceso de subvenciones. Describir el proceso de creación y trabajo conjunto entre las entidades de la agrupación para llevar a cabo el proyecto de manera colaborativa y coordinada. El rol de cada entidad y la colaboración con otros agentes.</w:t>
            </w:r>
          </w:p>
          <w:p w14:paraId="51C12AEB" w14:textId="77777777" w:rsidR="00F7395A" w:rsidRPr="00CD1B26" w:rsidRDefault="00F7395A" w:rsidP="00F7395A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1E4A2F" w:rsidRPr="009B000D" w14:paraId="3BD3E10A" w14:textId="77777777" w:rsidTr="003D6056">
        <w:trPr>
          <w:trHeight w:val="3573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42D0D85D" w14:textId="77777777" w:rsidR="001E4A2F" w:rsidRPr="00752492" w:rsidRDefault="001E4A2F" w:rsidP="003D6056">
            <w:pPr>
              <w:pStyle w:val="Default"/>
              <w:spacing w:before="60"/>
              <w:ind w:right="113"/>
              <w:rPr>
                <w:rFonts w:ascii="Arial" w:hAnsi="Arial" w:cs="Arial"/>
                <w:b/>
                <w:bCs/>
                <w:color w:val="auto"/>
                <w:sz w:val="18"/>
                <w:szCs w:val="16"/>
              </w:rPr>
            </w:pP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  <w:p w14:paraId="6109461E" w14:textId="77777777" w:rsidR="001E4A2F" w:rsidRPr="009B000D" w:rsidRDefault="001E4A2F" w:rsidP="003D6056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</w:tc>
      </w:tr>
      <w:tr w:rsidR="00D6415A" w:rsidRPr="009A291B" w14:paraId="53634FE4" w14:textId="77777777" w:rsidTr="000F5D51">
        <w:trPr>
          <w:trHeight w:hRule="exact" w:val="454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A6D04F0" w14:textId="77777777" w:rsidR="00D6415A" w:rsidRPr="009E78A4" w:rsidRDefault="00D6415A" w:rsidP="000F5D51">
            <w:pPr>
              <w:pStyle w:val="Defaul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color w:val="FF0000"/>
                <w:sz w:val="22"/>
                <w:szCs w:val="22"/>
              </w:rPr>
              <w:t>7. PERSPECTIVA DE GÉNERO</w:t>
            </w:r>
          </w:p>
        </w:tc>
      </w:tr>
      <w:tr w:rsidR="00D6415A" w:rsidRPr="009A291B" w14:paraId="31D6E484" w14:textId="77777777" w:rsidTr="008547F5">
        <w:trPr>
          <w:trHeight w:hRule="exact" w:val="340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23FCBC77" w14:textId="77777777" w:rsidR="00D6415A" w:rsidRPr="009E78A4" w:rsidRDefault="00D6415A" w:rsidP="008547F5">
            <w:pPr>
              <w:pStyle w:val="Default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Breve descripción sobre cómo se aplica la perspectiva de género en el proyecto presentado (objetivos, actividades, público destinatario, valores que promueve, metodología, etc.)</w:t>
            </w:r>
          </w:p>
        </w:tc>
      </w:tr>
      <w:tr w:rsidR="00D6415A" w:rsidRPr="00202A69" w14:paraId="329F76EB" w14:textId="77777777" w:rsidTr="00895AED">
        <w:trPr>
          <w:trHeight w:hRule="exact" w:val="606"/>
        </w:trPr>
        <w:tc>
          <w:tcPr>
            <w:tcW w:w="1080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</w:tcPr>
          <w:p w14:paraId="1C097A24" w14:textId="77777777" w:rsidR="00D6415A" w:rsidRPr="00CD1B26" w:rsidRDefault="00895AED" w:rsidP="00680CB0">
            <w:pPr>
              <w:pStyle w:val="Defaul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Concrete como tienen en consideración las condiciones, situaciones y necesidades de mujeres y hombres en la definición de los objetivos, en las actividades y en la metodología del proyecto. Puede tener como referencia el </w:t>
            </w:r>
            <w:hyperlink r:id="rId9" w:history="1">
              <w:r>
                <w:rPr>
                  <w:rStyle w:val="Enlla"/>
                  <w:sz w:val="16"/>
                  <w:szCs w:val="16"/>
                </w:rPr>
                <w:t>documento que recoge los criterios de igualdad de género</w:t>
              </w:r>
            </w:hyperlink>
            <w:r>
              <w:rPr>
                <w:sz w:val="16"/>
                <w:szCs w:val="16"/>
              </w:rPr>
              <w:t xml:space="preserve"> en la convocatoria general de subvenciones 2020 del Ayuntamiento de Barcelona.</w:t>
            </w:r>
          </w:p>
        </w:tc>
      </w:tr>
      <w:tr w:rsidR="00D6415A" w:rsidRPr="009B000D" w14:paraId="79C2F1D4" w14:textId="77777777" w:rsidTr="000C374B">
        <w:trPr>
          <w:trHeight w:val="2359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AA1E5EC" w14:textId="77777777" w:rsidR="00D6415A" w:rsidRPr="00752492" w:rsidRDefault="00D6415A" w:rsidP="009533DB">
            <w:pPr>
              <w:pStyle w:val="Default"/>
              <w:spacing w:before="60"/>
              <w:ind w:right="113"/>
              <w:rPr>
                <w:rFonts w:ascii="Arial" w:hAnsi="Arial" w:cs="Arial"/>
                <w:b/>
                <w:bCs/>
                <w:color w:val="auto"/>
                <w:sz w:val="18"/>
                <w:szCs w:val="16"/>
              </w:rPr>
            </w:pP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  <w:p w14:paraId="1FFE4C54" w14:textId="77777777" w:rsidR="00D6415A" w:rsidRPr="009B000D" w:rsidRDefault="00D6415A" w:rsidP="000F5D51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</w:tc>
      </w:tr>
    </w:tbl>
    <w:p w14:paraId="46C43E83" w14:textId="77777777" w:rsidR="000C374B" w:rsidRDefault="000C374B"/>
    <w:tbl>
      <w:tblPr>
        <w:tblW w:w="10801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10801"/>
      </w:tblGrid>
      <w:tr w:rsidR="00D6415A" w:rsidRPr="009A291B" w14:paraId="7C1DA998" w14:textId="77777777" w:rsidTr="00CF5AFB">
        <w:trPr>
          <w:trHeight w:hRule="exact" w:val="454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19F0207" w14:textId="77777777" w:rsidR="00D6415A" w:rsidRPr="009E78A4" w:rsidRDefault="00D6415A" w:rsidP="001153C5">
            <w:pPr>
              <w:pStyle w:val="Defaul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color w:val="FF0000"/>
                <w:sz w:val="22"/>
                <w:szCs w:val="22"/>
              </w:rPr>
              <w:t>8. APLICACIÓN DE CRITERIOS DE SOSTENIBILIDAD EN LA EJECUCIÓN DEL PROYECTO</w:t>
            </w:r>
          </w:p>
        </w:tc>
      </w:tr>
      <w:tr w:rsidR="00D6415A" w:rsidRPr="009A291B" w14:paraId="230E2A1C" w14:textId="77777777" w:rsidTr="00895AED">
        <w:trPr>
          <w:trHeight w:hRule="exact" w:val="948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003185" w14:textId="77777777" w:rsidR="00D6415A" w:rsidRPr="00B2225F" w:rsidRDefault="00D6415A" w:rsidP="00895AED">
            <w:pPr>
              <w:pStyle w:val="Default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Breve descripción de las medidas de sostenibilidad sociales y ambientales, y de contratación y compra sostenible que se adoptarán para el desarrollo del proyecto.</w:t>
            </w:r>
          </w:p>
          <w:p w14:paraId="37787430" w14:textId="77777777" w:rsidR="00D6415A" w:rsidRPr="00B2225F" w:rsidRDefault="00D6415A" w:rsidP="00895AED">
            <w:pPr>
              <w:pStyle w:val="Defaul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Acciones concretas de ambientalización de acontecimientos; de prevención de residuos y economía circular; de reducción del consumo de energía y de las emisiones; de inclusión social y contratación de servicios locales y a empresas de economía cooperativa, social y solidaria, etcétera. </w:t>
            </w:r>
            <w:r>
              <w:rPr>
                <w:iCs/>
                <w:color w:val="auto"/>
                <w:sz w:val="16"/>
                <w:szCs w:val="16"/>
              </w:rPr>
              <w:t>Para más información, consulta la guía de apoyo para la inclusión de este criterio en barcelona.cat/consumresponsable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</w:tr>
      <w:tr w:rsidR="00D6415A" w:rsidRPr="009B000D" w14:paraId="61E7D531" w14:textId="77777777" w:rsidTr="00B9772F">
        <w:trPr>
          <w:trHeight w:val="3697"/>
        </w:trPr>
        <w:tc>
          <w:tcPr>
            <w:tcW w:w="10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71723163" w14:textId="77777777" w:rsidR="00D6415A" w:rsidRPr="00752492" w:rsidRDefault="00D6415A" w:rsidP="009533DB">
            <w:pPr>
              <w:pStyle w:val="Default"/>
              <w:spacing w:before="60"/>
              <w:ind w:right="113"/>
              <w:rPr>
                <w:rFonts w:ascii="Arial" w:hAnsi="Arial" w:cs="Arial"/>
                <w:b/>
                <w:bCs/>
                <w:color w:val="auto"/>
                <w:sz w:val="18"/>
                <w:szCs w:val="16"/>
              </w:rPr>
            </w:pP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752492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  <w:p w14:paraId="44DD8C2A" w14:textId="77777777" w:rsidR="00D6415A" w:rsidRDefault="00D6415A" w:rsidP="00284433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  <w:p w14:paraId="02570200" w14:textId="77777777" w:rsidR="00C1185D" w:rsidRDefault="00C1185D" w:rsidP="00284433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  <w:p w14:paraId="5EF46C33" w14:textId="77777777" w:rsidR="00C1185D" w:rsidRPr="009B000D" w:rsidRDefault="00C1185D" w:rsidP="00284433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</w:tc>
      </w:tr>
    </w:tbl>
    <w:p w14:paraId="15EAA287" w14:textId="77777777" w:rsidR="00CD1B26" w:rsidRPr="009B000D" w:rsidRDefault="00CD1B26" w:rsidP="000E7365">
      <w:pPr>
        <w:pStyle w:val="Default"/>
        <w:rPr>
          <w:rFonts w:cs="Arial"/>
          <w:b/>
          <w:bCs/>
          <w:sz w:val="22"/>
          <w:szCs w:val="22"/>
          <w:lang w:val="ca-ES"/>
        </w:rPr>
      </w:pPr>
    </w:p>
    <w:p w14:paraId="6569D3D5" w14:textId="77777777" w:rsidR="00CD1B26" w:rsidRPr="009B000D" w:rsidRDefault="00CD1B26" w:rsidP="000E7365">
      <w:pPr>
        <w:pStyle w:val="Default"/>
        <w:rPr>
          <w:rFonts w:cs="Arial"/>
          <w:b/>
          <w:bCs/>
          <w:sz w:val="22"/>
          <w:szCs w:val="22"/>
          <w:lang w:val="ca-ES"/>
        </w:rPr>
        <w:sectPr w:rsidR="00CD1B26" w:rsidRPr="009B000D" w:rsidSect="00C950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264" w:right="567" w:bottom="284" w:left="567" w:header="737" w:footer="264" w:gutter="0"/>
          <w:cols w:space="720"/>
          <w:noEndnote/>
          <w:docGrid w:linePitch="299"/>
        </w:sectPr>
      </w:pPr>
    </w:p>
    <w:tbl>
      <w:tblPr>
        <w:tblW w:w="15576" w:type="dxa"/>
        <w:tblInd w:w="392" w:type="dxa"/>
        <w:tblBorders>
          <w:bottom w:val="single" w:sz="4" w:space="0" w:color="548DD4"/>
          <w:right w:val="single" w:sz="4" w:space="0" w:color="548DD4"/>
        </w:tblBorders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3175"/>
        <w:gridCol w:w="2835"/>
        <w:gridCol w:w="4819"/>
        <w:gridCol w:w="2552"/>
        <w:gridCol w:w="2195"/>
      </w:tblGrid>
      <w:tr w:rsidR="003F283C" w:rsidRPr="009A291B" w14:paraId="4EB0A3CA" w14:textId="77777777" w:rsidTr="003C5A5A">
        <w:trPr>
          <w:trHeight w:val="340"/>
        </w:trPr>
        <w:tc>
          <w:tcPr>
            <w:tcW w:w="1557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7F07476" w14:textId="77777777" w:rsidR="003F283C" w:rsidRPr="009E78A4" w:rsidRDefault="004F4A1F" w:rsidP="002867B7">
            <w:pPr>
              <w:pStyle w:val="Default"/>
              <w:ind w:left="-108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9. PLAN DE EJECUCIÓN Y EVALUACIÓN DEL PROYECTO</w:t>
            </w:r>
          </w:p>
        </w:tc>
      </w:tr>
      <w:tr w:rsidR="003F283C" w:rsidRPr="00534C39" w14:paraId="2F5D8F00" w14:textId="77777777" w:rsidTr="003C5A5A">
        <w:trPr>
          <w:trHeight w:hRule="exact" w:val="397"/>
        </w:trPr>
        <w:tc>
          <w:tcPr>
            <w:tcW w:w="1557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9885CD0" w14:textId="77777777" w:rsidR="003F283C" w:rsidRPr="00202A69" w:rsidRDefault="00895AED" w:rsidP="00C1185D">
            <w:pPr>
              <w:pStyle w:val="Default"/>
              <w:ind w:left="-108" w:right="56"/>
              <w:jc w:val="both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Detalle las acciones indispensables para lograr cada uno de los resultados, con los indicadores que medirán si se han conseguido, las personas que participarán y las fechas de inicio y fin de cada actividad. Hay que rellenar, como mínimo, un resultado y una actividad, con los agentes involucrados y las fechas de inicio y final.</w:t>
            </w:r>
          </w:p>
        </w:tc>
      </w:tr>
      <w:tr w:rsidR="003C5A5A" w:rsidRPr="00534C39" w14:paraId="752ED9FD" w14:textId="77777777" w:rsidTr="003C5A5A">
        <w:trPr>
          <w:trHeight w:hRule="exact" w:val="935"/>
        </w:trPr>
        <w:tc>
          <w:tcPr>
            <w:tcW w:w="31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2F2F2"/>
            </w:tcBorders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3343BB02" w14:textId="77777777" w:rsidR="00CC0010" w:rsidRPr="00A6316B" w:rsidRDefault="00CC0010" w:rsidP="00D2223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Resultados esperados (</w:t>
            </w:r>
            <w:r>
              <w:rPr>
                <w:b/>
                <w:bCs/>
                <w:i/>
                <w:color w:val="FFFFFF"/>
                <w:sz w:val="20"/>
                <w:szCs w:val="20"/>
              </w:rPr>
              <w:t>output</w:t>
            </w:r>
            <w:r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  <w:p w14:paraId="486A048F" w14:textId="77777777" w:rsidR="00CC0010" w:rsidRPr="00A6316B" w:rsidRDefault="00CC0010" w:rsidP="00D2223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bCs/>
                <w:color w:val="FFFFFF"/>
                <w:sz w:val="16"/>
                <w:szCs w:val="16"/>
              </w:rPr>
              <w:t>Indican los productos o servicios que se generan de la intervención realizada.</w:t>
            </w: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F2F2F2"/>
              <w:bottom w:val="single" w:sz="4" w:space="0" w:color="FF0000"/>
              <w:right w:val="single" w:sz="4" w:space="0" w:color="F2F2F2"/>
            </w:tcBorders>
            <w:shd w:val="clear" w:color="auto" w:fill="FF0000"/>
            <w:vAlign w:val="center"/>
          </w:tcPr>
          <w:p w14:paraId="263DAAB5" w14:textId="77777777" w:rsidR="00CC0010" w:rsidRPr="00A6316B" w:rsidRDefault="00CC0010" w:rsidP="00D2223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Indicadores de evaluación de los resultados</w:t>
            </w:r>
          </w:p>
          <w:p w14:paraId="26CAA38B" w14:textId="77777777" w:rsidR="00CC0010" w:rsidRDefault="00CC0010" w:rsidP="00D22236">
            <w:pPr>
              <w:pStyle w:val="Default"/>
              <w:jc w:val="center"/>
              <w:rPr>
                <w:rFonts w:cs="Arial"/>
                <w:bCs/>
                <w:color w:val="FFFFFF"/>
                <w:sz w:val="16"/>
                <w:szCs w:val="16"/>
              </w:rPr>
            </w:pPr>
            <w:r>
              <w:rPr>
                <w:bCs/>
                <w:color w:val="FFFFFF"/>
                <w:sz w:val="16"/>
                <w:szCs w:val="16"/>
              </w:rPr>
              <w:t>Criterios que permiten medir los resultados esperados. Cuantitativos y cualitativos</w:t>
            </w:r>
          </w:p>
          <w:p w14:paraId="46F0D167" w14:textId="77777777" w:rsidR="00CC0010" w:rsidRPr="00A6316B" w:rsidRDefault="00CC0010" w:rsidP="00D22236">
            <w:pPr>
              <w:pStyle w:val="Default"/>
              <w:jc w:val="center"/>
              <w:rPr>
                <w:rFonts w:cs="Arial"/>
                <w:bCs/>
                <w:color w:val="FFFFFF"/>
                <w:sz w:val="16"/>
                <w:szCs w:val="16"/>
                <w:lang w:val="ca-ES"/>
              </w:rPr>
            </w:pPr>
          </w:p>
        </w:tc>
        <w:tc>
          <w:tcPr>
            <w:tcW w:w="4819" w:type="dxa"/>
            <w:tcBorders>
              <w:top w:val="single" w:sz="4" w:space="0" w:color="FF0000"/>
              <w:left w:val="single" w:sz="4" w:space="0" w:color="F2F2F2"/>
              <w:bottom w:val="single" w:sz="4" w:space="0" w:color="FF0000"/>
              <w:right w:val="single" w:sz="4" w:space="0" w:color="F2F2F2"/>
            </w:tcBorders>
            <w:shd w:val="clear" w:color="auto" w:fill="FF0000"/>
            <w:vAlign w:val="center"/>
          </w:tcPr>
          <w:p w14:paraId="1F9E4851" w14:textId="77777777" w:rsidR="00CC0010" w:rsidRPr="00A6316B" w:rsidRDefault="00CC0010" w:rsidP="003D605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Actividades propuestas</w:t>
            </w:r>
          </w:p>
          <w:p w14:paraId="1649147C" w14:textId="77777777" w:rsidR="00CC0010" w:rsidRPr="00A6316B" w:rsidRDefault="00CC0010" w:rsidP="003D6056">
            <w:pPr>
              <w:pStyle w:val="Default"/>
              <w:jc w:val="center"/>
              <w:rPr>
                <w:rFonts w:cs="Arial"/>
                <w:bCs/>
                <w:color w:val="FFFFFF"/>
                <w:sz w:val="16"/>
                <w:szCs w:val="16"/>
              </w:rPr>
            </w:pPr>
            <w:r>
              <w:rPr>
                <w:bCs/>
                <w:color w:val="FFFFFF"/>
                <w:sz w:val="16"/>
                <w:szCs w:val="16"/>
              </w:rPr>
              <w:t>Descripción de las actividades realizadas.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F2F2F2"/>
              <w:bottom w:val="single" w:sz="4" w:space="0" w:color="FF0000"/>
              <w:right w:val="single" w:sz="4" w:space="0" w:color="F2F2F2"/>
            </w:tcBorders>
            <w:shd w:val="clear" w:color="auto" w:fill="FF0000"/>
            <w:vAlign w:val="center"/>
          </w:tcPr>
          <w:p w14:paraId="0CA39059" w14:textId="77777777" w:rsidR="00CC0010" w:rsidRPr="00F404BC" w:rsidRDefault="00CC0010" w:rsidP="003D605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Agentes involucrados</w:t>
            </w:r>
          </w:p>
          <w:p w14:paraId="79E55BC1" w14:textId="77777777" w:rsidR="00CC0010" w:rsidRPr="00C55E0C" w:rsidRDefault="00CC0010" w:rsidP="003D6056">
            <w:pPr>
              <w:pStyle w:val="Default"/>
              <w:jc w:val="center"/>
              <w:rPr>
                <w:rFonts w:cs="Arial"/>
                <w:bCs/>
                <w:color w:val="FFFFFF"/>
                <w:sz w:val="16"/>
                <w:szCs w:val="16"/>
              </w:rPr>
            </w:pPr>
            <w:r>
              <w:rPr>
                <w:bCs/>
                <w:color w:val="FFFFFF"/>
                <w:sz w:val="16"/>
                <w:szCs w:val="16"/>
              </w:rPr>
              <w:t>Descripción de las personas involucradas en estas actividades.</w:t>
            </w:r>
          </w:p>
        </w:tc>
        <w:tc>
          <w:tcPr>
            <w:tcW w:w="2195" w:type="dxa"/>
            <w:tcBorders>
              <w:top w:val="single" w:sz="4" w:space="0" w:color="FF0000"/>
              <w:left w:val="single" w:sz="4" w:space="0" w:color="F2F2F2"/>
              <w:bottom w:val="single" w:sz="4" w:space="0" w:color="FF0000"/>
              <w:right w:val="single" w:sz="4" w:space="0" w:color="F2F2F2"/>
            </w:tcBorders>
            <w:shd w:val="clear" w:color="auto" w:fill="FF0000"/>
            <w:vAlign w:val="center"/>
          </w:tcPr>
          <w:p w14:paraId="6EFDE882" w14:textId="77777777" w:rsidR="00CC0010" w:rsidRPr="00F404BC" w:rsidRDefault="00CC0010" w:rsidP="00C1185D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Impactos (</w:t>
            </w:r>
            <w:r>
              <w:rPr>
                <w:b/>
                <w:bCs/>
                <w:i/>
                <w:color w:val="FFFFFF"/>
                <w:sz w:val="20"/>
                <w:szCs w:val="20"/>
              </w:rPr>
              <w:t>outcomes</w:t>
            </w:r>
            <w:r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  <w:p w14:paraId="1DCDA490" w14:textId="77777777" w:rsidR="00CC0010" w:rsidRPr="00C55E0C" w:rsidRDefault="00CC0010" w:rsidP="00286E9B">
            <w:pPr>
              <w:pStyle w:val="Default"/>
              <w:jc w:val="center"/>
              <w:rPr>
                <w:rFonts w:cs="Arial"/>
                <w:bCs/>
                <w:color w:val="FFFFFF"/>
                <w:sz w:val="16"/>
                <w:szCs w:val="16"/>
              </w:rPr>
            </w:pPr>
            <w:r>
              <w:rPr>
                <w:bCs/>
                <w:color w:val="FFFFFF"/>
                <w:sz w:val="16"/>
                <w:szCs w:val="16"/>
              </w:rPr>
              <w:t>¿Qué aporta al Plan de acción por la emergencia climática?</w:t>
            </w:r>
          </w:p>
        </w:tc>
      </w:tr>
      <w:tr w:rsidR="003C5A5A" w:rsidRPr="003C6997" w14:paraId="5B3C4A00" w14:textId="77777777" w:rsidTr="003C5A5A">
        <w:trPr>
          <w:trHeight w:hRule="exact" w:val="707"/>
        </w:trPr>
        <w:tc>
          <w:tcPr>
            <w:tcW w:w="3175" w:type="dxa"/>
            <w:tcBorders>
              <w:top w:val="single" w:sz="4" w:space="0" w:color="FF0000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216DA929" w14:textId="77777777" w:rsidR="00CC0010" w:rsidRPr="00A6316B" w:rsidRDefault="00CC0010" w:rsidP="00D22236">
            <w:pPr>
              <w:pStyle w:val="Default"/>
              <w:jc w:val="center"/>
              <w:rPr>
                <w:rFonts w:cs="Arial"/>
                <w:bCs/>
                <w:i/>
                <w:color w:val="FFFFFF"/>
                <w:sz w:val="18"/>
                <w:szCs w:val="16"/>
              </w:rPr>
            </w:pPr>
            <w:r>
              <w:rPr>
                <w:bCs/>
                <w:i/>
                <w:color w:val="FFFFFF"/>
                <w:sz w:val="18"/>
                <w:szCs w:val="16"/>
              </w:rPr>
              <w:t>“¿Qué se quiere conseguir?”</w:t>
            </w: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0000"/>
            <w:vAlign w:val="center"/>
          </w:tcPr>
          <w:p w14:paraId="06FF5341" w14:textId="77777777" w:rsidR="00CC0010" w:rsidRPr="00A6316B" w:rsidRDefault="00CC0010" w:rsidP="00D22236">
            <w:pPr>
              <w:pStyle w:val="Default"/>
              <w:jc w:val="center"/>
              <w:rPr>
                <w:rFonts w:cs="Arial"/>
                <w:bCs/>
                <w:i/>
                <w:color w:val="FFFFFF"/>
                <w:sz w:val="18"/>
                <w:szCs w:val="18"/>
              </w:rPr>
            </w:pPr>
            <w:r>
              <w:rPr>
                <w:bCs/>
                <w:i/>
                <w:color w:val="FFFFFF"/>
                <w:sz w:val="18"/>
                <w:szCs w:val="18"/>
              </w:rPr>
              <w:t>“¿Cómo se valorará si se ha conseguido?”</w:t>
            </w:r>
          </w:p>
        </w:tc>
        <w:tc>
          <w:tcPr>
            <w:tcW w:w="4819" w:type="dxa"/>
            <w:tcBorders>
              <w:top w:val="single" w:sz="4" w:space="0" w:color="FF0000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0000"/>
            <w:vAlign w:val="center"/>
          </w:tcPr>
          <w:p w14:paraId="0C29916D" w14:textId="77777777" w:rsidR="00CC0010" w:rsidRPr="00A6316B" w:rsidRDefault="00CC0010" w:rsidP="003D6056">
            <w:pPr>
              <w:pStyle w:val="Default"/>
              <w:jc w:val="center"/>
              <w:rPr>
                <w:rFonts w:cs="Arial"/>
                <w:bCs/>
                <w:i/>
                <w:color w:val="FFFFFF"/>
                <w:sz w:val="18"/>
                <w:szCs w:val="18"/>
              </w:rPr>
            </w:pPr>
            <w:r>
              <w:rPr>
                <w:bCs/>
                <w:i/>
                <w:color w:val="FFFFFF"/>
                <w:sz w:val="18"/>
                <w:szCs w:val="18"/>
              </w:rPr>
              <w:t>“¿Con qué actividades se llevará a cabo?”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0000"/>
            <w:vAlign w:val="center"/>
          </w:tcPr>
          <w:p w14:paraId="31BCA78A" w14:textId="77777777" w:rsidR="00CC0010" w:rsidRPr="00C55E0C" w:rsidRDefault="00CC0010" w:rsidP="003D6056">
            <w:pPr>
              <w:pStyle w:val="Default"/>
              <w:jc w:val="center"/>
              <w:rPr>
                <w:rFonts w:cs="Arial"/>
                <w:bCs/>
                <w:i/>
                <w:color w:val="FFFFFF"/>
                <w:sz w:val="18"/>
                <w:szCs w:val="18"/>
              </w:rPr>
            </w:pPr>
            <w:r>
              <w:rPr>
                <w:bCs/>
                <w:i/>
                <w:color w:val="FFFFFF"/>
                <w:sz w:val="18"/>
                <w:szCs w:val="18"/>
              </w:rPr>
              <w:t>“¿Quién participará en estas actividades?”</w:t>
            </w:r>
          </w:p>
        </w:tc>
        <w:tc>
          <w:tcPr>
            <w:tcW w:w="2195" w:type="dxa"/>
            <w:tcBorders>
              <w:top w:val="single" w:sz="4" w:space="0" w:color="FF0000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0000"/>
            <w:vAlign w:val="center"/>
          </w:tcPr>
          <w:p w14:paraId="2D7421AA" w14:textId="77777777" w:rsidR="00CC0010" w:rsidRPr="00C55E0C" w:rsidRDefault="00CC0010" w:rsidP="00895AED">
            <w:pPr>
              <w:pStyle w:val="Default"/>
              <w:jc w:val="center"/>
              <w:rPr>
                <w:rFonts w:cs="Arial"/>
                <w:bCs/>
                <w:i/>
                <w:color w:val="FFFFFF"/>
                <w:sz w:val="18"/>
                <w:szCs w:val="18"/>
              </w:rPr>
            </w:pPr>
            <w:r>
              <w:rPr>
                <w:bCs/>
                <w:i/>
                <w:color w:val="FFFFFF"/>
                <w:sz w:val="18"/>
                <w:szCs w:val="18"/>
              </w:rPr>
              <w:t>“¿Cuál es la repercusión real de la actividad en función del objetivo al que responde?”</w:t>
            </w:r>
          </w:p>
        </w:tc>
      </w:tr>
      <w:tr w:rsidR="003C5A5A" w:rsidRPr="009B000D" w14:paraId="128E2999" w14:textId="77777777" w:rsidTr="003C5A5A">
        <w:trPr>
          <w:trHeight w:val="6995"/>
        </w:trPr>
        <w:tc>
          <w:tcPr>
            <w:tcW w:w="3175" w:type="dxa"/>
            <w:tcBorders>
              <w:top w:val="single" w:sz="4" w:space="0" w:color="F2F2F2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32EFDAA3" w14:textId="77777777" w:rsidR="00CC0010" w:rsidRPr="009B000D" w:rsidRDefault="00CC0010" w:rsidP="009533DB">
            <w:pPr>
              <w:pStyle w:val="Default"/>
              <w:spacing w:before="60"/>
              <w:ind w:left="148"/>
              <w:rPr>
                <w:rFonts w:ascii="Arial" w:hAnsi="Arial" w:cs="Arial"/>
                <w:bCs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F2F2F2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36A363A0" w14:textId="77777777" w:rsidR="00CC0010" w:rsidRPr="009B000D" w:rsidRDefault="00CC0010" w:rsidP="009533DB">
            <w:pPr>
              <w:pStyle w:val="Default"/>
              <w:spacing w:before="60"/>
              <w:rPr>
                <w:rFonts w:ascii="Arial" w:hAnsi="Arial" w:cs="Arial"/>
                <w:bCs/>
                <w:sz w:val="18"/>
                <w:szCs w:val="12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F2F2F2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3531C4BF" w14:textId="77777777" w:rsidR="00CC0010" w:rsidRPr="009B000D" w:rsidRDefault="00CC0010" w:rsidP="009533DB">
            <w:pPr>
              <w:pStyle w:val="Default"/>
              <w:spacing w:before="60"/>
              <w:rPr>
                <w:rFonts w:ascii="Arial" w:hAnsi="Arial" w:cs="Arial"/>
                <w:bCs/>
                <w:sz w:val="18"/>
                <w:szCs w:val="12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F2F2F2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5155A223" w14:textId="77777777" w:rsidR="00CC0010" w:rsidRPr="009B000D" w:rsidRDefault="00CC0010" w:rsidP="009533DB">
            <w:pPr>
              <w:pStyle w:val="Default"/>
              <w:spacing w:before="60"/>
              <w:rPr>
                <w:rFonts w:ascii="Arial" w:hAnsi="Arial" w:cs="Arial"/>
                <w:bCs/>
                <w:sz w:val="18"/>
                <w:szCs w:val="12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F2F2F2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5D39EEE2" w14:textId="77777777" w:rsidR="00CC0010" w:rsidRPr="009B000D" w:rsidRDefault="00CC0010" w:rsidP="009533DB">
            <w:pPr>
              <w:pStyle w:val="Default"/>
              <w:spacing w:before="60"/>
              <w:rPr>
                <w:rFonts w:ascii="Arial" w:hAnsi="Arial" w:cs="Arial"/>
                <w:bCs/>
                <w:sz w:val="18"/>
                <w:szCs w:val="12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72DE8FB9" w14:textId="77777777" w:rsidR="003C5A5A" w:rsidRDefault="003C5A5A"/>
    <w:tbl>
      <w:tblPr>
        <w:tblW w:w="15756" w:type="dxa"/>
        <w:tblInd w:w="568" w:type="dxa"/>
        <w:tblBorders>
          <w:bottom w:val="single" w:sz="4" w:space="0" w:color="548DD4"/>
          <w:right w:val="single" w:sz="4" w:space="0" w:color="548DD4"/>
        </w:tblBorders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6363"/>
        <w:gridCol w:w="782"/>
        <w:gridCol w:w="782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  <w:gridCol w:w="783"/>
      </w:tblGrid>
      <w:tr w:rsidR="00CC0010" w:rsidRPr="00CC0010" w14:paraId="31313D9F" w14:textId="77777777" w:rsidTr="003C5A5A">
        <w:trPr>
          <w:trHeight w:val="340"/>
        </w:trPr>
        <w:tc>
          <w:tcPr>
            <w:tcW w:w="15756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F3C8E70" w14:textId="77777777" w:rsidR="00CC0010" w:rsidRPr="009E78A4" w:rsidRDefault="004F4A1F" w:rsidP="00CC0010">
            <w:pPr>
              <w:pStyle w:val="Default"/>
              <w:ind w:left="-108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9.1. TEMPORIZACIÓN: FASES Y CRONOGRAMA</w:t>
            </w:r>
          </w:p>
        </w:tc>
      </w:tr>
      <w:tr w:rsidR="00CC0010" w:rsidRPr="00CC0010" w14:paraId="66A2BA6F" w14:textId="77777777" w:rsidTr="003C5A5A">
        <w:trPr>
          <w:trHeight w:val="340"/>
        </w:trPr>
        <w:tc>
          <w:tcPr>
            <w:tcW w:w="15756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15DBEC" w14:textId="77777777" w:rsidR="00CC0010" w:rsidRPr="00CC0010" w:rsidRDefault="00895AED" w:rsidP="00895AED">
            <w:pPr>
              <w:pStyle w:val="Default"/>
              <w:ind w:left="-108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Relacione las fases y el cronograma de las actividades antes descritas.</w:t>
            </w:r>
          </w:p>
        </w:tc>
      </w:tr>
      <w:tr w:rsidR="003C5A5A" w:rsidRPr="003D6056" w14:paraId="6BB5F5F3" w14:textId="77777777" w:rsidTr="003C5A5A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0BD71C07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Actividad planificada</w:t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565AFB01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Mes1</w:t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7B5C339F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Mes2</w:t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1B3547EF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Mes3</w:t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66156853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Mes4</w:t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5E502373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Mes5</w:t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436CD0D0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Mes6</w:t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409393D4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Mes7</w:t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789B04CD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Mes8</w:t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6E14360A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Mes9</w:t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186A0A5B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Mes10</w:t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371C0E1D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Mes11</w:t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4A564C32" w14:textId="77777777" w:rsidR="00CC0010" w:rsidRPr="003D6056" w:rsidRDefault="003C5A5A" w:rsidP="003C5A5A">
            <w:pPr>
              <w:pStyle w:val="Default"/>
              <w:ind w:left="-108"/>
              <w:jc w:val="center"/>
              <w:rPr>
                <w:rFonts w:cs="Arial"/>
                <w:b/>
                <w:color w:val="F2F2F2"/>
                <w:sz w:val="16"/>
                <w:szCs w:val="16"/>
              </w:rPr>
            </w:pPr>
            <w:r>
              <w:rPr>
                <w:b/>
                <w:color w:val="F2F2F2"/>
                <w:sz w:val="16"/>
                <w:szCs w:val="16"/>
              </w:rPr>
              <w:t>Mes12</w:t>
            </w:r>
          </w:p>
        </w:tc>
      </w:tr>
      <w:tr w:rsidR="003C5A5A" w:rsidRPr="00CC0010" w14:paraId="6D86F1EC" w14:textId="77777777" w:rsidTr="003D6056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EA958AC" w14:textId="2352BE81" w:rsidR="003C5A5A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BB9FD2" w14:textId="77777777" w:rsidR="003C5A5A" w:rsidRDefault="003C5A5A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15EEECE5" w14:textId="77777777" w:rsidR="003C5A5A" w:rsidRDefault="003C5A5A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0A02CA1D" w14:textId="77777777" w:rsidR="003C5A5A" w:rsidRPr="00CC0010" w:rsidRDefault="003C5A5A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8107881" w14:textId="38631E73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AEBA8A9" w14:textId="4D93F579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DB20CEC" w14:textId="403CF8AD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2A6960D" w14:textId="7E1CD6E4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BD71BCF" w14:textId="336CE50F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65298B0" w14:textId="739C506E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9B84C2A" w14:textId="4EC67FF3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E4EB1E3" w14:textId="30276E03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C0B2801" w14:textId="73B42FAB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30AA6B4" w14:textId="6295B75E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AA9F014" w14:textId="24A881EB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46BFAF1" w14:textId="6F8CD601" w:rsidR="003C5A5A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F3B56" w:rsidRPr="00CC0010" w14:paraId="7076B26C" w14:textId="77777777" w:rsidTr="0080574C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D1117EE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3CFAE12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3155D39D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44A3F72A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14DEAE3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538DE23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1AE85C1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F4E4149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82B773F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68A6AAE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72B50EF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3CC8B63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90C0F08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EA99D57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C0600FA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D603FA6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F3B56" w:rsidRPr="00CC0010" w14:paraId="4663BD57" w14:textId="77777777" w:rsidTr="0080574C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4A7C176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2B598D3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0BB478AC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258623CC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6181441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4CDD354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730E0D8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92E9DD0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C6926E7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9064CCE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1BD2912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0DD4DC9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4FE0556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01FB50B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B714A20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4359360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F3B56" w:rsidRPr="00CC0010" w14:paraId="51421F30" w14:textId="77777777" w:rsidTr="0080574C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B6388FF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48B8909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6814F569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0717A081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07522CC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8C4ACDA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C27D846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FA0CE4C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716FD6B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804DA78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D3E1D50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2F7593B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6271E1A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5BA93F9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1CBB111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E54AB73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F3B56" w:rsidRPr="00CC0010" w14:paraId="650EAE28" w14:textId="77777777" w:rsidTr="0080574C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0B3480E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8E03633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3C8C18C5" w14:textId="77777777" w:rsidR="008F3B56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659F1A07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3B65DEE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63E2FB5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AB8E7BB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29EB484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D802602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83F16CF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75AD53E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2B3A7C2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1377718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7E0C7B6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55A4B7C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40EC0FF" w14:textId="77777777" w:rsidR="008F3B56" w:rsidRPr="00CC0010" w:rsidRDefault="008F3B56" w:rsidP="0080574C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F3B56" w:rsidRPr="00CC0010" w14:paraId="42D54F43" w14:textId="77777777" w:rsidTr="003D6056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CFBED08" w14:textId="0EE3B6C9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7C14751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6CD9A831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751661B9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6AFF535" w14:textId="49719F18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75EEDF6" w14:textId="26F143DF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FDBCC02" w14:textId="10C587EC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E2E5A2B" w14:textId="04FC2E46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345FDC3" w14:textId="5987D61F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F24E906" w14:textId="4B2E40EC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60C5415" w14:textId="487D7985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2029FB8" w14:textId="10ABD0B7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9B61383" w14:textId="2A72B773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9174EE1" w14:textId="0DF48EBF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E39C064" w14:textId="7A14F24D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8968E12" w14:textId="10A067AA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F3B56" w:rsidRPr="00CC0010" w14:paraId="3D8101C4" w14:textId="77777777" w:rsidTr="003D6056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C4E8799" w14:textId="50E7F524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BB4AC48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1D422CBC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0EBAF554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5624081" w14:textId="401BC929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551560E" w14:textId="050100BE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C5F0B9C" w14:textId="12861A25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54D462D" w14:textId="3DA5BBDB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089F268" w14:textId="1A24A62A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7255340" w14:textId="0B07586D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DF7A56D" w14:textId="33D805CC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0922502" w14:textId="01631F6E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1A29278" w14:textId="52B97AE7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4D9F025" w14:textId="30ACD5BF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7DE7A4F" w14:textId="7190DFEB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D06EB62" w14:textId="5DEB2AE9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F3B56" w:rsidRPr="00CC0010" w14:paraId="46ED0E3A" w14:textId="77777777" w:rsidTr="003D6056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92D9D17" w14:textId="6DB441CA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5F02984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69755C3B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566034E0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3D94F5D" w14:textId="169283A7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2C68266" w14:textId="0DD15066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4852DD7" w14:textId="32060B68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43C6015" w14:textId="2CF07105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B3EE158" w14:textId="1F2C974C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657AD09" w14:textId="0CB50738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C95F15D" w14:textId="17E2A332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F592E03" w14:textId="6C9B8350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B470FE4" w14:textId="25097F36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0397FC3" w14:textId="78620AB6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8E71ED4" w14:textId="6441EEFC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5966D55" w14:textId="507A37F3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F3B56" w:rsidRPr="00CC0010" w14:paraId="178C82DE" w14:textId="77777777" w:rsidTr="003D6056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F479154" w14:textId="374CC8D0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79EF737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387EDF8F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76533DF9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27D6F2B" w14:textId="461C8FE4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11EAC3F" w14:textId="50C8F891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0C2CED2" w14:textId="48F4AB3E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C851146" w14:textId="6D5A37D2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47F4931B" w14:textId="391C6C60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CBC4336" w14:textId="127666BC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D6B1E46" w14:textId="634FF530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1752AFE" w14:textId="0D7E29CD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6FEF14C" w14:textId="3C165E83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D7BABBA" w14:textId="4134948B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C77EFFA" w14:textId="193360E1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03E0D2E" w14:textId="63185D0C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8F3B56" w:rsidRPr="00CC0010" w14:paraId="3C97F4CF" w14:textId="77777777" w:rsidTr="003D6056">
        <w:trPr>
          <w:trHeight w:val="340"/>
        </w:trPr>
        <w:tc>
          <w:tcPr>
            <w:tcW w:w="63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4853A85" w14:textId="17C092BB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622B8D1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7D18DBC0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  <w:p w14:paraId="3DB34CEF" w14:textId="77777777" w:rsidR="008F3B56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229B5427" w14:textId="578A2EA8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BF82227" w14:textId="6B2CB560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3942FEAC" w14:textId="2D37159E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A30D16B" w14:textId="35451DE6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1DDED3E9" w14:textId="3798CFAE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0874438D" w14:textId="7C6418DA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F502AA6" w14:textId="271A70D0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1810582" w14:textId="3C669A94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DBD38F2" w14:textId="4744F063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5F3E8B55" w14:textId="3AC6F0E3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7D74199C" w14:textId="7D141605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14:paraId="6A077ECA" w14:textId="069DAAB1" w:rsidR="008F3B56" w:rsidRPr="00CC0010" w:rsidRDefault="008F3B56" w:rsidP="003D6056">
            <w:pPr>
              <w:pStyle w:val="Default"/>
              <w:ind w:left="-108"/>
              <w:rPr>
                <w:rFonts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2C97727B" w14:textId="77777777" w:rsidR="00244FF3" w:rsidRPr="00534C39" w:rsidRDefault="00244FF3" w:rsidP="00CC0010">
      <w:pPr>
        <w:pStyle w:val="Default"/>
        <w:ind w:left="-108"/>
        <w:rPr>
          <w:rFonts w:cs="Arial"/>
          <w:b/>
          <w:bCs/>
          <w:color w:val="BE529F"/>
          <w:sz w:val="20"/>
          <w:szCs w:val="20"/>
          <w:lang w:val="ca-ES"/>
        </w:rPr>
        <w:sectPr w:rsidR="00244FF3" w:rsidRPr="00534C39" w:rsidSect="00C950EE">
          <w:headerReference w:type="default" r:id="rId16"/>
          <w:footerReference w:type="default" r:id="rId17"/>
          <w:pgSz w:w="16839" w:h="11907" w:orient="landscape" w:code="9"/>
          <w:pgMar w:top="567" w:right="567" w:bottom="567" w:left="306" w:header="737" w:footer="297" w:gutter="0"/>
          <w:cols w:space="720"/>
          <w:noEndnote/>
          <w:docGrid w:linePitch="299"/>
        </w:sectPr>
      </w:pPr>
    </w:p>
    <w:tbl>
      <w:tblPr>
        <w:tblW w:w="10660" w:type="dxa"/>
        <w:tblLayout w:type="fixed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3119"/>
      </w:tblGrid>
      <w:tr w:rsidR="003663C6" w:rsidRPr="009B000D" w14:paraId="783567E3" w14:textId="77777777" w:rsidTr="00CF5AFB">
        <w:trPr>
          <w:trHeight w:val="340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0FA4E3" w14:textId="77777777" w:rsidR="00860A84" w:rsidRPr="009E78A4" w:rsidRDefault="000D4D2C" w:rsidP="00A71BED">
            <w:pPr>
              <w:pStyle w:val="Default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br w:type="page"/>
            </w:r>
            <w:r>
              <w:rPr>
                <w:b/>
                <w:color w:val="FF0000"/>
                <w:sz w:val="22"/>
                <w:szCs w:val="22"/>
              </w:rPr>
              <w:t>10.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PLAN DE COMUNICACIÓN Y DIFUSIÓN DEL PROYECTO</w:t>
            </w:r>
          </w:p>
        </w:tc>
      </w:tr>
      <w:tr w:rsidR="003663C6" w:rsidRPr="009B000D" w14:paraId="1B256364" w14:textId="77777777" w:rsidTr="0053540A">
        <w:trPr>
          <w:trHeight w:val="611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DF5DFC" w14:textId="77777777" w:rsidR="00ED23DC" w:rsidRPr="00ED41A6" w:rsidRDefault="0053540A" w:rsidP="0053540A">
            <w:pPr>
              <w:pStyle w:val="Default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Metodología y organización de la comunicación:</w:t>
            </w:r>
            <w:r>
              <w:rPr>
                <w:sz w:val="16"/>
                <w:szCs w:val="16"/>
              </w:rPr>
              <w:t xml:space="preserve"> cite las acciones comunicativas, el mensaje que se quiere dar, el público objetivo y los productos que se desarrollarán. Por ejemplo, web, redes sociales, boletines, noticias </w:t>
            </w:r>
            <w:r>
              <w:rPr>
                <w:i/>
                <w:sz w:val="16"/>
                <w:szCs w:val="16"/>
              </w:rPr>
              <w:t>online</w:t>
            </w:r>
            <w:r>
              <w:rPr>
                <w:sz w:val="16"/>
                <w:szCs w:val="16"/>
              </w:rPr>
              <w:t>, carteles, folletos, banderolas u otros sistemas de difusión. Hay que incluir, como mínimo, una.</w:t>
            </w:r>
          </w:p>
        </w:tc>
      </w:tr>
      <w:tr w:rsidR="003663C6" w:rsidRPr="009B000D" w14:paraId="45552813" w14:textId="77777777" w:rsidTr="00B2225F">
        <w:trPr>
          <w:trHeight w:val="615"/>
        </w:trPr>
        <w:tc>
          <w:tcPr>
            <w:tcW w:w="2513" w:type="dxa"/>
            <w:tcBorders>
              <w:left w:val="single" w:sz="4" w:space="0" w:color="FF0000"/>
              <w:bottom w:val="single" w:sz="4" w:space="0" w:color="FF0000"/>
              <w:right w:val="single" w:sz="4" w:space="0" w:color="FFFFFF"/>
            </w:tcBorders>
            <w:shd w:val="clear" w:color="auto" w:fill="FF0000"/>
            <w:noWrap/>
            <w:tcMar>
              <w:left w:w="28" w:type="dxa"/>
              <w:right w:w="28" w:type="dxa"/>
            </w:tcMar>
          </w:tcPr>
          <w:p w14:paraId="0462BAD0" w14:textId="77777777" w:rsidR="007A4BD8" w:rsidRPr="00A6316B" w:rsidRDefault="007A4BD8" w:rsidP="00A11077">
            <w:pPr>
              <w:pStyle w:val="Default"/>
              <w:spacing w:line="200" w:lineRule="atLeast"/>
              <w:ind w:right="111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Acción comunicativa</w:t>
            </w:r>
          </w:p>
          <w:p w14:paraId="5AA57BFA" w14:textId="77777777" w:rsidR="007A4BD8" w:rsidRPr="00A6316B" w:rsidRDefault="007A4BD8" w:rsidP="00A11077">
            <w:pPr>
              <w:pStyle w:val="Defaul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color w:val="FFFFFF"/>
                <w:sz w:val="16"/>
                <w:szCs w:val="16"/>
              </w:rPr>
              <w:t>¿Qué acción se emprenderá?</w:t>
            </w:r>
          </w:p>
        </w:tc>
        <w:tc>
          <w:tcPr>
            <w:tcW w:w="2514" w:type="dxa"/>
            <w:tcBorders>
              <w:left w:val="single" w:sz="4" w:space="0" w:color="FFFFFF"/>
              <w:bottom w:val="single" w:sz="4" w:space="0" w:color="FF0000"/>
              <w:right w:val="single" w:sz="4" w:space="0" w:color="FFFFFF"/>
            </w:tcBorders>
            <w:shd w:val="clear" w:color="auto" w:fill="FF0000"/>
          </w:tcPr>
          <w:p w14:paraId="19920B6D" w14:textId="77777777" w:rsidR="007A4BD8" w:rsidRPr="00A6316B" w:rsidRDefault="007A4BD8" w:rsidP="00312384">
            <w:pPr>
              <w:pStyle w:val="Defaul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Mensaje</w:t>
            </w:r>
          </w:p>
          <w:p w14:paraId="12CD13C4" w14:textId="77777777" w:rsidR="007A4BD8" w:rsidRPr="00A6316B" w:rsidRDefault="007A4BD8" w:rsidP="00312384">
            <w:pPr>
              <w:pStyle w:val="Default"/>
              <w:jc w:val="center"/>
              <w:rPr>
                <w:rFonts w:cs="Arial"/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¿Cuál es el mensaje?</w:t>
            </w:r>
          </w:p>
        </w:tc>
        <w:tc>
          <w:tcPr>
            <w:tcW w:w="2514" w:type="dxa"/>
            <w:tcBorders>
              <w:left w:val="single" w:sz="4" w:space="0" w:color="FFFFFF"/>
              <w:bottom w:val="single" w:sz="4" w:space="0" w:color="FF0000"/>
              <w:right w:val="single" w:sz="4" w:space="0" w:color="FFFFFF"/>
            </w:tcBorders>
            <w:shd w:val="clear" w:color="auto" w:fill="FF0000"/>
          </w:tcPr>
          <w:p w14:paraId="607BFE66" w14:textId="77777777" w:rsidR="007A4BD8" w:rsidRPr="00A6316B" w:rsidRDefault="007A4BD8" w:rsidP="00312384">
            <w:pPr>
              <w:pStyle w:val="Defaul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Público objetivo</w:t>
            </w:r>
          </w:p>
          <w:p w14:paraId="0FDB71BD" w14:textId="77777777" w:rsidR="007A4BD8" w:rsidRPr="00A6316B" w:rsidRDefault="007A4BD8" w:rsidP="00312384">
            <w:pPr>
              <w:pStyle w:val="Default"/>
              <w:jc w:val="center"/>
              <w:rPr>
                <w:rFonts w:cs="Arial"/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¿A quién va dirigido el mensaje?</w:t>
            </w:r>
          </w:p>
        </w:tc>
        <w:tc>
          <w:tcPr>
            <w:tcW w:w="3119" w:type="dxa"/>
            <w:tcBorders>
              <w:left w:val="single" w:sz="4" w:space="0" w:color="FFFFFF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70A71B9A" w14:textId="77777777" w:rsidR="007A4BD8" w:rsidRPr="00A6316B" w:rsidRDefault="007A4BD8" w:rsidP="00312384">
            <w:pPr>
              <w:pStyle w:val="Defaul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Producto</w:t>
            </w:r>
          </w:p>
          <w:p w14:paraId="55DAC8C6" w14:textId="77777777" w:rsidR="007A4BD8" w:rsidRPr="00A6316B" w:rsidRDefault="007A4BD8" w:rsidP="00312384">
            <w:pPr>
              <w:pStyle w:val="Default"/>
              <w:jc w:val="center"/>
              <w:rPr>
                <w:rFonts w:cs="Arial"/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Carteles, dípticos, trípticos u otros programas de mano, banderolas, web u otros sistemas de difusión.</w:t>
            </w:r>
          </w:p>
        </w:tc>
      </w:tr>
      <w:tr w:rsidR="003663C6" w:rsidRPr="009B000D" w14:paraId="2BA48D63" w14:textId="77777777" w:rsidTr="00126E98">
        <w:trPr>
          <w:trHeight w:val="375"/>
        </w:trPr>
        <w:tc>
          <w:tcPr>
            <w:tcW w:w="25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6EEF3A11" w14:textId="77777777" w:rsidR="00D223A4" w:rsidRPr="009B000D" w:rsidRDefault="00D223A4" w:rsidP="009533DB">
            <w:pPr>
              <w:pStyle w:val="Default"/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6A937DDB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3750391D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1BABDF5C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3663C6" w:rsidRPr="009B000D" w14:paraId="4ECE5B8F" w14:textId="77777777" w:rsidTr="00DD5D63">
        <w:trPr>
          <w:trHeight w:val="340"/>
        </w:trPr>
        <w:tc>
          <w:tcPr>
            <w:tcW w:w="25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62D0D4F2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00863AC9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3889CF97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19EDB1E5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3663C6" w:rsidRPr="009B000D" w14:paraId="184BA3F7" w14:textId="77777777" w:rsidTr="00DD5D63">
        <w:trPr>
          <w:trHeight w:val="340"/>
        </w:trPr>
        <w:tc>
          <w:tcPr>
            <w:tcW w:w="25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5D9B4DB8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2A0184B4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174CC6B5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776FD502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3663C6" w:rsidRPr="009B000D" w14:paraId="050BAE87" w14:textId="77777777" w:rsidTr="00DD5D63">
        <w:trPr>
          <w:trHeight w:val="340"/>
        </w:trPr>
        <w:tc>
          <w:tcPr>
            <w:tcW w:w="25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8DE067C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68AB8F06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189ABA11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14:paraId="02E0CC56" w14:textId="77777777" w:rsidR="00D223A4" w:rsidRPr="009B000D" w:rsidRDefault="00D223A4" w:rsidP="009533DB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6A435B" w:rsidRPr="009B000D" w14:paraId="3ED6A476" w14:textId="77777777" w:rsidTr="006A435B">
        <w:trPr>
          <w:trHeight w:val="397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C3315C3" w14:textId="77777777" w:rsidR="006A435B" w:rsidRPr="00981F7D" w:rsidRDefault="004F4A1F" w:rsidP="00C1185D">
            <w:pPr>
              <w:pStyle w:val="Default"/>
              <w:rPr>
                <w:rFonts w:cs="Arial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11. IMPACTO Y CONTRIBUCIÓN AL PLAN DE ACCIÓN POR LA EMERGENCIA CLIMÁTICA</w:t>
            </w:r>
          </w:p>
        </w:tc>
      </w:tr>
      <w:tr w:rsidR="006A435B" w:rsidRPr="0053540A" w14:paraId="2442AD66" w14:textId="77777777" w:rsidTr="0053540A">
        <w:trPr>
          <w:trHeight w:val="479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B700A29" w14:textId="77777777" w:rsidR="00B2225F" w:rsidRPr="00B2225F" w:rsidRDefault="0053540A" w:rsidP="0053540A">
            <w:pPr>
              <w:pStyle w:val="Defaul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Describa la contribución de los resultados cuantitativos y cualitativos relacionados con los pilares del Plan de acción por la emergencia climática para promover una ciudad socialmente justa, habitable y segura, saludable, eficiente y renovable, baja en carbono y distributiva, que aprende, con personas comprometidas ante la emergencia climática y la continuidad y replicabilidad del proyecto.</w:t>
            </w:r>
          </w:p>
        </w:tc>
      </w:tr>
      <w:tr w:rsidR="006A435B" w:rsidRPr="009B000D" w14:paraId="1162318B" w14:textId="77777777" w:rsidTr="00126E98">
        <w:trPr>
          <w:trHeight w:val="1198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D02E81D" w14:textId="77777777" w:rsidR="00B42799" w:rsidRDefault="006A435B" w:rsidP="00B42799"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t xml:space="preserve"> </w:t>
            </w:r>
          </w:p>
          <w:p w14:paraId="638F7401" w14:textId="77777777" w:rsidR="006A435B" w:rsidRPr="00B42799" w:rsidRDefault="006A435B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63C6" w:rsidRPr="009B000D" w14:paraId="6B4C54C8" w14:textId="77777777" w:rsidTr="00CF5AFB">
        <w:trPr>
          <w:trHeight w:val="237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F13598A" w14:textId="77777777" w:rsidR="004B6771" w:rsidRDefault="004B6771" w:rsidP="00ED41A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245EFE3E" w14:textId="77777777" w:rsidR="003F283C" w:rsidRPr="00981F7D" w:rsidRDefault="000B7B95" w:rsidP="00981F7D">
            <w:pPr>
              <w:pStyle w:val="Default"/>
              <w:spacing w:after="120"/>
              <w:rPr>
                <w:rFonts w:cs="Arial"/>
                <w:b/>
                <w:bCs/>
                <w:color w:val="auto"/>
              </w:rPr>
            </w:pPr>
            <w:r>
              <w:br w:type="page"/>
            </w:r>
            <w:r>
              <w:rPr>
                <w:b/>
                <w:bCs/>
                <w:color w:val="auto"/>
              </w:rPr>
              <w:t>SOLIDEZ Y FINANCIACIÓN</w:t>
            </w:r>
          </w:p>
        </w:tc>
      </w:tr>
      <w:tr w:rsidR="003663C6" w:rsidRPr="009B000D" w14:paraId="1C869889" w14:textId="77777777" w:rsidTr="001733EB">
        <w:trPr>
          <w:trHeight w:val="397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A5D68B3" w14:textId="77777777" w:rsidR="00200EA7" w:rsidRPr="00981F7D" w:rsidRDefault="001E0897" w:rsidP="00A71BED">
            <w:pPr>
              <w:pStyle w:val="Default"/>
              <w:rPr>
                <w:rFonts w:cs="Arial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12. RECURSOS NECESARIOS PARA DESARROLLAR EL PROYECTO</w:t>
            </w:r>
          </w:p>
        </w:tc>
      </w:tr>
      <w:tr w:rsidR="003663C6" w:rsidRPr="009B000D" w14:paraId="123D1923" w14:textId="77777777" w:rsidTr="001733EB">
        <w:trPr>
          <w:trHeight w:val="340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2967CC2" w14:textId="77777777" w:rsidR="00200EA7" w:rsidRPr="009B000D" w:rsidRDefault="00200EA7" w:rsidP="00FE0B87">
            <w:pPr>
              <w:pStyle w:val="Default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>Humanos</w:t>
            </w:r>
            <w:r>
              <w:rPr>
                <w:sz w:val="16"/>
                <w:szCs w:val="16"/>
              </w:rPr>
              <w:t xml:space="preserve"> (número de personas necesarias para el desarrollo del proyecto, número de horas y si es o no remunerado, diferenciado por género)</w:t>
            </w:r>
          </w:p>
        </w:tc>
      </w:tr>
      <w:tr w:rsidR="003663C6" w:rsidRPr="009B000D" w14:paraId="30F25D74" w14:textId="77777777" w:rsidTr="001733EB">
        <w:trPr>
          <w:trHeight w:val="116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CFA1487" w14:textId="77777777" w:rsidR="00200EA7" w:rsidRPr="00EB05C8" w:rsidRDefault="00200EA7" w:rsidP="003C5A5A">
            <w:pPr>
              <w:pStyle w:val="Default"/>
              <w:rPr>
                <w:rFonts w:cs="Arial"/>
                <w:color w:val="566D8B"/>
                <w:sz w:val="18"/>
                <w:szCs w:val="18"/>
              </w:rPr>
            </w:pPr>
            <w:r>
              <w:rPr>
                <w:sz w:val="18"/>
                <w:szCs w:val="18"/>
              </w:rPr>
              <w:t>Recursos de cada entidad a disposición del proyecto</w:t>
            </w:r>
          </w:p>
        </w:tc>
      </w:tr>
      <w:tr w:rsidR="003663C6" w:rsidRPr="009B000D" w14:paraId="31206BA7" w14:textId="77777777" w:rsidTr="00126E98">
        <w:trPr>
          <w:trHeight w:val="1198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5CF7FFE2" w14:textId="77777777" w:rsidR="003444F7" w:rsidRPr="00590E70" w:rsidRDefault="00D223A4" w:rsidP="009533DB">
            <w:pPr>
              <w:pStyle w:val="Default"/>
              <w:spacing w:before="60"/>
              <w:ind w:right="114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90E70">
              <w:rPr>
                <w:rFonts w:ascii="Arial" w:hAnsi="Arial" w:cs="Arial"/>
                <w:color w:val="auto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590E70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Pr="00590E70">
              <w:rPr>
                <w:rFonts w:ascii="Arial" w:hAnsi="Arial" w:cs="Arial"/>
                <w:color w:val="auto"/>
                <w:sz w:val="18"/>
                <w:szCs w:val="16"/>
              </w:rPr>
            </w:r>
            <w:r w:rsidRPr="00590E70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  <w:szCs w:val="16"/>
              </w:rPr>
              <w:t>     </w:t>
            </w:r>
            <w:r w:rsidRPr="00590E70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3663C6" w:rsidRPr="009B000D" w14:paraId="69851EB6" w14:textId="77777777" w:rsidTr="00CF5AFB">
        <w:trPr>
          <w:trHeight w:val="340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3CEA462" w14:textId="77777777" w:rsidR="00200EA7" w:rsidRPr="00EB05C8" w:rsidRDefault="00200EA7" w:rsidP="00200EA7">
            <w:pPr>
              <w:pStyle w:val="Default"/>
              <w:rPr>
                <w:rFonts w:cs="Arial"/>
                <w:color w:val="566D8B"/>
                <w:sz w:val="18"/>
                <w:szCs w:val="18"/>
              </w:rPr>
            </w:pPr>
            <w:r>
              <w:rPr>
                <w:sz w:val="18"/>
                <w:szCs w:val="18"/>
              </w:rPr>
              <w:t>Recursos ajenos para el desarrollo del proyecto</w:t>
            </w:r>
          </w:p>
        </w:tc>
      </w:tr>
      <w:tr w:rsidR="003663C6" w:rsidRPr="009B000D" w14:paraId="66C84292" w14:textId="77777777" w:rsidTr="00126E98">
        <w:trPr>
          <w:trHeight w:val="1206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32F82786" w14:textId="77777777" w:rsidR="003444F7" w:rsidRDefault="00D223A4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</w:rPr>
            </w:pPr>
            <w:r w:rsidRPr="003663C6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3663C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63C6">
              <w:rPr>
                <w:rFonts w:ascii="Arial" w:hAnsi="Arial" w:cs="Arial"/>
                <w:sz w:val="18"/>
                <w:szCs w:val="16"/>
              </w:rPr>
            </w:r>
            <w:r w:rsidRPr="003663C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3663C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5111FBC" w14:textId="77777777" w:rsidR="00D54101" w:rsidRDefault="00D54101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  <w:p w14:paraId="2CFB6A41" w14:textId="77777777" w:rsidR="00D54101" w:rsidRDefault="00D54101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  <w:p w14:paraId="44281C4D" w14:textId="77777777" w:rsidR="00D54101" w:rsidRDefault="00D54101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  <w:p w14:paraId="51D283E6" w14:textId="77777777" w:rsidR="00D54101" w:rsidRDefault="00D54101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  <w:p w14:paraId="141AE4CD" w14:textId="77777777" w:rsidR="00D54101" w:rsidRPr="003663C6" w:rsidRDefault="00D54101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</w:tc>
      </w:tr>
      <w:tr w:rsidR="003663C6" w:rsidRPr="009B000D" w14:paraId="6932A3D6" w14:textId="77777777" w:rsidTr="001733EB">
        <w:trPr>
          <w:trHeight w:val="340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BAEBA6D" w14:textId="77777777" w:rsidR="00200EA7" w:rsidRPr="00534C39" w:rsidRDefault="00200EA7" w:rsidP="00665D95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De infraestructuras</w:t>
            </w:r>
            <w:r>
              <w:rPr>
                <w:color w:val="566D8B"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(locales, instalaciones, equipos técnicos para el desarrollo del proyecto)</w:t>
            </w:r>
            <w:r>
              <w:rPr>
                <w:sz w:val="12"/>
                <w:szCs w:val="14"/>
              </w:rPr>
              <w:t xml:space="preserve"> </w:t>
            </w:r>
          </w:p>
        </w:tc>
      </w:tr>
      <w:tr w:rsidR="003663C6" w:rsidRPr="009B000D" w14:paraId="4368BB00" w14:textId="77777777" w:rsidTr="001733EB">
        <w:trPr>
          <w:trHeight w:val="124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6C44A71" w14:textId="77777777" w:rsidR="00200EA7" w:rsidRPr="00EB05C8" w:rsidRDefault="00200EA7" w:rsidP="00200EA7">
            <w:pPr>
              <w:pStyle w:val="Default"/>
              <w:rPr>
                <w:rFonts w:cs="Arial"/>
                <w:color w:val="566D8B"/>
                <w:sz w:val="18"/>
                <w:szCs w:val="18"/>
              </w:rPr>
            </w:pPr>
            <w:r>
              <w:rPr>
                <w:sz w:val="18"/>
                <w:szCs w:val="18"/>
              </w:rPr>
              <w:t>Infraestructuras propias a disposición del proyecto</w:t>
            </w:r>
          </w:p>
        </w:tc>
      </w:tr>
      <w:tr w:rsidR="003663C6" w:rsidRPr="009B000D" w14:paraId="1A6BFC62" w14:textId="77777777" w:rsidTr="00126E98">
        <w:trPr>
          <w:trHeight w:val="827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3DAC2B2" w14:textId="77777777" w:rsidR="003444F7" w:rsidRPr="009B000D" w:rsidRDefault="00D223A4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663C6" w:rsidRPr="009B000D" w14:paraId="051E6F2D" w14:textId="77777777" w:rsidTr="00CF5AFB">
        <w:trPr>
          <w:trHeight w:val="340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BBE0DA6" w14:textId="77777777" w:rsidR="00200EA7" w:rsidRPr="00EB05C8" w:rsidRDefault="00200EA7" w:rsidP="00200EA7"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Infraestructuras ajenas previstas en régimen de alquiler o compra para el desarrollo del proyecto</w:t>
            </w:r>
          </w:p>
        </w:tc>
      </w:tr>
      <w:tr w:rsidR="003663C6" w:rsidRPr="009B000D" w14:paraId="22C659B9" w14:textId="77777777" w:rsidTr="00126E98">
        <w:trPr>
          <w:trHeight w:val="771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7B9BCAF7" w14:textId="77777777" w:rsidR="003444F7" w:rsidRPr="009B000D" w:rsidRDefault="00D223A4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663C6" w:rsidRPr="009B000D" w14:paraId="1E579C5A" w14:textId="77777777" w:rsidTr="00CF5AFB">
        <w:trPr>
          <w:trHeight w:val="340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E6CC894" w14:textId="77777777" w:rsidR="00200EA7" w:rsidRPr="00534C39" w:rsidRDefault="00200EA7" w:rsidP="00200EA7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Materiales</w:t>
            </w:r>
            <w:r>
              <w:t xml:space="preserve"> (lo que se tendrá que comprar o alquilar)</w:t>
            </w:r>
          </w:p>
        </w:tc>
      </w:tr>
      <w:tr w:rsidR="003444F7" w:rsidRPr="009B000D" w14:paraId="3C478EAC" w14:textId="77777777" w:rsidTr="00126E98">
        <w:trPr>
          <w:trHeight w:val="798"/>
        </w:trPr>
        <w:tc>
          <w:tcPr>
            <w:tcW w:w="106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215E038" w14:textId="77777777" w:rsidR="0037495E" w:rsidRPr="009B000D" w:rsidRDefault="00D223A4" w:rsidP="009533DB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</w:rPr>
            </w:pPr>
            <w:r w:rsidRPr="009B000D">
              <w:rPr>
                <w:rFonts w:ascii="Arial" w:hAnsi="Arial" w:cs="Arial"/>
                <w:sz w:val="18"/>
                <w:szCs w:val="16"/>
              </w:rPr>
              <w:fldChar w:fldCharType="begin" w:fldLock="1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6"/>
              </w:rPr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 w:rsidRPr="009B000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20393D85" w14:textId="77777777" w:rsidR="003C5A5A" w:rsidRDefault="003C5A5A">
      <w:pPr>
        <w:pStyle w:val="Default"/>
        <w:rPr>
          <w:rFonts w:cs="Arial"/>
          <w:lang w:val="ca-ES"/>
        </w:rPr>
        <w:sectPr w:rsidR="003C5A5A" w:rsidSect="00C950EE">
          <w:footerReference w:type="even" r:id="rId18"/>
          <w:footerReference w:type="default" r:id="rId19"/>
          <w:pgSz w:w="11907" w:h="16839" w:code="9"/>
          <w:pgMar w:top="567" w:right="567" w:bottom="284" w:left="567" w:header="737" w:footer="269" w:gutter="0"/>
          <w:cols w:space="720"/>
          <w:noEndnote/>
          <w:docGrid w:linePitch="299"/>
        </w:sectPr>
      </w:pPr>
    </w:p>
    <w:p w14:paraId="4EF9D369" w14:textId="77777777" w:rsidR="003C5A5A" w:rsidRDefault="003C5A5A">
      <w:pPr>
        <w:pStyle w:val="Default"/>
        <w:rPr>
          <w:rFonts w:cs="Arial"/>
          <w:lang w:val="ca-ES"/>
        </w:rPr>
      </w:pPr>
    </w:p>
    <w:tbl>
      <w:tblPr>
        <w:tblW w:w="1612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6267"/>
        <w:gridCol w:w="1100"/>
        <w:gridCol w:w="317"/>
        <w:gridCol w:w="945"/>
        <w:gridCol w:w="317"/>
        <w:gridCol w:w="1041"/>
        <w:gridCol w:w="317"/>
        <w:gridCol w:w="1055"/>
        <w:gridCol w:w="317"/>
        <w:gridCol w:w="1055"/>
        <w:gridCol w:w="317"/>
        <w:gridCol w:w="1055"/>
        <w:gridCol w:w="342"/>
      </w:tblGrid>
      <w:tr w:rsidR="00200EA7" w:rsidRPr="00534C39" w14:paraId="10C336B1" w14:textId="77777777" w:rsidTr="005A654F">
        <w:trPr>
          <w:trHeight w:val="340"/>
        </w:trPr>
        <w:tc>
          <w:tcPr>
            <w:tcW w:w="16126" w:type="dxa"/>
            <w:gridSpan w:val="14"/>
            <w:tcBorders>
              <w:top w:val="single" w:sz="2" w:space="0" w:color="FF0000"/>
              <w:left w:val="single" w:sz="2" w:space="0" w:color="FF0000"/>
              <w:bottom w:val="nil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130308B" w14:textId="77777777" w:rsidR="00200EA7" w:rsidRPr="00981F7D" w:rsidRDefault="003C5A5A" w:rsidP="00A71BED">
            <w:pPr>
              <w:pStyle w:val="Default"/>
              <w:rPr>
                <w:rFonts w:cs="Arial"/>
                <w:color w:val="FF0000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color w:val="FF0000"/>
                <w:sz w:val="22"/>
                <w:szCs w:val="22"/>
              </w:rPr>
              <w:t>13. PLAN DE VIABILIDAD ECONÓMICA DEL PROYECTO - PRESUPUESTO GENERAL</w:t>
            </w:r>
          </w:p>
        </w:tc>
      </w:tr>
      <w:tr w:rsidR="00E92836" w:rsidRPr="00534C39" w14:paraId="5BFB4ADD" w14:textId="77777777" w:rsidTr="005A654F">
        <w:trPr>
          <w:trHeight w:val="170"/>
        </w:trPr>
        <w:tc>
          <w:tcPr>
            <w:tcW w:w="16126" w:type="dxa"/>
            <w:gridSpan w:val="14"/>
            <w:tcBorders>
              <w:top w:val="nil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C15D0E2" w14:textId="77777777" w:rsidR="00E92836" w:rsidRPr="00126E98" w:rsidRDefault="00CE59C2" w:rsidP="00082C2D">
            <w:pPr>
              <w:pStyle w:val="Default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Previsión de gastos e ingresos vinculados al proyecto presentado</w:t>
            </w:r>
          </w:p>
        </w:tc>
      </w:tr>
      <w:tr w:rsidR="005A654F" w:rsidRPr="009B000D" w14:paraId="33B65D2F" w14:textId="77777777" w:rsidTr="0053540A">
        <w:trPr>
          <w:trHeight w:val="20"/>
        </w:trPr>
        <w:tc>
          <w:tcPr>
            <w:tcW w:w="7948" w:type="dxa"/>
            <w:gridSpan w:val="2"/>
            <w:tcBorders>
              <w:top w:val="single" w:sz="2" w:space="0" w:color="FF0000"/>
              <w:left w:val="single" w:sz="2" w:space="0" w:color="FF0000"/>
            </w:tcBorders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5273D52E" w14:textId="77777777" w:rsidR="005A654F" w:rsidRPr="003D6056" w:rsidRDefault="005A654F" w:rsidP="00241F60">
            <w:pPr>
              <w:pStyle w:val="Default"/>
              <w:ind w:left="539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CONCEPTO</w:t>
            </w:r>
          </w:p>
        </w:tc>
        <w:tc>
          <w:tcPr>
            <w:tcW w:w="1417" w:type="dxa"/>
            <w:gridSpan w:val="2"/>
            <w:tcBorders>
              <w:top w:val="single" w:sz="4" w:space="0" w:color="FF0000"/>
              <w:bottom w:val="single" w:sz="8" w:space="0" w:color="FF0000"/>
            </w:tcBorders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40C617D5" w14:textId="77777777" w:rsidR="005A654F" w:rsidRPr="003D6056" w:rsidRDefault="005A654F" w:rsidP="005A654F">
            <w:pPr>
              <w:pStyle w:val="Default"/>
              <w:ind w:left="114" w:right="114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262" w:type="dxa"/>
            <w:gridSpan w:val="2"/>
            <w:tcBorders>
              <w:top w:val="single" w:sz="4" w:space="0" w:color="FF0000"/>
            </w:tcBorders>
            <w:shd w:val="clear" w:color="auto" w:fill="FF0000"/>
            <w:vAlign w:val="center"/>
          </w:tcPr>
          <w:p w14:paraId="0A8D2338" w14:textId="77777777" w:rsidR="005A654F" w:rsidRPr="003D6056" w:rsidRDefault="005A654F" w:rsidP="005A654F">
            <w:pPr>
              <w:pStyle w:val="Default"/>
              <w:ind w:left="114" w:right="114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Líder</w:t>
            </w:r>
          </w:p>
        </w:tc>
        <w:tc>
          <w:tcPr>
            <w:tcW w:w="1358" w:type="dxa"/>
            <w:gridSpan w:val="2"/>
            <w:tcBorders>
              <w:top w:val="single" w:sz="4" w:space="0" w:color="FF0000"/>
            </w:tcBorders>
            <w:shd w:val="clear" w:color="auto" w:fill="FF0000"/>
            <w:vAlign w:val="center"/>
          </w:tcPr>
          <w:p w14:paraId="638CD0D7" w14:textId="77777777" w:rsidR="005A654F" w:rsidRPr="003D6056" w:rsidRDefault="005A654F" w:rsidP="005A654F">
            <w:pPr>
              <w:pStyle w:val="Default"/>
              <w:ind w:left="114" w:right="114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Entitat2</w:t>
            </w:r>
          </w:p>
        </w:tc>
        <w:tc>
          <w:tcPr>
            <w:tcW w:w="1372" w:type="dxa"/>
            <w:gridSpan w:val="2"/>
            <w:tcBorders>
              <w:top w:val="single" w:sz="4" w:space="0" w:color="FF0000"/>
            </w:tcBorders>
            <w:shd w:val="clear" w:color="auto" w:fill="FF0000"/>
            <w:vAlign w:val="center"/>
          </w:tcPr>
          <w:p w14:paraId="2C34BC78" w14:textId="77777777" w:rsidR="005A654F" w:rsidRPr="003D6056" w:rsidRDefault="005A654F" w:rsidP="005A654F">
            <w:pPr>
              <w:pStyle w:val="Default"/>
              <w:ind w:left="114" w:right="114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Entitat3</w:t>
            </w:r>
          </w:p>
        </w:tc>
        <w:tc>
          <w:tcPr>
            <w:tcW w:w="1372" w:type="dxa"/>
            <w:gridSpan w:val="2"/>
            <w:tcBorders>
              <w:top w:val="single" w:sz="4" w:space="0" w:color="FF0000"/>
            </w:tcBorders>
            <w:shd w:val="clear" w:color="auto" w:fill="FF0000"/>
            <w:vAlign w:val="center"/>
          </w:tcPr>
          <w:p w14:paraId="7E2F24CD" w14:textId="77777777" w:rsidR="005A654F" w:rsidRPr="003D6056" w:rsidRDefault="005A654F" w:rsidP="005A654F">
            <w:pPr>
              <w:pStyle w:val="Default"/>
              <w:ind w:left="114" w:right="114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Entitat4</w:t>
            </w:r>
          </w:p>
        </w:tc>
        <w:tc>
          <w:tcPr>
            <w:tcW w:w="1397" w:type="dxa"/>
            <w:gridSpan w:val="2"/>
            <w:tcBorders>
              <w:top w:val="single" w:sz="4" w:space="0" w:color="FF0000"/>
              <w:right w:val="single" w:sz="2" w:space="0" w:color="FF0000"/>
            </w:tcBorders>
            <w:shd w:val="clear" w:color="auto" w:fill="FF0000"/>
            <w:vAlign w:val="center"/>
          </w:tcPr>
          <w:p w14:paraId="71A3CB2C" w14:textId="77777777" w:rsidR="005A654F" w:rsidRPr="003D6056" w:rsidRDefault="005A654F" w:rsidP="005A654F">
            <w:pPr>
              <w:pStyle w:val="Default"/>
              <w:ind w:left="114" w:right="114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Entitat5</w:t>
            </w:r>
          </w:p>
        </w:tc>
      </w:tr>
      <w:tr w:rsidR="0053540A" w:rsidRPr="009B000D" w14:paraId="26254644" w14:textId="77777777" w:rsidTr="0053540A">
        <w:trPr>
          <w:trHeight w:val="20"/>
        </w:trPr>
        <w:tc>
          <w:tcPr>
            <w:tcW w:w="1681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</w:tcPr>
          <w:p w14:paraId="762193D6" w14:textId="77777777" w:rsidR="0053540A" w:rsidRDefault="0053540A" w:rsidP="00082C2D">
            <w:pPr>
              <w:pStyle w:val="Defaul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Gastos previstos</w:t>
            </w:r>
          </w:p>
          <w:p w14:paraId="013168B0" w14:textId="77777777" w:rsidR="0053540A" w:rsidRPr="0053540A" w:rsidRDefault="0053540A" w:rsidP="00FA2A41">
            <w:pPr>
              <w:pStyle w:val="Defaul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Se consideran subvencionables los gastos que se detallan en el apartado 13 de las bases de esta convocatoria, en la medida en que respondan de manera indudable a la naturaleza de la actividad subvencionada. </w:t>
            </w:r>
          </w:p>
        </w:tc>
        <w:tc>
          <w:tcPr>
            <w:tcW w:w="6267" w:type="dxa"/>
            <w:tcBorders>
              <w:top w:val="single" w:sz="2" w:space="0" w:color="FF0000"/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5F89E9CC" w14:textId="77777777" w:rsidR="0053540A" w:rsidRPr="00981F7D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Recursos humanos</w:t>
            </w:r>
            <w:r>
              <w:rPr>
                <w:color w:val="548DD4"/>
                <w:sz w:val="16"/>
                <w:szCs w:val="16"/>
              </w:rPr>
              <w:t xml:space="preserve"> </w:t>
            </w:r>
            <w:r>
              <w:rPr>
                <w:color w:val="566D8B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(nómina y Seguridad Social del personal fijo y eventual)</w:t>
            </w:r>
          </w:p>
        </w:tc>
        <w:tc>
          <w:tcPr>
            <w:tcW w:w="1100" w:type="dxa"/>
            <w:tcBorders>
              <w:top w:val="single" w:sz="8" w:space="0" w:color="FF0000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48DB2A5A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3" w:name="_GoBack"/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bookmarkEnd w:id="3"/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FF0000"/>
            </w:tcBorders>
            <w:shd w:val="clear" w:color="auto" w:fill="F2DBDB"/>
            <w:vAlign w:val="center"/>
          </w:tcPr>
          <w:p w14:paraId="1AF48B93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4" w:space="0" w:color="FF0000"/>
            </w:tcBorders>
          </w:tcPr>
          <w:p w14:paraId="329B47D1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FF0000"/>
            </w:tcBorders>
            <w:vAlign w:val="center"/>
          </w:tcPr>
          <w:p w14:paraId="0A1EE65C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  <w:tcBorders>
              <w:top w:val="single" w:sz="4" w:space="0" w:color="FF0000"/>
            </w:tcBorders>
          </w:tcPr>
          <w:p w14:paraId="5E780B32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FF0000"/>
            </w:tcBorders>
            <w:vAlign w:val="center"/>
          </w:tcPr>
          <w:p w14:paraId="3E526AB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4" w:space="0" w:color="FF0000"/>
            </w:tcBorders>
          </w:tcPr>
          <w:p w14:paraId="7AD49105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FF0000"/>
            </w:tcBorders>
            <w:vAlign w:val="center"/>
          </w:tcPr>
          <w:p w14:paraId="47CC62E7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4" w:space="0" w:color="FF0000"/>
            </w:tcBorders>
          </w:tcPr>
          <w:p w14:paraId="06FB1BF3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FF0000"/>
            </w:tcBorders>
            <w:vAlign w:val="center"/>
          </w:tcPr>
          <w:p w14:paraId="6A6BFF8F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4" w:space="0" w:color="FF0000"/>
            </w:tcBorders>
          </w:tcPr>
          <w:p w14:paraId="4C37F953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top w:val="single" w:sz="4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A64BFF8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57B79CD7" w14:textId="77777777" w:rsidTr="0053540A">
        <w:trPr>
          <w:trHeight w:val="20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F0568E1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0D957933" w14:textId="77777777" w:rsidR="0053540A" w:rsidRPr="008F2C9D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Alquiler</w:t>
            </w:r>
            <w:r>
              <w:rPr>
                <w:color w:val="BE529F"/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(de materiales, locales, infraestructuras, etc.)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3A575DF0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44BB93CF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6B223AF2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1B3C5273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7433B50E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EB5CB8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1F4DD42F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7D1D65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18184AC1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6F899B7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A2DE5E3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0DD8F83B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34FCCAF3" w14:textId="77777777" w:rsidTr="0053540A">
        <w:trPr>
          <w:trHeight w:val="20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A08C0CB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7CD8F9AB" w14:textId="77777777" w:rsidR="0053540A" w:rsidRPr="008F2C9D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Suministros</w:t>
            </w:r>
            <w:r>
              <w:rPr>
                <w:color w:val="BE529F"/>
                <w:sz w:val="18"/>
                <w:szCs w:val="18"/>
              </w:rPr>
              <w:br/>
            </w:r>
            <w:r>
              <w:rPr>
                <w:color w:val="auto"/>
                <w:sz w:val="16"/>
                <w:szCs w:val="16"/>
              </w:rPr>
              <w:t>(luz, agua, gas, etc.)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AEF11BA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3087E91C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69069729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3CE1DE61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401D0AF3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3539F2B5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0B20C8D9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3C5DE10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58E4CC40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5C7C952E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273EF10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4A6FB20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0C5D910C" w14:textId="77777777" w:rsidTr="0053540A">
        <w:trPr>
          <w:trHeight w:val="20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1029B53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3C0DB132" w14:textId="77777777" w:rsidR="0053540A" w:rsidRPr="008F2C9D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Comunicaciones</w:t>
            </w:r>
            <w:r>
              <w:rPr>
                <w:color w:val="566D8B"/>
                <w:sz w:val="18"/>
                <w:szCs w:val="18"/>
              </w:rPr>
              <w:br/>
            </w:r>
            <w:r>
              <w:rPr>
                <w:color w:val="auto"/>
                <w:sz w:val="12"/>
                <w:szCs w:val="16"/>
              </w:rPr>
              <w:t>(</w:t>
            </w:r>
            <w:r>
              <w:rPr>
                <w:color w:val="auto"/>
                <w:sz w:val="16"/>
                <w:szCs w:val="16"/>
              </w:rPr>
              <w:t>teléfono, correo, mensajería)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7453902C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44CECCFD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4C9ADA0E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6BAC2440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45F78AEF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4499CB04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5B0E2A46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4978A6C1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4A22676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4BAA495E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5ECD8672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0DABA174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362D9C98" w14:textId="77777777" w:rsidTr="0053540A">
        <w:trPr>
          <w:trHeight w:val="20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C922BC8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0EA6A13A" w14:textId="77777777" w:rsidR="0053540A" w:rsidRPr="006D4538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Mantenimiento de edificios o instalaciones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983F46E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4644E8F1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5CA93C3E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6378F66E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3292C6FC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43E8700A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471EF5D7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9CA1A84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2967F287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13CFDDD7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287E4ECF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0A21C8A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748C4A61" w14:textId="77777777" w:rsidTr="0053540A">
        <w:trPr>
          <w:trHeight w:val="219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EDD517B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5B8BA27D" w14:textId="77777777" w:rsidR="0053540A" w:rsidRPr="00534C39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Adquisición de material fungible</w:t>
            </w:r>
            <w:r>
              <w:rPr>
                <w:color w:val="548DD4"/>
                <w:sz w:val="18"/>
                <w:szCs w:val="18"/>
              </w:rPr>
              <w:br/>
            </w:r>
            <w:r>
              <w:rPr>
                <w:color w:val="auto"/>
                <w:sz w:val="16"/>
                <w:szCs w:val="16"/>
              </w:rPr>
              <w:t>(de oficina, etc.)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16E58834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7EA6F0DA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6572E3B6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396BB8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48A4C791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488CEE1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F757956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18BCABCA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19172C2B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2906218C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6B41CCFA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66179D8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35EFD8F2" w14:textId="77777777" w:rsidTr="0053540A">
        <w:trPr>
          <w:trHeight w:hRule="exact" w:val="340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50E4F31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5100F0A1" w14:textId="77777777" w:rsidR="0053540A" w:rsidRPr="00981F7D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Transporte - Mensajería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C1C248F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4EB35425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50AFF33F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9138FA2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4E79E1DD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34DAB4FA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455D9E8E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33988F38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7EBB24D1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6C805F15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13CC9DE5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BD21802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4A5325DF" w14:textId="77777777" w:rsidTr="0053540A">
        <w:trPr>
          <w:trHeight w:hRule="exact" w:val="340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D629C0C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5B0953EC" w14:textId="77777777" w:rsidR="0053540A" w:rsidRPr="00981F7D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Publicidad y propaganda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0FE55D3A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6D36416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5577E342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35648E5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503764F0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8282CD1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84C41C4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6083CF2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BAEC191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3A44AC92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779D2F28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42714BB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724375F3" w14:textId="77777777" w:rsidTr="0053540A">
        <w:trPr>
          <w:trHeight w:hRule="exact" w:val="340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2E0B0FA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30F26646" w14:textId="77777777" w:rsidR="0053540A" w:rsidRPr="00981F7D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Seguros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5E4A6438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66F39B8C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2AA33695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5271BB1C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7023F7DC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2EE8B932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11579D3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1FEF5225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B2F1BA6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194490B7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7670750C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34752E1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4F31D01B" w14:textId="77777777" w:rsidTr="0053540A">
        <w:trPr>
          <w:trHeight w:hRule="exact" w:val="340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110E0EB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1F9151BE" w14:textId="77777777" w:rsidR="0053540A" w:rsidRPr="00981F7D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Alojamiento y dietas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24F9AC9C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195F9432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02C50C7F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5C7D1ECE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4713A74B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5805CCA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7188E56D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2BD680BB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5F1562C5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527AFB6D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530C78F6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0895295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3070D7D6" w14:textId="77777777" w:rsidTr="0053540A">
        <w:trPr>
          <w:trHeight w:hRule="exact" w:val="340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5097B91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14:paraId="17D648C3" w14:textId="77777777" w:rsidR="0053540A" w:rsidRPr="00981F7D" w:rsidRDefault="0053540A" w:rsidP="00082C2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Viajes y desplazamientos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12B22793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57A4F7DC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6EC59B5F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2DE66D4B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7BFBB1BB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1DE4AD3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47E925BE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5659C07E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4C3A83C7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BDE599B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1C209A3A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9C973EB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37C7846C" w14:textId="77777777" w:rsidTr="0053540A">
        <w:trPr>
          <w:trHeight w:val="847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41501EF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tcMar>
              <w:top w:w="28" w:type="dxa"/>
              <w:left w:w="28" w:type="dxa"/>
              <w:right w:w="28" w:type="dxa"/>
            </w:tcMar>
          </w:tcPr>
          <w:p w14:paraId="64F81BD1" w14:textId="77777777" w:rsidR="0053540A" w:rsidRPr="008F2C9D" w:rsidRDefault="0053540A" w:rsidP="00F7395A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color w:val="566D8B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Trabajos realizados por empresas externas</w:t>
            </w:r>
            <w:r>
              <w:rPr>
                <w:color w:val="566D8B"/>
                <w:sz w:val="16"/>
              </w:rPr>
              <w:br/>
            </w:r>
            <w:r>
              <w:rPr>
                <w:color w:val="auto"/>
                <w:sz w:val="12"/>
              </w:rPr>
              <w:t>(</w:t>
            </w:r>
            <w:r>
              <w:rPr>
                <w:color w:val="auto"/>
                <w:sz w:val="16"/>
              </w:rPr>
              <w:t>especificar cuáles en el apartado 12, por ejemplo, limpieza, seguridad, otros directamente relacionados con el proyecto)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1D5013A5" w14:textId="77777777" w:rsidR="0053540A" w:rsidRPr="009B000D" w:rsidRDefault="0053540A" w:rsidP="0023314F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240E57F1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55507877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B2A44C0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6F9C3338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5665D165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1B1EF8D2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E3C3DB3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817B25A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021F4A0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31B24E01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06758D4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2872404A" w14:textId="77777777" w:rsidTr="00F66EE3">
        <w:trPr>
          <w:trHeight w:val="944"/>
        </w:trPr>
        <w:tc>
          <w:tcPr>
            <w:tcW w:w="1681" w:type="dxa"/>
            <w:vMerge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C30010B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  <w:bottom w:val="nil"/>
            </w:tcBorders>
            <w:noWrap/>
            <w:tcMar>
              <w:top w:w="28" w:type="dxa"/>
              <w:left w:w="28" w:type="dxa"/>
              <w:right w:w="28" w:type="dxa"/>
            </w:tcMar>
          </w:tcPr>
          <w:p w14:paraId="58A4ECB8" w14:textId="77777777" w:rsidR="0053540A" w:rsidRPr="008F2C9D" w:rsidRDefault="0053540A" w:rsidP="00F7395A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cs="Arial"/>
                <w:color w:val="566D8B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Otros gastos</w:t>
            </w:r>
            <w:r>
              <w:rPr>
                <w:color w:val="566D8B"/>
                <w:sz w:val="16"/>
                <w:szCs w:val="16"/>
              </w:rPr>
              <w:t xml:space="preserve"> </w:t>
            </w:r>
            <w:r>
              <w:rPr>
                <w:color w:val="566D8B"/>
                <w:sz w:val="16"/>
                <w:szCs w:val="16"/>
              </w:rPr>
              <w:br/>
            </w:r>
            <w:r>
              <w:rPr>
                <w:color w:val="auto"/>
                <w:sz w:val="16"/>
                <w:szCs w:val="16"/>
              </w:rPr>
              <w:t>(no incluidos en los apartados anteriores. Especificar cuáles en el apartado 12)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0000"/>
            </w:tcBorders>
            <w:shd w:val="clear" w:color="auto" w:fill="F2DBDB"/>
            <w:noWrap/>
            <w:tcMar>
              <w:left w:w="28" w:type="dxa"/>
              <w:right w:w="28" w:type="dxa"/>
            </w:tcMar>
          </w:tcPr>
          <w:p w14:paraId="4A1A3412" w14:textId="77777777" w:rsidR="0053540A" w:rsidRPr="009B000D" w:rsidRDefault="0053540A" w:rsidP="0023314F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6A4C7F9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bottom w:val="single" w:sz="12" w:space="0" w:color="FF0000"/>
            </w:tcBorders>
          </w:tcPr>
          <w:p w14:paraId="13C790A9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6A055DD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  <w:tcBorders>
              <w:bottom w:val="single" w:sz="12" w:space="0" w:color="FF0000"/>
            </w:tcBorders>
          </w:tcPr>
          <w:p w14:paraId="6AEDCEA7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401DDCCC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bottom w:val="single" w:sz="12" w:space="0" w:color="FF0000"/>
            </w:tcBorders>
          </w:tcPr>
          <w:p w14:paraId="54AC48F6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077F0D0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bottom w:val="single" w:sz="12" w:space="0" w:color="FF0000"/>
            </w:tcBorders>
          </w:tcPr>
          <w:p w14:paraId="445E4789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6FEB22DE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bottom w:val="single" w:sz="12" w:space="0" w:color="FF0000"/>
            </w:tcBorders>
          </w:tcPr>
          <w:p w14:paraId="2AA57F28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A0BF993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3540A" w:rsidRPr="009B000D" w14:paraId="73DA9BB3" w14:textId="77777777" w:rsidTr="00F66EE3">
        <w:trPr>
          <w:trHeight w:val="340"/>
        </w:trPr>
        <w:tc>
          <w:tcPr>
            <w:tcW w:w="1681" w:type="dxa"/>
            <w:vMerge/>
            <w:tcBorders>
              <w:left w:val="single" w:sz="2" w:space="0" w:color="FF0000"/>
              <w:bottom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2192017" w14:textId="77777777" w:rsidR="0053540A" w:rsidRPr="00534C39" w:rsidRDefault="0053540A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top w:val="nil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58F0D797" w14:textId="77777777" w:rsidR="0053540A" w:rsidRPr="00981F7D" w:rsidRDefault="0053540A" w:rsidP="0008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Total de gastos previstos</w:t>
            </w:r>
          </w:p>
        </w:tc>
        <w:tc>
          <w:tcPr>
            <w:tcW w:w="11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2DBDB"/>
            <w:noWrap/>
            <w:vAlign w:val="center"/>
          </w:tcPr>
          <w:p w14:paraId="2A8B8F67" w14:textId="77777777" w:rsidR="0053540A" w:rsidRPr="0023314F" w:rsidRDefault="0053540A" w:rsidP="002415B0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331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331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314F">
              <w:rPr>
                <w:rFonts w:ascii="Arial" w:hAnsi="Arial" w:cs="Arial"/>
                <w:b/>
                <w:sz w:val="18"/>
                <w:szCs w:val="18"/>
              </w:rPr>
            </w:r>
            <w:r w:rsidRPr="002331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331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shd w:val="clear" w:color="auto" w:fill="F2DBDB"/>
            <w:vAlign w:val="center"/>
          </w:tcPr>
          <w:p w14:paraId="47092A33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5A4C0D1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14:paraId="5C85E70B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7FD7806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14:paraId="71F24EA6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7C039A7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14:paraId="2470A58B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08B924D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14:paraId="55784E6A" w14:textId="77777777" w:rsidR="0053540A" w:rsidRPr="009B000D" w:rsidRDefault="0053540A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" w:space="0" w:color="FF0000"/>
            </w:tcBorders>
          </w:tcPr>
          <w:p w14:paraId="03652C6D" w14:textId="77777777" w:rsidR="0053540A" w:rsidRPr="009B000D" w:rsidRDefault="0053540A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left w:val="single" w:sz="12" w:space="0" w:color="FF0000"/>
              <w:bottom w:val="single" w:sz="8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B6604FF" w14:textId="77777777" w:rsidR="0053540A" w:rsidRPr="009B000D" w:rsidRDefault="0053540A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23C3E400" w14:textId="77777777" w:rsidTr="0053540A">
        <w:trPr>
          <w:trHeight w:val="20"/>
        </w:trPr>
        <w:tc>
          <w:tcPr>
            <w:tcW w:w="1681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9425E7" w14:textId="77777777" w:rsidR="005A654F" w:rsidRPr="00981F7D" w:rsidRDefault="005A654F" w:rsidP="00082C2D">
            <w:pPr>
              <w:pStyle w:val="Default"/>
              <w:rPr>
                <w:rFonts w:cs="Arial"/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Ingresos previstos</w:t>
            </w:r>
          </w:p>
        </w:tc>
        <w:tc>
          <w:tcPr>
            <w:tcW w:w="6267" w:type="dxa"/>
            <w:tcBorders>
              <w:top w:val="single" w:sz="2" w:space="0" w:color="FF0000"/>
              <w:left w:val="single" w:sz="2" w:space="0" w:color="FF0000"/>
            </w:tcBorders>
            <w:noWrap/>
            <w:vAlign w:val="center"/>
          </w:tcPr>
          <w:p w14:paraId="627EDCC4" w14:textId="77777777" w:rsidR="005A654F" w:rsidRPr="009A291B" w:rsidRDefault="005A654F" w:rsidP="000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 w:cs="Arial"/>
                <w:color w:val="548DD4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Subvención municipal (importe</w:t>
            </w:r>
            <w:r>
              <w:rPr>
                <w:rFonts w:ascii="Arial Narrow" w:hAnsi="Arial Narrow"/>
                <w:color w:val="548DD4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solicitado en la instancia)</w:t>
            </w:r>
          </w:p>
          <w:p w14:paraId="37E840D7" w14:textId="77777777" w:rsidR="005A654F" w:rsidRDefault="005A654F" w:rsidP="00082C2D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Es el importe solicitado en esta solicitud de subvención, tal como se detalla en la instancia. </w:t>
            </w:r>
          </w:p>
          <w:p w14:paraId="640C58B0" w14:textId="77777777" w:rsidR="007912FD" w:rsidRPr="009A291B" w:rsidRDefault="007912FD" w:rsidP="00082C2D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 Narrow" w:hAnsi="Arial Narrow" w:cs="Arial"/>
                <w:color w:val="548DD4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Máximo el 80 % del importe de gasto de cada entidad.</w:t>
            </w:r>
          </w:p>
        </w:tc>
        <w:tc>
          <w:tcPr>
            <w:tcW w:w="1100" w:type="dxa"/>
            <w:tcBorders>
              <w:top w:val="single" w:sz="12" w:space="0" w:color="FF0000"/>
              <w:bottom w:val="single" w:sz="12" w:space="0" w:color="FFFFFF"/>
            </w:tcBorders>
            <w:shd w:val="clear" w:color="auto" w:fill="F2DBDB"/>
            <w:noWrap/>
            <w:vAlign w:val="center"/>
          </w:tcPr>
          <w:p w14:paraId="48B336F2" w14:textId="77777777" w:rsidR="005A654F" w:rsidRPr="009B000D" w:rsidRDefault="005A654F" w:rsidP="0023314F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8" w:space="0" w:color="FF0000"/>
            </w:tcBorders>
            <w:shd w:val="clear" w:color="auto" w:fill="F2DBDB"/>
            <w:vAlign w:val="center"/>
          </w:tcPr>
          <w:p w14:paraId="1E4FC80B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12" w:space="0" w:color="FF0000"/>
            </w:tcBorders>
          </w:tcPr>
          <w:p w14:paraId="75BA1793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8" w:space="0" w:color="FF0000"/>
            </w:tcBorders>
            <w:vAlign w:val="center"/>
          </w:tcPr>
          <w:p w14:paraId="7F274A79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  <w:tcBorders>
              <w:top w:val="single" w:sz="12" w:space="0" w:color="FF0000"/>
            </w:tcBorders>
          </w:tcPr>
          <w:p w14:paraId="21610FB3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8" w:space="0" w:color="FF0000"/>
            </w:tcBorders>
            <w:vAlign w:val="center"/>
          </w:tcPr>
          <w:p w14:paraId="23A416BA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</w:tcBorders>
          </w:tcPr>
          <w:p w14:paraId="6908A919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8" w:space="0" w:color="FF0000"/>
            </w:tcBorders>
            <w:vAlign w:val="center"/>
          </w:tcPr>
          <w:p w14:paraId="0C4C0185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</w:tcBorders>
          </w:tcPr>
          <w:p w14:paraId="5AE31232" w14:textId="77777777" w:rsidR="005A654F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17" w:type="dxa"/>
            <w:tcBorders>
              <w:top w:val="single" w:sz="8" w:space="0" w:color="FF0000"/>
            </w:tcBorders>
            <w:vAlign w:val="center"/>
          </w:tcPr>
          <w:p w14:paraId="543E01EC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</w:tcBorders>
          </w:tcPr>
          <w:p w14:paraId="69DC9AF1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top w:val="single" w:sz="8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F30F215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7C0F4618" w14:textId="77777777" w:rsidTr="0053540A">
        <w:trPr>
          <w:trHeight w:val="20"/>
        </w:trPr>
        <w:tc>
          <w:tcPr>
            <w:tcW w:w="1681" w:type="dxa"/>
            <w:tcBorders>
              <w:top w:val="nil"/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D0E9BB5" w14:textId="77777777" w:rsidR="005A654F" w:rsidRPr="00534C39" w:rsidRDefault="005A654F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top w:val="nil"/>
              <w:left w:val="single" w:sz="2" w:space="0" w:color="FF0000"/>
            </w:tcBorders>
            <w:noWrap/>
            <w:vAlign w:val="center"/>
          </w:tcPr>
          <w:p w14:paraId="24784214" w14:textId="77777777" w:rsidR="005A654F" w:rsidRPr="00981F7D" w:rsidRDefault="005A654F" w:rsidP="000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Subvenciones de otras administraciones</w:t>
            </w:r>
          </w:p>
          <w:p w14:paraId="348BAC25" w14:textId="77777777" w:rsidR="005A654F" w:rsidRPr="00EB05C8" w:rsidRDefault="005A654F" w:rsidP="00082C2D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Total de subvenciones recibidas o solicitadas por este proyecto a otras administraciones.</w:t>
            </w:r>
          </w:p>
        </w:tc>
        <w:tc>
          <w:tcPr>
            <w:tcW w:w="1100" w:type="dxa"/>
            <w:tcBorders>
              <w:top w:val="nil"/>
              <w:bottom w:val="single" w:sz="12" w:space="0" w:color="FFFFFF"/>
            </w:tcBorders>
            <w:shd w:val="clear" w:color="auto" w:fill="F2DBDB"/>
            <w:noWrap/>
            <w:vAlign w:val="center"/>
          </w:tcPr>
          <w:p w14:paraId="6D57C7BA" w14:textId="77777777" w:rsidR="005A654F" w:rsidRPr="009B000D" w:rsidRDefault="005A654F" w:rsidP="002415B0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nil"/>
            </w:tcBorders>
            <w:shd w:val="clear" w:color="auto" w:fill="F2DBDB"/>
            <w:vAlign w:val="center"/>
          </w:tcPr>
          <w:p w14:paraId="5B9624ED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nil"/>
            </w:tcBorders>
          </w:tcPr>
          <w:p w14:paraId="2A1389C4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nil"/>
            </w:tcBorders>
            <w:vAlign w:val="center"/>
          </w:tcPr>
          <w:p w14:paraId="4A98ECBC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  <w:tcBorders>
              <w:top w:val="nil"/>
            </w:tcBorders>
          </w:tcPr>
          <w:p w14:paraId="67BEBB8A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nil"/>
            </w:tcBorders>
            <w:vAlign w:val="center"/>
          </w:tcPr>
          <w:p w14:paraId="1B2D95C5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nil"/>
            </w:tcBorders>
          </w:tcPr>
          <w:p w14:paraId="3ED76AFA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nil"/>
            </w:tcBorders>
            <w:vAlign w:val="center"/>
          </w:tcPr>
          <w:p w14:paraId="692FCC70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nil"/>
            </w:tcBorders>
          </w:tcPr>
          <w:p w14:paraId="69C2D9CC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nil"/>
            </w:tcBorders>
            <w:vAlign w:val="center"/>
          </w:tcPr>
          <w:p w14:paraId="732A63A3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nil"/>
            </w:tcBorders>
          </w:tcPr>
          <w:p w14:paraId="3C3D6012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99B761F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3A03DDB9" w14:textId="77777777" w:rsidTr="0053540A">
        <w:trPr>
          <w:trHeight w:val="20"/>
        </w:trPr>
        <w:tc>
          <w:tcPr>
            <w:tcW w:w="1681" w:type="dxa"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10107D1" w14:textId="77777777" w:rsidR="005A654F" w:rsidRPr="00534C39" w:rsidRDefault="005A654F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vAlign w:val="center"/>
          </w:tcPr>
          <w:p w14:paraId="4F95DBEE" w14:textId="77777777" w:rsidR="005A654F" w:rsidRPr="00981F7D" w:rsidRDefault="005A654F" w:rsidP="000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Subvenciones de entes privados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vAlign w:val="center"/>
          </w:tcPr>
          <w:p w14:paraId="43230ECE" w14:textId="77777777" w:rsidR="005A654F" w:rsidRPr="009B000D" w:rsidRDefault="005A654F" w:rsidP="0023314F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32FBCA68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0090BBE5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4B84F7F0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4728916C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A5FBC5D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45CA3DB6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AAE47C1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0B03B2C0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27ED1823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4DC3CCE2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B97CF98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17D8FC33" w14:textId="77777777" w:rsidTr="0053540A">
        <w:trPr>
          <w:trHeight w:val="20"/>
        </w:trPr>
        <w:tc>
          <w:tcPr>
            <w:tcW w:w="1681" w:type="dxa"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15DE470" w14:textId="77777777" w:rsidR="005A654F" w:rsidRPr="00534C39" w:rsidRDefault="005A654F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vAlign w:val="center"/>
          </w:tcPr>
          <w:p w14:paraId="4A117B8C" w14:textId="77777777" w:rsidR="005A654F" w:rsidRPr="00981F7D" w:rsidRDefault="005A654F" w:rsidP="000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Recursos propios de la entidad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vAlign w:val="center"/>
          </w:tcPr>
          <w:p w14:paraId="1BBD820D" w14:textId="77777777" w:rsidR="005A654F" w:rsidRPr="009B000D" w:rsidRDefault="005A654F" w:rsidP="0023314F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5032FE8B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4F5C01D2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17BEC1A3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0C1756B8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66695C6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588CD154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2D475BDC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259BC052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632DC282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6D8BE252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A764F9D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67318CE7" w14:textId="77777777" w:rsidTr="0053540A">
        <w:trPr>
          <w:trHeight w:val="20"/>
        </w:trPr>
        <w:tc>
          <w:tcPr>
            <w:tcW w:w="1681" w:type="dxa"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A4FF2E9" w14:textId="77777777" w:rsidR="005A654F" w:rsidRPr="00534C39" w:rsidRDefault="005A654F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vAlign w:val="center"/>
          </w:tcPr>
          <w:p w14:paraId="6826D24C" w14:textId="77777777" w:rsidR="005A654F" w:rsidRPr="00981F7D" w:rsidRDefault="005A654F" w:rsidP="000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Taquillaje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vAlign w:val="center"/>
          </w:tcPr>
          <w:p w14:paraId="345E9EFA" w14:textId="77777777" w:rsidR="005A654F" w:rsidRPr="009B000D" w:rsidRDefault="005A654F" w:rsidP="0023314F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2D05AFD8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4E37AED6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493B1884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7B285272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54EFDF17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114E62FB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737E0B3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05B3D845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5F7C8D1B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483E2DEF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474FD99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00A5CDCF" w14:textId="77777777" w:rsidTr="0053540A">
        <w:trPr>
          <w:trHeight w:val="20"/>
        </w:trPr>
        <w:tc>
          <w:tcPr>
            <w:tcW w:w="1681" w:type="dxa"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2F76E34" w14:textId="77777777" w:rsidR="005A654F" w:rsidRPr="00534C39" w:rsidRDefault="005A654F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vAlign w:val="center"/>
          </w:tcPr>
          <w:p w14:paraId="194BBD80" w14:textId="77777777" w:rsidR="005A654F" w:rsidRPr="00981F7D" w:rsidRDefault="005A654F" w:rsidP="000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Cuotas de inscripción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vAlign w:val="center"/>
          </w:tcPr>
          <w:p w14:paraId="09B18DAD" w14:textId="77777777" w:rsidR="005A654F" w:rsidRPr="009B000D" w:rsidRDefault="005A654F" w:rsidP="0023314F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7B94E5D5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1A42213B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60189DB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341283F4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455D08F9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1D2E106D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B38E285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2056AF48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388F2204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6618CA85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01E2CB4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3E635359" w14:textId="77777777" w:rsidTr="0053540A">
        <w:trPr>
          <w:trHeight w:val="20"/>
        </w:trPr>
        <w:tc>
          <w:tcPr>
            <w:tcW w:w="1681" w:type="dxa"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3D53E8F" w14:textId="77777777" w:rsidR="005A654F" w:rsidRPr="00534C39" w:rsidRDefault="005A654F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vAlign w:val="center"/>
          </w:tcPr>
          <w:p w14:paraId="56CDF547" w14:textId="77777777" w:rsidR="005A654F" w:rsidRPr="00981F7D" w:rsidRDefault="005A654F" w:rsidP="000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Venta de productos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vAlign w:val="center"/>
          </w:tcPr>
          <w:p w14:paraId="36477771" w14:textId="77777777" w:rsidR="005A654F" w:rsidRPr="009B000D" w:rsidRDefault="005A654F" w:rsidP="0023314F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6EBDEAF0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06EADE92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7B69315F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0D97FB68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1A947BDB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4D604771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1A18D73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2DBC2EA0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27556C4C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1328591F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0DEFAA42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67601802" w14:textId="77777777" w:rsidTr="0053540A">
        <w:trPr>
          <w:trHeight w:val="20"/>
        </w:trPr>
        <w:tc>
          <w:tcPr>
            <w:tcW w:w="1681" w:type="dxa"/>
            <w:tcBorders>
              <w:left w:val="single" w:sz="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381435B" w14:textId="77777777" w:rsidR="005A654F" w:rsidRPr="00534C39" w:rsidRDefault="005A654F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noWrap/>
            <w:vAlign w:val="center"/>
          </w:tcPr>
          <w:p w14:paraId="1101B6E7" w14:textId="77777777" w:rsidR="005A654F" w:rsidRPr="00981F7D" w:rsidRDefault="005A654F" w:rsidP="000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18"/>
                <w:szCs w:val="20"/>
              </w:rPr>
              <w:t>Publicidad o patrocinio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noWrap/>
            <w:vAlign w:val="center"/>
          </w:tcPr>
          <w:p w14:paraId="09D28247" w14:textId="77777777" w:rsidR="005A654F" w:rsidRPr="009B000D" w:rsidRDefault="005A654F" w:rsidP="0023314F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shd w:val="clear" w:color="auto" w:fill="F2DBDB"/>
            <w:vAlign w:val="center"/>
          </w:tcPr>
          <w:p w14:paraId="6BDCA6C5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</w:tcPr>
          <w:p w14:paraId="0AF6D0A0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39AE43BF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</w:tcPr>
          <w:p w14:paraId="6D69C403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D9187D3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23147050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62256B8D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509BECCB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14:paraId="08D80928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</w:tcPr>
          <w:p w14:paraId="62E3FC1A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F4B509A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7778F9E3" w14:textId="77777777" w:rsidTr="0053540A">
        <w:trPr>
          <w:trHeight w:val="70"/>
        </w:trPr>
        <w:tc>
          <w:tcPr>
            <w:tcW w:w="1681" w:type="dxa"/>
            <w:tcBorders>
              <w:left w:val="single" w:sz="2" w:space="0" w:color="FF0000"/>
              <w:bottom w:val="nil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C85EC6D" w14:textId="77777777" w:rsidR="005A654F" w:rsidRPr="00534C39" w:rsidRDefault="005A654F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  <w:bottom w:val="nil"/>
            </w:tcBorders>
            <w:noWrap/>
            <w:vAlign w:val="center"/>
          </w:tcPr>
          <w:p w14:paraId="68CBFA6C" w14:textId="77777777" w:rsidR="005A654F" w:rsidRPr="00981F7D" w:rsidRDefault="005A654F" w:rsidP="000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Otros ingresos</w:t>
            </w:r>
          </w:p>
        </w:tc>
        <w:tc>
          <w:tcPr>
            <w:tcW w:w="1100" w:type="dxa"/>
            <w:tcBorders>
              <w:top w:val="single" w:sz="12" w:space="0" w:color="FFFFFF"/>
              <w:bottom w:val="single" w:sz="12" w:space="0" w:color="FF0000"/>
            </w:tcBorders>
            <w:shd w:val="clear" w:color="auto" w:fill="F2DBDB"/>
            <w:noWrap/>
            <w:vAlign w:val="center"/>
          </w:tcPr>
          <w:p w14:paraId="7452DF91" w14:textId="77777777" w:rsidR="005A654F" w:rsidRPr="009B000D" w:rsidRDefault="005A654F" w:rsidP="0023314F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0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sz w:val="18"/>
                <w:szCs w:val="18"/>
              </w:rPr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bottom w:val="nil"/>
            </w:tcBorders>
            <w:shd w:val="clear" w:color="auto" w:fill="F2DBDB"/>
            <w:vAlign w:val="center"/>
          </w:tcPr>
          <w:p w14:paraId="2A57B1D1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bottom w:val="single" w:sz="12" w:space="0" w:color="FF0000"/>
            </w:tcBorders>
          </w:tcPr>
          <w:p w14:paraId="014D6763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bottom w:val="single" w:sz="12" w:space="0" w:color="FF0000"/>
            </w:tcBorders>
            <w:vAlign w:val="center"/>
          </w:tcPr>
          <w:p w14:paraId="1183E6E2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  <w:tcBorders>
              <w:bottom w:val="single" w:sz="12" w:space="0" w:color="FF0000"/>
            </w:tcBorders>
          </w:tcPr>
          <w:p w14:paraId="0C3D1C23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bottom w:val="single" w:sz="8" w:space="0" w:color="FF0000"/>
            </w:tcBorders>
            <w:vAlign w:val="center"/>
          </w:tcPr>
          <w:p w14:paraId="1F6D13E4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bottom w:val="single" w:sz="12" w:space="0" w:color="FF0000"/>
            </w:tcBorders>
          </w:tcPr>
          <w:p w14:paraId="36A0D141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bottom w:val="nil"/>
            </w:tcBorders>
            <w:vAlign w:val="center"/>
          </w:tcPr>
          <w:p w14:paraId="52888E61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bottom w:val="single" w:sz="12" w:space="0" w:color="FF0000"/>
            </w:tcBorders>
          </w:tcPr>
          <w:p w14:paraId="5BCB06A3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bottom w:val="nil"/>
            </w:tcBorders>
            <w:vAlign w:val="center"/>
          </w:tcPr>
          <w:p w14:paraId="16CA8E88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bottom w:val="single" w:sz="12" w:space="0" w:color="FF0000"/>
            </w:tcBorders>
          </w:tcPr>
          <w:p w14:paraId="73CABFC9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bottom w:val="nil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42C6DB1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37E4BB4C" w14:textId="77777777" w:rsidTr="0053540A">
        <w:trPr>
          <w:trHeight w:val="340"/>
        </w:trPr>
        <w:tc>
          <w:tcPr>
            <w:tcW w:w="1681" w:type="dxa"/>
            <w:tcBorders>
              <w:top w:val="nil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7176A74" w14:textId="77777777" w:rsidR="005A654F" w:rsidRPr="00534C39" w:rsidRDefault="005A654F" w:rsidP="00082C2D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6267" w:type="dxa"/>
            <w:tcBorders>
              <w:top w:val="nil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585BE10C" w14:textId="77777777" w:rsidR="005A654F" w:rsidRPr="00981F7D" w:rsidRDefault="005A654F" w:rsidP="0008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Total de ingresos previstos</w:t>
            </w:r>
          </w:p>
        </w:tc>
        <w:tc>
          <w:tcPr>
            <w:tcW w:w="11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2DBDB"/>
            <w:noWrap/>
            <w:vAlign w:val="center"/>
          </w:tcPr>
          <w:p w14:paraId="57D55B68" w14:textId="77777777" w:rsidR="005A654F" w:rsidRPr="0023314F" w:rsidRDefault="005A654F" w:rsidP="002415B0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331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331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314F">
              <w:rPr>
                <w:rFonts w:ascii="Arial" w:hAnsi="Arial" w:cs="Arial"/>
                <w:b/>
                <w:sz w:val="18"/>
                <w:szCs w:val="18"/>
              </w:rPr>
            </w:r>
            <w:r w:rsidRPr="002331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331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shd w:val="clear" w:color="auto" w:fill="F2DBDB"/>
            <w:vAlign w:val="center"/>
          </w:tcPr>
          <w:p w14:paraId="2F207AA7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C0E124B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2E06E83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6FC51F5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8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14:paraId="58E110F3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D541829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14:paraId="2E2FCD97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EED485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14:paraId="375BFB23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" w:space="0" w:color="FF0000"/>
            </w:tcBorders>
          </w:tcPr>
          <w:p w14:paraId="5EBE3B44" w14:textId="77777777" w:rsidR="005A654F" w:rsidRPr="009B000D" w:rsidRDefault="005A654F" w:rsidP="003D605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9B000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single" w:sz="12" w:space="0" w:color="FF0000"/>
              <w:bottom w:val="single" w:sz="8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2F47978" w14:textId="77777777" w:rsidR="005A654F" w:rsidRPr="009B000D" w:rsidRDefault="005A654F" w:rsidP="00082C2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5A654F" w:rsidRPr="009B000D" w14:paraId="2BF5E97D" w14:textId="77777777" w:rsidTr="0053540A">
        <w:trPr>
          <w:trHeight w:val="340"/>
        </w:trPr>
        <w:tc>
          <w:tcPr>
            <w:tcW w:w="16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CF2301E" w14:textId="77777777" w:rsidR="005A654F" w:rsidRPr="00534C39" w:rsidRDefault="005A654F" w:rsidP="00082C2D">
            <w:pPr>
              <w:pStyle w:val="Default"/>
              <w:rPr>
                <w:rFonts w:cs="Arial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º</w:t>
            </w:r>
          </w:p>
        </w:tc>
        <w:tc>
          <w:tcPr>
            <w:tcW w:w="62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522CE31D" w14:textId="77777777" w:rsidR="005A654F" w:rsidRPr="00981F7D" w:rsidRDefault="005A654F" w:rsidP="0008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Ingresos menos gastos</w:t>
            </w:r>
          </w:p>
        </w:tc>
        <w:tc>
          <w:tcPr>
            <w:tcW w:w="11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noWrap/>
            <w:vAlign w:val="center"/>
          </w:tcPr>
          <w:p w14:paraId="1F119ED0" w14:textId="77777777" w:rsidR="005A654F" w:rsidRPr="0023314F" w:rsidRDefault="005A654F" w:rsidP="002415B0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shd w:val="clear" w:color="auto" w:fill="F2DBDB"/>
            <w:vAlign w:val="center"/>
          </w:tcPr>
          <w:p w14:paraId="02064BC9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</w:tcPr>
          <w:p w14:paraId="469616AA" w14:textId="77777777" w:rsidR="005A654F" w:rsidRPr="009612F6" w:rsidRDefault="005A654F" w:rsidP="009612F6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1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06F05DE4" w14:textId="77777777" w:rsidR="005A654F" w:rsidRPr="009B000D" w:rsidRDefault="005A654F" w:rsidP="003D605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4E4EAE0C" w14:textId="77777777" w:rsidR="005A654F" w:rsidRPr="009612F6" w:rsidRDefault="005A654F" w:rsidP="009612F6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14:paraId="3B77E15E" w14:textId="77777777" w:rsidR="005A654F" w:rsidRPr="009B000D" w:rsidRDefault="005A654F" w:rsidP="009612F6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010DB948" w14:textId="77777777" w:rsidR="005A654F" w:rsidRPr="009612F6" w:rsidRDefault="005A654F" w:rsidP="009612F6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14:paraId="0689A260" w14:textId="77777777" w:rsidR="005A654F" w:rsidRPr="009B000D" w:rsidRDefault="005A654F" w:rsidP="009612F6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6926FE96" w14:textId="77777777" w:rsidR="005A654F" w:rsidRPr="009612F6" w:rsidRDefault="005A654F" w:rsidP="003D6056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1801B14B" w14:textId="77777777" w:rsidR="005A654F" w:rsidRPr="009B000D" w:rsidRDefault="005A654F" w:rsidP="003D6056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" w:space="0" w:color="FF0000"/>
            </w:tcBorders>
            <w:shd w:val="clear" w:color="auto" w:fill="D9D9D9"/>
            <w:vAlign w:val="center"/>
          </w:tcPr>
          <w:p w14:paraId="13FB5AF2" w14:textId="77777777" w:rsidR="005A654F" w:rsidRPr="009612F6" w:rsidRDefault="005A654F" w:rsidP="009612F6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CDCC171" w14:textId="77777777" w:rsidR="005A654F" w:rsidRPr="009B000D" w:rsidRDefault="005A654F" w:rsidP="009612F6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</w:tbl>
    <w:p w14:paraId="140B274C" w14:textId="77777777" w:rsidR="008041FE" w:rsidRPr="00534C39" w:rsidRDefault="008041FE" w:rsidP="009612F6">
      <w:pPr>
        <w:rPr>
          <w:rFonts w:cs="Arial"/>
          <w:lang w:val="ca-ES"/>
        </w:rPr>
      </w:pPr>
    </w:p>
    <w:sectPr w:rsidR="008041FE" w:rsidRPr="00534C39" w:rsidSect="003C5A5A">
      <w:pgSz w:w="16839" w:h="11907" w:orient="landscape" w:code="9"/>
      <w:pgMar w:top="567" w:right="567" w:bottom="567" w:left="284" w:header="737" w:footer="2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7C2EC" w14:textId="77777777" w:rsidR="00B85684" w:rsidRDefault="00B85684" w:rsidP="009F1741">
      <w:pPr>
        <w:spacing w:after="0" w:line="240" w:lineRule="auto"/>
      </w:pPr>
      <w:r>
        <w:separator/>
      </w:r>
    </w:p>
  </w:endnote>
  <w:endnote w:type="continuationSeparator" w:id="0">
    <w:p w14:paraId="2757CF1D" w14:textId="77777777" w:rsidR="00B85684" w:rsidRDefault="00B85684" w:rsidP="009F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0CC4" w14:textId="77777777" w:rsidR="00DD1451" w:rsidRPr="00DD5D63" w:rsidRDefault="00DD1451" w:rsidP="003B4779">
    <w:pPr>
      <w:pStyle w:val="Peu"/>
      <w:rPr>
        <w:color w:val="000000"/>
      </w:rPr>
    </w:pPr>
    <w:r>
      <w:rPr>
        <w:rFonts w:ascii="Arial Narrow" w:hAnsi="Arial Narrow"/>
        <w:color w:val="000000"/>
        <w:sz w:val="16"/>
        <w:szCs w:val="16"/>
      </w:rPr>
      <w:t xml:space="preserve">Pág. </w:t>
    </w:r>
    <w:r w:rsidRPr="00DD5D63">
      <w:rPr>
        <w:rFonts w:ascii="Arial Narrow" w:hAnsi="Arial Narrow"/>
        <w:color w:val="000000"/>
        <w:sz w:val="16"/>
        <w:szCs w:val="16"/>
      </w:rPr>
      <w:fldChar w:fldCharType="begin"/>
    </w:r>
    <w:r w:rsidRPr="00DD5D63">
      <w:rPr>
        <w:rFonts w:ascii="Arial Narrow" w:hAnsi="Arial Narrow"/>
        <w:color w:val="000000"/>
        <w:sz w:val="16"/>
        <w:szCs w:val="16"/>
      </w:rPr>
      <w:instrText xml:space="preserve"> PAGE   \* MERGEFORMAT </w:instrText>
    </w:r>
    <w:r w:rsidRPr="00DD5D63">
      <w:rPr>
        <w:rFonts w:ascii="Arial Narrow" w:hAnsi="Arial Narrow"/>
        <w:color w:val="000000"/>
        <w:sz w:val="16"/>
        <w:szCs w:val="16"/>
      </w:rPr>
      <w:fldChar w:fldCharType="separate"/>
    </w:r>
    <w:r w:rsidR="008F3B56">
      <w:rPr>
        <w:rFonts w:ascii="Arial Narrow" w:hAnsi="Arial Narrow"/>
        <w:noProof/>
        <w:color w:val="000000"/>
        <w:sz w:val="16"/>
        <w:szCs w:val="16"/>
      </w:rPr>
      <w:t>8</w:t>
    </w:r>
    <w:r w:rsidRPr="00DD5D63">
      <w:rPr>
        <w:rFonts w:ascii="Arial Narrow" w:hAnsi="Arial Narrow"/>
        <w:color w:val="000000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- Documento básico 2: Descripción básica del proyecto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A61E" w14:textId="77777777" w:rsidR="00DD1451" w:rsidRPr="009E78A4" w:rsidRDefault="00DD1451" w:rsidP="0023581A">
    <w:pPr>
      <w:pStyle w:val="Peu"/>
    </w:pPr>
    <w:r>
      <w:rPr>
        <w:rFonts w:ascii="Arial Narrow" w:hAnsi="Arial Narrow"/>
        <w:sz w:val="16"/>
        <w:szCs w:val="16"/>
      </w:rPr>
      <w:t xml:space="preserve">Pág. </w:t>
    </w:r>
    <w:r w:rsidRPr="009E78A4">
      <w:rPr>
        <w:rFonts w:ascii="Arial Narrow" w:hAnsi="Arial Narrow"/>
        <w:sz w:val="16"/>
        <w:szCs w:val="16"/>
      </w:rPr>
      <w:fldChar w:fldCharType="begin"/>
    </w:r>
    <w:r w:rsidRPr="009E78A4">
      <w:rPr>
        <w:rFonts w:ascii="Arial Narrow" w:hAnsi="Arial Narrow"/>
        <w:sz w:val="16"/>
        <w:szCs w:val="16"/>
      </w:rPr>
      <w:instrText xml:space="preserve"> PAGE   \* MERGEFORMAT </w:instrText>
    </w:r>
    <w:r w:rsidRPr="009E78A4">
      <w:rPr>
        <w:rFonts w:ascii="Arial Narrow" w:hAnsi="Arial Narrow"/>
        <w:sz w:val="16"/>
        <w:szCs w:val="16"/>
      </w:rPr>
      <w:fldChar w:fldCharType="separate"/>
    </w:r>
    <w:r w:rsidR="008F3B56">
      <w:rPr>
        <w:rFonts w:ascii="Arial Narrow" w:hAnsi="Arial Narrow"/>
        <w:noProof/>
        <w:sz w:val="16"/>
        <w:szCs w:val="16"/>
      </w:rPr>
      <w:t>7</w:t>
    </w:r>
    <w:r w:rsidRPr="009E78A4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- Documento básico 2: Descripción básica del proyecto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D5EB" w14:textId="77777777" w:rsidR="00EC7416" w:rsidRDefault="00EC7416">
    <w:pPr>
      <w:pStyle w:val="Peu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97DD" w14:textId="77777777" w:rsidR="00DD1451" w:rsidRPr="00DD5D63" w:rsidRDefault="00DD1451" w:rsidP="0023581A">
    <w:pPr>
      <w:pStyle w:val="Peu"/>
      <w:ind w:left="284"/>
      <w:rPr>
        <w:color w:val="000000"/>
      </w:rPr>
    </w:pPr>
    <w:r>
      <w:rPr>
        <w:rFonts w:ascii="Arial Narrow" w:hAnsi="Arial Narrow"/>
        <w:color w:val="000000"/>
        <w:sz w:val="16"/>
        <w:szCs w:val="16"/>
      </w:rPr>
      <w:t xml:space="preserve">Pág. </w:t>
    </w:r>
    <w:r w:rsidRPr="00DD5D63">
      <w:rPr>
        <w:rFonts w:ascii="Arial Narrow" w:hAnsi="Arial Narrow"/>
        <w:color w:val="000000"/>
        <w:sz w:val="16"/>
        <w:szCs w:val="16"/>
      </w:rPr>
      <w:fldChar w:fldCharType="begin"/>
    </w:r>
    <w:r w:rsidRPr="00DD5D63">
      <w:rPr>
        <w:rFonts w:ascii="Arial Narrow" w:hAnsi="Arial Narrow"/>
        <w:color w:val="000000"/>
        <w:sz w:val="16"/>
        <w:szCs w:val="16"/>
      </w:rPr>
      <w:instrText xml:space="preserve"> PAGE   \* MERGEFORMAT </w:instrText>
    </w:r>
    <w:r w:rsidRPr="00DD5D63">
      <w:rPr>
        <w:rFonts w:ascii="Arial Narrow" w:hAnsi="Arial Narrow"/>
        <w:color w:val="000000"/>
        <w:sz w:val="16"/>
        <w:szCs w:val="16"/>
      </w:rPr>
      <w:fldChar w:fldCharType="separate"/>
    </w:r>
    <w:r w:rsidR="008F3B56">
      <w:rPr>
        <w:rFonts w:ascii="Arial Narrow" w:hAnsi="Arial Narrow"/>
        <w:noProof/>
        <w:color w:val="000000"/>
        <w:sz w:val="16"/>
        <w:szCs w:val="16"/>
      </w:rPr>
      <w:t>9</w:t>
    </w:r>
    <w:r w:rsidRPr="00DD5D63">
      <w:rPr>
        <w:rFonts w:ascii="Arial Narrow" w:hAnsi="Arial Narrow"/>
        <w:color w:val="000000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- Documento básico 2: Descripción básica del proyecto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8156" w14:textId="77777777" w:rsidR="00DD1451" w:rsidRPr="00DD5D63" w:rsidRDefault="00DD1451" w:rsidP="0023581A">
    <w:pPr>
      <w:pStyle w:val="Peu"/>
      <w:rPr>
        <w:color w:val="000000"/>
      </w:rPr>
    </w:pPr>
    <w:r>
      <w:rPr>
        <w:rFonts w:ascii="Arial Narrow" w:hAnsi="Arial Narrow"/>
        <w:color w:val="000000"/>
        <w:sz w:val="16"/>
        <w:szCs w:val="16"/>
      </w:rPr>
      <w:t xml:space="preserve">Pág. </w:t>
    </w:r>
    <w:r w:rsidRPr="00DD5D63">
      <w:rPr>
        <w:rFonts w:ascii="Arial Narrow" w:hAnsi="Arial Narrow"/>
        <w:color w:val="000000"/>
        <w:sz w:val="16"/>
        <w:szCs w:val="16"/>
      </w:rPr>
      <w:fldChar w:fldCharType="begin"/>
    </w:r>
    <w:r w:rsidRPr="00DD5D63">
      <w:rPr>
        <w:rFonts w:ascii="Arial Narrow" w:hAnsi="Arial Narrow"/>
        <w:color w:val="000000"/>
        <w:sz w:val="16"/>
        <w:szCs w:val="16"/>
      </w:rPr>
      <w:instrText xml:space="preserve"> PAGE   \* MERGEFORMAT </w:instrText>
    </w:r>
    <w:r w:rsidRPr="00DD5D63">
      <w:rPr>
        <w:rFonts w:ascii="Arial Narrow" w:hAnsi="Arial Narrow"/>
        <w:color w:val="000000"/>
        <w:sz w:val="16"/>
        <w:szCs w:val="16"/>
      </w:rPr>
      <w:fldChar w:fldCharType="separate"/>
    </w:r>
    <w:r w:rsidR="008F3B56">
      <w:rPr>
        <w:rFonts w:ascii="Arial Narrow" w:hAnsi="Arial Narrow"/>
        <w:noProof/>
        <w:color w:val="000000"/>
        <w:sz w:val="16"/>
        <w:szCs w:val="16"/>
      </w:rPr>
      <w:t>10</w:t>
    </w:r>
    <w:r w:rsidRPr="00DD5D63">
      <w:rPr>
        <w:rFonts w:ascii="Arial Narrow" w:hAnsi="Arial Narrow"/>
        <w:color w:val="000000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- Documento básico 2: Descripción básica del proyecto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37B85" w14:textId="77777777" w:rsidR="00DD1451" w:rsidRPr="00DD5D63" w:rsidRDefault="00DD1451" w:rsidP="00107C69">
    <w:pPr>
      <w:pStyle w:val="Peu"/>
      <w:rPr>
        <w:color w:val="000000"/>
      </w:rPr>
    </w:pPr>
    <w:r>
      <w:rPr>
        <w:rFonts w:ascii="Arial Narrow" w:hAnsi="Arial Narrow"/>
        <w:color w:val="000000"/>
        <w:sz w:val="16"/>
        <w:szCs w:val="16"/>
      </w:rPr>
      <w:t xml:space="preserve">Pág. </w:t>
    </w:r>
    <w:r w:rsidRPr="00DD5D63">
      <w:rPr>
        <w:rFonts w:ascii="Arial Narrow" w:hAnsi="Arial Narrow"/>
        <w:color w:val="000000"/>
        <w:sz w:val="16"/>
        <w:szCs w:val="16"/>
      </w:rPr>
      <w:fldChar w:fldCharType="begin"/>
    </w:r>
    <w:r w:rsidRPr="00DD5D63">
      <w:rPr>
        <w:rFonts w:ascii="Arial Narrow" w:hAnsi="Arial Narrow"/>
        <w:color w:val="000000"/>
        <w:sz w:val="16"/>
        <w:szCs w:val="16"/>
      </w:rPr>
      <w:instrText xml:space="preserve"> PAGE   \* MERGEFORMAT </w:instrText>
    </w:r>
    <w:r w:rsidRPr="00DD5D63">
      <w:rPr>
        <w:rFonts w:ascii="Arial Narrow" w:hAnsi="Arial Narrow"/>
        <w:color w:val="000000"/>
        <w:sz w:val="16"/>
        <w:szCs w:val="16"/>
      </w:rPr>
      <w:fldChar w:fldCharType="separate"/>
    </w:r>
    <w:r w:rsidR="008F3B56">
      <w:rPr>
        <w:rFonts w:ascii="Arial Narrow" w:hAnsi="Arial Narrow"/>
        <w:noProof/>
        <w:color w:val="000000"/>
        <w:sz w:val="16"/>
        <w:szCs w:val="16"/>
      </w:rPr>
      <w:t>11</w:t>
    </w:r>
    <w:r w:rsidRPr="00DD5D63">
      <w:rPr>
        <w:rFonts w:ascii="Arial Narrow" w:hAnsi="Arial Narrow"/>
        <w:color w:val="000000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- Documento básico 2: Descripción básica del proyecto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3BA5" w14:textId="77777777" w:rsidR="00B85684" w:rsidRDefault="00B85684" w:rsidP="009F1741">
      <w:pPr>
        <w:spacing w:after="0" w:line="240" w:lineRule="auto"/>
      </w:pPr>
      <w:r>
        <w:separator/>
      </w:r>
    </w:p>
  </w:footnote>
  <w:footnote w:type="continuationSeparator" w:id="0">
    <w:p w14:paraId="403C1B8D" w14:textId="77777777" w:rsidR="00B85684" w:rsidRDefault="00B85684" w:rsidP="009F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6B1A6" w14:textId="7359844E" w:rsidR="00DD1451" w:rsidRDefault="00077F88">
    <w:pPr>
      <w:pStyle w:val="Capalera"/>
    </w:pPr>
    <w:r>
      <w:rPr>
        <w:noProof/>
        <w:lang w:val="ca-ES" w:eastAsia="ca-ES"/>
      </w:rPr>
      <w:drawing>
        <wp:inline distT="0" distB="0" distL="0" distR="0" wp14:anchorId="2F585D78" wp14:editId="7CFF908E">
          <wp:extent cx="1457325" cy="390525"/>
          <wp:effectExtent l="0" t="0" r="0" b="0"/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80"/>
      <w:gridCol w:w="5601"/>
    </w:tblGrid>
    <w:tr w:rsidR="00DD1451" w:rsidRPr="00456DA3" w14:paraId="785E7FFC" w14:textId="77777777" w:rsidTr="00D8697A">
      <w:tc>
        <w:tcPr>
          <w:tcW w:w="5280" w:type="dxa"/>
          <w:shd w:val="clear" w:color="auto" w:fill="auto"/>
        </w:tcPr>
        <w:p w14:paraId="40534134" w14:textId="448C3AB7" w:rsidR="00DD1451" w:rsidRPr="00456DA3" w:rsidRDefault="00077F88" w:rsidP="00B532BC">
          <w:pPr>
            <w:pStyle w:val="Capalera"/>
            <w:spacing w:after="0" w:line="240" w:lineRule="auto"/>
            <w:rPr>
              <w:noProof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6C068B66" wp14:editId="79476F78">
                <wp:extent cx="1457325" cy="39052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  <w:tc>
        <w:tcPr>
          <w:tcW w:w="5601" w:type="dxa"/>
          <w:shd w:val="clear" w:color="auto" w:fill="auto"/>
          <w:vAlign w:val="center"/>
        </w:tcPr>
        <w:p w14:paraId="54F93B23" w14:textId="77777777" w:rsidR="00DD1451" w:rsidRPr="00B532BC" w:rsidRDefault="00DD1451" w:rsidP="00EC7416">
          <w:pPr>
            <w:pStyle w:val="Capalera"/>
            <w:spacing w:after="0" w:line="240" w:lineRule="auto"/>
            <w:jc w:val="right"/>
            <w:rPr>
              <w:rFonts w:ascii="Arial" w:hAnsi="Arial" w:cs="Arial"/>
              <w:b/>
              <w:color w:val="FF0000"/>
              <w:sz w:val="16"/>
            </w:rPr>
          </w:pPr>
          <w:r>
            <w:rPr>
              <w:rFonts w:ascii="Arial" w:hAnsi="Arial"/>
              <w:b/>
              <w:color w:val="FF0000"/>
              <w:sz w:val="16"/>
            </w:rPr>
            <w:t>Convocatoria subvenciones para el Clima 2022</w:t>
          </w:r>
        </w:p>
      </w:tc>
    </w:tr>
  </w:tbl>
  <w:p w14:paraId="5C60D151" w14:textId="77777777" w:rsidR="00DD1451" w:rsidRDefault="00DD1451" w:rsidP="00534C39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27BB" w14:textId="77777777" w:rsidR="00EC7416" w:rsidRDefault="00EC7416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172"/>
      <w:gridCol w:w="5146"/>
    </w:tblGrid>
    <w:tr w:rsidR="00DD1451" w:rsidRPr="00456DA3" w14:paraId="2F7F919B" w14:textId="77777777" w:rsidTr="00466058">
      <w:tc>
        <w:tcPr>
          <w:tcW w:w="5172" w:type="dxa"/>
          <w:shd w:val="clear" w:color="auto" w:fill="auto"/>
        </w:tcPr>
        <w:p w14:paraId="55E88C4E" w14:textId="562C54C6" w:rsidR="00DD1451" w:rsidRPr="00456DA3" w:rsidRDefault="00077F88" w:rsidP="0044783B">
          <w:pPr>
            <w:pStyle w:val="Capalera"/>
            <w:spacing w:after="0" w:line="240" w:lineRule="auto"/>
            <w:ind w:left="284"/>
            <w:rPr>
              <w:noProof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521EBAD8" wp14:editId="522E52D3">
                <wp:extent cx="1457325" cy="390525"/>
                <wp:effectExtent l="0" t="0" r="0" b="0"/>
                <wp:docPr id="3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shd w:val="clear" w:color="auto" w:fill="auto"/>
          <w:vAlign w:val="center"/>
        </w:tcPr>
        <w:p w14:paraId="555B6D5E" w14:textId="77777777" w:rsidR="00DD1451" w:rsidRPr="00456DA3" w:rsidRDefault="00DD1451" w:rsidP="00456DA3">
          <w:pPr>
            <w:pStyle w:val="Capalera"/>
            <w:spacing w:after="0" w:line="240" w:lineRule="auto"/>
            <w:jc w:val="right"/>
            <w:rPr>
              <w:rFonts w:ascii="Arial" w:hAnsi="Arial" w:cs="Arial"/>
              <w:b/>
              <w:color w:val="808080"/>
              <w:sz w:val="16"/>
            </w:rPr>
          </w:pPr>
        </w:p>
      </w:tc>
    </w:tr>
  </w:tbl>
  <w:p w14:paraId="4C01B4B6" w14:textId="77777777" w:rsidR="00DD1451" w:rsidRDefault="00DD1451" w:rsidP="00534C3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C0A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D72C9"/>
    <w:multiLevelType w:val="hybridMultilevel"/>
    <w:tmpl w:val="7200F400"/>
    <w:lvl w:ilvl="0" w:tplc="5ACE27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334"/>
    <w:multiLevelType w:val="hybridMultilevel"/>
    <w:tmpl w:val="B5ECA35E"/>
    <w:lvl w:ilvl="0" w:tplc="D5E2C5A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76E8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AEE"/>
    <w:multiLevelType w:val="hybridMultilevel"/>
    <w:tmpl w:val="E922727E"/>
    <w:lvl w:ilvl="0" w:tplc="1C1A59A2">
      <w:start w:val="1"/>
      <w:numFmt w:val="upperLetter"/>
      <w:lvlText w:val="%1."/>
      <w:lvlJc w:val="left"/>
      <w:pPr>
        <w:ind w:left="908" w:hanging="360"/>
      </w:pPr>
      <w:rPr>
        <w:color w:val="576E8C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628" w:hanging="360"/>
      </w:pPr>
    </w:lvl>
    <w:lvl w:ilvl="2" w:tplc="0C0A001B" w:tentative="1">
      <w:start w:val="1"/>
      <w:numFmt w:val="lowerRoman"/>
      <w:lvlText w:val="%3."/>
      <w:lvlJc w:val="right"/>
      <w:pPr>
        <w:ind w:left="2348" w:hanging="180"/>
      </w:pPr>
    </w:lvl>
    <w:lvl w:ilvl="3" w:tplc="0C0A000F" w:tentative="1">
      <w:start w:val="1"/>
      <w:numFmt w:val="decimal"/>
      <w:lvlText w:val="%4."/>
      <w:lvlJc w:val="left"/>
      <w:pPr>
        <w:ind w:left="3068" w:hanging="360"/>
      </w:pPr>
    </w:lvl>
    <w:lvl w:ilvl="4" w:tplc="0C0A0019" w:tentative="1">
      <w:start w:val="1"/>
      <w:numFmt w:val="lowerLetter"/>
      <w:lvlText w:val="%5."/>
      <w:lvlJc w:val="left"/>
      <w:pPr>
        <w:ind w:left="3788" w:hanging="360"/>
      </w:pPr>
    </w:lvl>
    <w:lvl w:ilvl="5" w:tplc="0C0A001B" w:tentative="1">
      <w:start w:val="1"/>
      <w:numFmt w:val="lowerRoman"/>
      <w:lvlText w:val="%6."/>
      <w:lvlJc w:val="right"/>
      <w:pPr>
        <w:ind w:left="4508" w:hanging="180"/>
      </w:pPr>
    </w:lvl>
    <w:lvl w:ilvl="6" w:tplc="0C0A000F" w:tentative="1">
      <w:start w:val="1"/>
      <w:numFmt w:val="decimal"/>
      <w:lvlText w:val="%7."/>
      <w:lvlJc w:val="left"/>
      <w:pPr>
        <w:ind w:left="5228" w:hanging="360"/>
      </w:pPr>
    </w:lvl>
    <w:lvl w:ilvl="7" w:tplc="0C0A0019" w:tentative="1">
      <w:start w:val="1"/>
      <w:numFmt w:val="lowerLetter"/>
      <w:lvlText w:val="%8."/>
      <w:lvlJc w:val="left"/>
      <w:pPr>
        <w:ind w:left="5948" w:hanging="360"/>
      </w:pPr>
    </w:lvl>
    <w:lvl w:ilvl="8" w:tplc="0C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>
    <w:nsid w:val="1D613D91"/>
    <w:multiLevelType w:val="hybridMultilevel"/>
    <w:tmpl w:val="95EADD4A"/>
    <w:lvl w:ilvl="0" w:tplc="0ACECC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36E0"/>
    <w:multiLevelType w:val="hybridMultilevel"/>
    <w:tmpl w:val="5CFCC35E"/>
    <w:lvl w:ilvl="0" w:tplc="847AD32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03B2"/>
    <w:multiLevelType w:val="hybridMultilevel"/>
    <w:tmpl w:val="F10CEE5C"/>
    <w:lvl w:ilvl="0" w:tplc="1C1A59A2">
      <w:start w:val="1"/>
      <w:numFmt w:val="upperLetter"/>
      <w:lvlText w:val="%1."/>
      <w:lvlJc w:val="left"/>
      <w:pPr>
        <w:ind w:left="720" w:hanging="360"/>
      </w:pPr>
      <w:rPr>
        <w:color w:val="576E8C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7992"/>
    <w:multiLevelType w:val="hybridMultilevel"/>
    <w:tmpl w:val="E79AA350"/>
    <w:lvl w:ilvl="0" w:tplc="DEA02FFC">
      <w:start w:val="1"/>
      <w:numFmt w:val="upperLetter"/>
      <w:lvlText w:val="%1."/>
      <w:lvlJc w:val="left"/>
      <w:pPr>
        <w:ind w:left="643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CD45BF9"/>
    <w:multiLevelType w:val="hybridMultilevel"/>
    <w:tmpl w:val="9F228934"/>
    <w:lvl w:ilvl="0" w:tplc="CA084B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5302"/>
    <w:multiLevelType w:val="hybridMultilevel"/>
    <w:tmpl w:val="5C546DBE"/>
    <w:lvl w:ilvl="0" w:tplc="EC783A7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5AD"/>
    <w:multiLevelType w:val="hybridMultilevel"/>
    <w:tmpl w:val="4D2E52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8119A"/>
    <w:multiLevelType w:val="hybridMultilevel"/>
    <w:tmpl w:val="D4707646"/>
    <w:lvl w:ilvl="0" w:tplc="CAE8BEE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E0D95"/>
    <w:multiLevelType w:val="hybridMultilevel"/>
    <w:tmpl w:val="78561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62F0"/>
    <w:multiLevelType w:val="hybridMultilevel"/>
    <w:tmpl w:val="B16ACFCE"/>
    <w:lvl w:ilvl="0" w:tplc="EC783A7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15A4"/>
    <w:multiLevelType w:val="hybridMultilevel"/>
    <w:tmpl w:val="D2F47A20"/>
    <w:lvl w:ilvl="0" w:tplc="EC783A7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A1E01"/>
    <w:multiLevelType w:val="hybridMultilevel"/>
    <w:tmpl w:val="AC38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16CF4"/>
    <w:multiLevelType w:val="hybridMultilevel"/>
    <w:tmpl w:val="3822F58E"/>
    <w:lvl w:ilvl="0" w:tplc="F7D6675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76E8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F589E"/>
    <w:multiLevelType w:val="hybridMultilevel"/>
    <w:tmpl w:val="D1009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43D0D"/>
    <w:multiLevelType w:val="hybridMultilevel"/>
    <w:tmpl w:val="85E2CFA6"/>
    <w:lvl w:ilvl="0" w:tplc="9BFC8FDE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8144C"/>
    <w:multiLevelType w:val="hybridMultilevel"/>
    <w:tmpl w:val="B7BC16C0"/>
    <w:lvl w:ilvl="0" w:tplc="44141C1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76E8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16"/>
  </w:num>
  <w:num w:numId="10">
    <w:abstractNumId w:val="19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10"/>
  </w:num>
  <w:num w:numId="18">
    <w:abstractNumId w:val="0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qG43Dw1vmsRHUtJaAClubON0A+c=" w:salt="Y5KoSfMl1X029/Gi/djGPQ=="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5"/>
    <w:rsid w:val="00006316"/>
    <w:rsid w:val="00007657"/>
    <w:rsid w:val="00012BE2"/>
    <w:rsid w:val="0001472C"/>
    <w:rsid w:val="00015EE0"/>
    <w:rsid w:val="00024B3E"/>
    <w:rsid w:val="00025158"/>
    <w:rsid w:val="000400CE"/>
    <w:rsid w:val="0004609C"/>
    <w:rsid w:val="00051667"/>
    <w:rsid w:val="00053062"/>
    <w:rsid w:val="00053935"/>
    <w:rsid w:val="000542E3"/>
    <w:rsid w:val="00057DF7"/>
    <w:rsid w:val="000653F5"/>
    <w:rsid w:val="00072493"/>
    <w:rsid w:val="0007561E"/>
    <w:rsid w:val="00077F88"/>
    <w:rsid w:val="00082C2D"/>
    <w:rsid w:val="000849D5"/>
    <w:rsid w:val="00087F76"/>
    <w:rsid w:val="0009730D"/>
    <w:rsid w:val="000B21BE"/>
    <w:rsid w:val="000B5D64"/>
    <w:rsid w:val="000B7B95"/>
    <w:rsid w:val="000C1512"/>
    <w:rsid w:val="000C374B"/>
    <w:rsid w:val="000C4D4C"/>
    <w:rsid w:val="000C5FF7"/>
    <w:rsid w:val="000C76E3"/>
    <w:rsid w:val="000D3197"/>
    <w:rsid w:val="000D3FC0"/>
    <w:rsid w:val="000D4D2C"/>
    <w:rsid w:val="000D6A63"/>
    <w:rsid w:val="000D70B6"/>
    <w:rsid w:val="000E0A23"/>
    <w:rsid w:val="000E6144"/>
    <w:rsid w:val="000E7365"/>
    <w:rsid w:val="000F2F22"/>
    <w:rsid w:val="000F2F2D"/>
    <w:rsid w:val="000F4E10"/>
    <w:rsid w:val="000F5D51"/>
    <w:rsid w:val="000F68F9"/>
    <w:rsid w:val="00101C37"/>
    <w:rsid w:val="00101E14"/>
    <w:rsid w:val="00103AF7"/>
    <w:rsid w:val="00104226"/>
    <w:rsid w:val="0010729E"/>
    <w:rsid w:val="00107C69"/>
    <w:rsid w:val="00110434"/>
    <w:rsid w:val="001153C5"/>
    <w:rsid w:val="00115E93"/>
    <w:rsid w:val="001204F8"/>
    <w:rsid w:val="001239ED"/>
    <w:rsid w:val="00126E98"/>
    <w:rsid w:val="0013039D"/>
    <w:rsid w:val="001372BE"/>
    <w:rsid w:val="00147180"/>
    <w:rsid w:val="001500DC"/>
    <w:rsid w:val="0015122B"/>
    <w:rsid w:val="001574A5"/>
    <w:rsid w:val="00161D82"/>
    <w:rsid w:val="00166285"/>
    <w:rsid w:val="001708E0"/>
    <w:rsid w:val="0017252A"/>
    <w:rsid w:val="001733EB"/>
    <w:rsid w:val="00174B73"/>
    <w:rsid w:val="0017738F"/>
    <w:rsid w:val="001802AD"/>
    <w:rsid w:val="001810DC"/>
    <w:rsid w:val="00182F85"/>
    <w:rsid w:val="00184127"/>
    <w:rsid w:val="00190536"/>
    <w:rsid w:val="00191963"/>
    <w:rsid w:val="00196419"/>
    <w:rsid w:val="001A00D5"/>
    <w:rsid w:val="001A6113"/>
    <w:rsid w:val="001A6703"/>
    <w:rsid w:val="001A6D6F"/>
    <w:rsid w:val="001B0F5F"/>
    <w:rsid w:val="001B22FD"/>
    <w:rsid w:val="001C369E"/>
    <w:rsid w:val="001D205A"/>
    <w:rsid w:val="001E0897"/>
    <w:rsid w:val="001E4A2F"/>
    <w:rsid w:val="001E704F"/>
    <w:rsid w:val="001F7EEB"/>
    <w:rsid w:val="00200C6D"/>
    <w:rsid w:val="00200EA7"/>
    <w:rsid w:val="00202A69"/>
    <w:rsid w:val="00205246"/>
    <w:rsid w:val="00206259"/>
    <w:rsid w:val="002123BC"/>
    <w:rsid w:val="002208A9"/>
    <w:rsid w:val="0023068D"/>
    <w:rsid w:val="00232B63"/>
    <w:rsid w:val="0023314F"/>
    <w:rsid w:val="0023499B"/>
    <w:rsid w:val="0023581A"/>
    <w:rsid w:val="002415B0"/>
    <w:rsid w:val="00241F60"/>
    <w:rsid w:val="00244FF3"/>
    <w:rsid w:val="002456CC"/>
    <w:rsid w:val="002506A9"/>
    <w:rsid w:val="00253F21"/>
    <w:rsid w:val="00256D02"/>
    <w:rsid w:val="00257125"/>
    <w:rsid w:val="00262441"/>
    <w:rsid w:val="00264559"/>
    <w:rsid w:val="00265A7D"/>
    <w:rsid w:val="00273662"/>
    <w:rsid w:val="00273FBC"/>
    <w:rsid w:val="00276AC3"/>
    <w:rsid w:val="002776B3"/>
    <w:rsid w:val="002843E1"/>
    <w:rsid w:val="00284433"/>
    <w:rsid w:val="00284E60"/>
    <w:rsid w:val="002867B7"/>
    <w:rsid w:val="00286CDF"/>
    <w:rsid w:val="00286E9B"/>
    <w:rsid w:val="00296245"/>
    <w:rsid w:val="002A1C16"/>
    <w:rsid w:val="002A385C"/>
    <w:rsid w:val="002A7E64"/>
    <w:rsid w:val="002B24FA"/>
    <w:rsid w:val="002B26C2"/>
    <w:rsid w:val="002B5D8A"/>
    <w:rsid w:val="002B5FF9"/>
    <w:rsid w:val="002B7243"/>
    <w:rsid w:val="002B7AD3"/>
    <w:rsid w:val="002C349E"/>
    <w:rsid w:val="002D08D3"/>
    <w:rsid w:val="002D3A95"/>
    <w:rsid w:val="002E6758"/>
    <w:rsid w:val="002F0E30"/>
    <w:rsid w:val="00301666"/>
    <w:rsid w:val="00312384"/>
    <w:rsid w:val="00313791"/>
    <w:rsid w:val="00313DDE"/>
    <w:rsid w:val="003207C3"/>
    <w:rsid w:val="0032103D"/>
    <w:rsid w:val="00321563"/>
    <w:rsid w:val="00323A37"/>
    <w:rsid w:val="00326055"/>
    <w:rsid w:val="003268F1"/>
    <w:rsid w:val="00331304"/>
    <w:rsid w:val="00332CA7"/>
    <w:rsid w:val="00332CD6"/>
    <w:rsid w:val="0033403F"/>
    <w:rsid w:val="00335314"/>
    <w:rsid w:val="00335736"/>
    <w:rsid w:val="003373EA"/>
    <w:rsid w:val="00341793"/>
    <w:rsid w:val="003442EB"/>
    <w:rsid w:val="003444F7"/>
    <w:rsid w:val="00345415"/>
    <w:rsid w:val="00346711"/>
    <w:rsid w:val="00347838"/>
    <w:rsid w:val="00356056"/>
    <w:rsid w:val="00356181"/>
    <w:rsid w:val="003573D5"/>
    <w:rsid w:val="00360664"/>
    <w:rsid w:val="003663C6"/>
    <w:rsid w:val="00366BEC"/>
    <w:rsid w:val="00367BE6"/>
    <w:rsid w:val="0037495E"/>
    <w:rsid w:val="00376078"/>
    <w:rsid w:val="003768BA"/>
    <w:rsid w:val="003847CF"/>
    <w:rsid w:val="00392744"/>
    <w:rsid w:val="00396741"/>
    <w:rsid w:val="003978E3"/>
    <w:rsid w:val="003A520F"/>
    <w:rsid w:val="003B4779"/>
    <w:rsid w:val="003B69DE"/>
    <w:rsid w:val="003C259A"/>
    <w:rsid w:val="003C25F6"/>
    <w:rsid w:val="003C5506"/>
    <w:rsid w:val="003C5A5A"/>
    <w:rsid w:val="003C6997"/>
    <w:rsid w:val="003D0170"/>
    <w:rsid w:val="003D0836"/>
    <w:rsid w:val="003D6056"/>
    <w:rsid w:val="003E5C2C"/>
    <w:rsid w:val="003E70A8"/>
    <w:rsid w:val="003F283C"/>
    <w:rsid w:val="003F537A"/>
    <w:rsid w:val="00400633"/>
    <w:rsid w:val="00405458"/>
    <w:rsid w:val="00410627"/>
    <w:rsid w:val="0041358F"/>
    <w:rsid w:val="00415138"/>
    <w:rsid w:val="004165A8"/>
    <w:rsid w:val="004263BA"/>
    <w:rsid w:val="00430699"/>
    <w:rsid w:val="004349C6"/>
    <w:rsid w:val="0043522C"/>
    <w:rsid w:val="00436689"/>
    <w:rsid w:val="00442B6E"/>
    <w:rsid w:val="004436C1"/>
    <w:rsid w:val="0044783B"/>
    <w:rsid w:val="00453E79"/>
    <w:rsid w:val="00455ABE"/>
    <w:rsid w:val="00456DA3"/>
    <w:rsid w:val="0046430A"/>
    <w:rsid w:val="00465745"/>
    <w:rsid w:val="00466058"/>
    <w:rsid w:val="004700C0"/>
    <w:rsid w:val="004735BF"/>
    <w:rsid w:val="00482AFE"/>
    <w:rsid w:val="004864C5"/>
    <w:rsid w:val="00497A4A"/>
    <w:rsid w:val="004A3CB3"/>
    <w:rsid w:val="004A5C54"/>
    <w:rsid w:val="004A69DC"/>
    <w:rsid w:val="004B6771"/>
    <w:rsid w:val="004B7E82"/>
    <w:rsid w:val="004D1040"/>
    <w:rsid w:val="004D10D1"/>
    <w:rsid w:val="004D2F31"/>
    <w:rsid w:val="004E0A53"/>
    <w:rsid w:val="004F2E03"/>
    <w:rsid w:val="004F4633"/>
    <w:rsid w:val="004F4994"/>
    <w:rsid w:val="004F4A1F"/>
    <w:rsid w:val="004F671C"/>
    <w:rsid w:val="00500EE7"/>
    <w:rsid w:val="00504F9B"/>
    <w:rsid w:val="00506DB9"/>
    <w:rsid w:val="00507EAA"/>
    <w:rsid w:val="00512C16"/>
    <w:rsid w:val="005144F2"/>
    <w:rsid w:val="00516D1A"/>
    <w:rsid w:val="00521613"/>
    <w:rsid w:val="00525FF5"/>
    <w:rsid w:val="005268D9"/>
    <w:rsid w:val="00527F2E"/>
    <w:rsid w:val="00534BB0"/>
    <w:rsid w:val="00534C39"/>
    <w:rsid w:val="0053540A"/>
    <w:rsid w:val="00541ABC"/>
    <w:rsid w:val="005444EB"/>
    <w:rsid w:val="00545339"/>
    <w:rsid w:val="00554DFB"/>
    <w:rsid w:val="00556356"/>
    <w:rsid w:val="00562CB1"/>
    <w:rsid w:val="005664CF"/>
    <w:rsid w:val="00566B3F"/>
    <w:rsid w:val="00571534"/>
    <w:rsid w:val="00572DD7"/>
    <w:rsid w:val="00576722"/>
    <w:rsid w:val="005815CD"/>
    <w:rsid w:val="00582576"/>
    <w:rsid w:val="00590789"/>
    <w:rsid w:val="00590E70"/>
    <w:rsid w:val="0059664C"/>
    <w:rsid w:val="005A02DE"/>
    <w:rsid w:val="005A1E2F"/>
    <w:rsid w:val="005A50AD"/>
    <w:rsid w:val="005A654F"/>
    <w:rsid w:val="005A7982"/>
    <w:rsid w:val="005B5619"/>
    <w:rsid w:val="005D11C3"/>
    <w:rsid w:val="005D2001"/>
    <w:rsid w:val="005D2588"/>
    <w:rsid w:val="005D33EE"/>
    <w:rsid w:val="005D68F7"/>
    <w:rsid w:val="005E1090"/>
    <w:rsid w:val="005E1D59"/>
    <w:rsid w:val="005E4C56"/>
    <w:rsid w:val="005F1456"/>
    <w:rsid w:val="005F64E6"/>
    <w:rsid w:val="005F6EBF"/>
    <w:rsid w:val="005F7B81"/>
    <w:rsid w:val="00632022"/>
    <w:rsid w:val="006327E2"/>
    <w:rsid w:val="006340E7"/>
    <w:rsid w:val="006350B0"/>
    <w:rsid w:val="00652CDD"/>
    <w:rsid w:val="00662E00"/>
    <w:rsid w:val="00665140"/>
    <w:rsid w:val="006656A1"/>
    <w:rsid w:val="00665D95"/>
    <w:rsid w:val="006704F2"/>
    <w:rsid w:val="0067059C"/>
    <w:rsid w:val="00676E8F"/>
    <w:rsid w:val="006771DC"/>
    <w:rsid w:val="00680CB0"/>
    <w:rsid w:val="006854E5"/>
    <w:rsid w:val="00695AF3"/>
    <w:rsid w:val="00696285"/>
    <w:rsid w:val="00696D3E"/>
    <w:rsid w:val="006A3649"/>
    <w:rsid w:val="006A3752"/>
    <w:rsid w:val="006A435B"/>
    <w:rsid w:val="006A45FE"/>
    <w:rsid w:val="006B1049"/>
    <w:rsid w:val="006B1B38"/>
    <w:rsid w:val="006B2B3F"/>
    <w:rsid w:val="006B32B5"/>
    <w:rsid w:val="006C6AF0"/>
    <w:rsid w:val="006D4538"/>
    <w:rsid w:val="006D5583"/>
    <w:rsid w:val="006D61D6"/>
    <w:rsid w:val="006D70D6"/>
    <w:rsid w:val="006D7E15"/>
    <w:rsid w:val="006E168C"/>
    <w:rsid w:val="0070171D"/>
    <w:rsid w:val="00701D61"/>
    <w:rsid w:val="00702AD2"/>
    <w:rsid w:val="00712478"/>
    <w:rsid w:val="00722859"/>
    <w:rsid w:val="00732B54"/>
    <w:rsid w:val="00736D69"/>
    <w:rsid w:val="00750386"/>
    <w:rsid w:val="00751255"/>
    <w:rsid w:val="00752492"/>
    <w:rsid w:val="00757D9D"/>
    <w:rsid w:val="00763149"/>
    <w:rsid w:val="00764490"/>
    <w:rsid w:val="00765E13"/>
    <w:rsid w:val="00770A2E"/>
    <w:rsid w:val="0077250E"/>
    <w:rsid w:val="00772553"/>
    <w:rsid w:val="00777897"/>
    <w:rsid w:val="007828D2"/>
    <w:rsid w:val="00785845"/>
    <w:rsid w:val="00786538"/>
    <w:rsid w:val="00787624"/>
    <w:rsid w:val="0079058E"/>
    <w:rsid w:val="00790F85"/>
    <w:rsid w:val="007912FD"/>
    <w:rsid w:val="0079525B"/>
    <w:rsid w:val="007A28FC"/>
    <w:rsid w:val="007A4BD8"/>
    <w:rsid w:val="007A63CC"/>
    <w:rsid w:val="007B0F26"/>
    <w:rsid w:val="007B68F0"/>
    <w:rsid w:val="007C1B10"/>
    <w:rsid w:val="007C4C4B"/>
    <w:rsid w:val="007C7C55"/>
    <w:rsid w:val="007D6065"/>
    <w:rsid w:val="007E2A22"/>
    <w:rsid w:val="007E370E"/>
    <w:rsid w:val="007E3819"/>
    <w:rsid w:val="007E4959"/>
    <w:rsid w:val="007E4C74"/>
    <w:rsid w:val="007E52A4"/>
    <w:rsid w:val="007F05FB"/>
    <w:rsid w:val="007F1E28"/>
    <w:rsid w:val="007F79F6"/>
    <w:rsid w:val="00802895"/>
    <w:rsid w:val="00802935"/>
    <w:rsid w:val="008041FE"/>
    <w:rsid w:val="0080617F"/>
    <w:rsid w:val="00807910"/>
    <w:rsid w:val="00812697"/>
    <w:rsid w:val="00832D67"/>
    <w:rsid w:val="008350DD"/>
    <w:rsid w:val="008437CD"/>
    <w:rsid w:val="00843DA1"/>
    <w:rsid w:val="008547F5"/>
    <w:rsid w:val="00860A84"/>
    <w:rsid w:val="00863499"/>
    <w:rsid w:val="00876ACB"/>
    <w:rsid w:val="00880FC3"/>
    <w:rsid w:val="00882CEA"/>
    <w:rsid w:val="0089196D"/>
    <w:rsid w:val="00895AED"/>
    <w:rsid w:val="008A0316"/>
    <w:rsid w:val="008A3D3E"/>
    <w:rsid w:val="008A50DB"/>
    <w:rsid w:val="008C0584"/>
    <w:rsid w:val="008C160C"/>
    <w:rsid w:val="008C2FBF"/>
    <w:rsid w:val="008C4CD2"/>
    <w:rsid w:val="008C6E14"/>
    <w:rsid w:val="008D0519"/>
    <w:rsid w:val="008D1225"/>
    <w:rsid w:val="008D2BEE"/>
    <w:rsid w:val="008D3550"/>
    <w:rsid w:val="008E21AB"/>
    <w:rsid w:val="008E5231"/>
    <w:rsid w:val="008F0489"/>
    <w:rsid w:val="008F2C9D"/>
    <w:rsid w:val="008F3B56"/>
    <w:rsid w:val="0090486B"/>
    <w:rsid w:val="009113FC"/>
    <w:rsid w:val="009220C3"/>
    <w:rsid w:val="0092449C"/>
    <w:rsid w:val="009261F2"/>
    <w:rsid w:val="00926876"/>
    <w:rsid w:val="009309F6"/>
    <w:rsid w:val="009328A6"/>
    <w:rsid w:val="00940E23"/>
    <w:rsid w:val="0094285D"/>
    <w:rsid w:val="009533DB"/>
    <w:rsid w:val="00954662"/>
    <w:rsid w:val="00957565"/>
    <w:rsid w:val="0096034F"/>
    <w:rsid w:val="00960D62"/>
    <w:rsid w:val="009612F6"/>
    <w:rsid w:val="00966995"/>
    <w:rsid w:val="00976514"/>
    <w:rsid w:val="009774D9"/>
    <w:rsid w:val="00977626"/>
    <w:rsid w:val="00981EBB"/>
    <w:rsid w:val="00981F7D"/>
    <w:rsid w:val="00982C2B"/>
    <w:rsid w:val="00985AAF"/>
    <w:rsid w:val="00990713"/>
    <w:rsid w:val="009A037E"/>
    <w:rsid w:val="009A140B"/>
    <w:rsid w:val="009A291B"/>
    <w:rsid w:val="009A35C4"/>
    <w:rsid w:val="009A785E"/>
    <w:rsid w:val="009B000D"/>
    <w:rsid w:val="009B2809"/>
    <w:rsid w:val="009B72EE"/>
    <w:rsid w:val="009C068E"/>
    <w:rsid w:val="009D06F3"/>
    <w:rsid w:val="009E1953"/>
    <w:rsid w:val="009E2E25"/>
    <w:rsid w:val="009E5403"/>
    <w:rsid w:val="009E78A4"/>
    <w:rsid w:val="009F1741"/>
    <w:rsid w:val="009F21B4"/>
    <w:rsid w:val="009F26DF"/>
    <w:rsid w:val="00A03F00"/>
    <w:rsid w:val="00A11077"/>
    <w:rsid w:val="00A20A98"/>
    <w:rsid w:val="00A24DD3"/>
    <w:rsid w:val="00A3011C"/>
    <w:rsid w:val="00A30997"/>
    <w:rsid w:val="00A32535"/>
    <w:rsid w:val="00A32A74"/>
    <w:rsid w:val="00A37C2D"/>
    <w:rsid w:val="00A4362F"/>
    <w:rsid w:val="00A531CD"/>
    <w:rsid w:val="00A5474C"/>
    <w:rsid w:val="00A57435"/>
    <w:rsid w:val="00A6316B"/>
    <w:rsid w:val="00A71BED"/>
    <w:rsid w:val="00A71C5C"/>
    <w:rsid w:val="00A72ECA"/>
    <w:rsid w:val="00A84B1A"/>
    <w:rsid w:val="00A91F5B"/>
    <w:rsid w:val="00A9213D"/>
    <w:rsid w:val="00AA19D0"/>
    <w:rsid w:val="00AA4A08"/>
    <w:rsid w:val="00AA55D5"/>
    <w:rsid w:val="00AA621B"/>
    <w:rsid w:val="00AB0025"/>
    <w:rsid w:val="00AB2F88"/>
    <w:rsid w:val="00AB7DD0"/>
    <w:rsid w:val="00AC5321"/>
    <w:rsid w:val="00AC6570"/>
    <w:rsid w:val="00AD790E"/>
    <w:rsid w:val="00AE1AD0"/>
    <w:rsid w:val="00AE2613"/>
    <w:rsid w:val="00AE26BF"/>
    <w:rsid w:val="00AF1795"/>
    <w:rsid w:val="00AF2F8D"/>
    <w:rsid w:val="00B00F58"/>
    <w:rsid w:val="00B06B73"/>
    <w:rsid w:val="00B07C95"/>
    <w:rsid w:val="00B20343"/>
    <w:rsid w:val="00B2225F"/>
    <w:rsid w:val="00B25F3F"/>
    <w:rsid w:val="00B30479"/>
    <w:rsid w:val="00B314F4"/>
    <w:rsid w:val="00B3157C"/>
    <w:rsid w:val="00B33A38"/>
    <w:rsid w:val="00B34B3E"/>
    <w:rsid w:val="00B35B32"/>
    <w:rsid w:val="00B40FF0"/>
    <w:rsid w:val="00B42799"/>
    <w:rsid w:val="00B4294B"/>
    <w:rsid w:val="00B532BC"/>
    <w:rsid w:val="00B539CE"/>
    <w:rsid w:val="00B55C80"/>
    <w:rsid w:val="00B60960"/>
    <w:rsid w:val="00B60E65"/>
    <w:rsid w:val="00B63281"/>
    <w:rsid w:val="00B66C97"/>
    <w:rsid w:val="00B67A2F"/>
    <w:rsid w:val="00B67EAD"/>
    <w:rsid w:val="00B75086"/>
    <w:rsid w:val="00B76F54"/>
    <w:rsid w:val="00B77135"/>
    <w:rsid w:val="00B84500"/>
    <w:rsid w:val="00B85684"/>
    <w:rsid w:val="00B87151"/>
    <w:rsid w:val="00B92270"/>
    <w:rsid w:val="00B9315A"/>
    <w:rsid w:val="00B93B31"/>
    <w:rsid w:val="00B9772F"/>
    <w:rsid w:val="00BA4670"/>
    <w:rsid w:val="00BA5566"/>
    <w:rsid w:val="00BB0119"/>
    <w:rsid w:val="00BB64F1"/>
    <w:rsid w:val="00BB69AA"/>
    <w:rsid w:val="00BC3CC1"/>
    <w:rsid w:val="00BC47ED"/>
    <w:rsid w:val="00BC7D62"/>
    <w:rsid w:val="00BD30F7"/>
    <w:rsid w:val="00BD37D7"/>
    <w:rsid w:val="00BD451F"/>
    <w:rsid w:val="00BE0F7C"/>
    <w:rsid w:val="00BE5022"/>
    <w:rsid w:val="00BF0EE6"/>
    <w:rsid w:val="00BF48D9"/>
    <w:rsid w:val="00BF6748"/>
    <w:rsid w:val="00BF7AD4"/>
    <w:rsid w:val="00C07B84"/>
    <w:rsid w:val="00C1185D"/>
    <w:rsid w:val="00C127C2"/>
    <w:rsid w:val="00C17CCA"/>
    <w:rsid w:val="00C17F47"/>
    <w:rsid w:val="00C2079F"/>
    <w:rsid w:val="00C22697"/>
    <w:rsid w:val="00C40639"/>
    <w:rsid w:val="00C42022"/>
    <w:rsid w:val="00C55E0C"/>
    <w:rsid w:val="00C56D80"/>
    <w:rsid w:val="00C620C3"/>
    <w:rsid w:val="00C62722"/>
    <w:rsid w:val="00C74827"/>
    <w:rsid w:val="00C75AF1"/>
    <w:rsid w:val="00C771F3"/>
    <w:rsid w:val="00C80BF7"/>
    <w:rsid w:val="00C80D1A"/>
    <w:rsid w:val="00C81339"/>
    <w:rsid w:val="00C82490"/>
    <w:rsid w:val="00C84C70"/>
    <w:rsid w:val="00C86CA9"/>
    <w:rsid w:val="00C94290"/>
    <w:rsid w:val="00C94F9B"/>
    <w:rsid w:val="00C950EE"/>
    <w:rsid w:val="00C953ED"/>
    <w:rsid w:val="00C96A6E"/>
    <w:rsid w:val="00C97A19"/>
    <w:rsid w:val="00CA051F"/>
    <w:rsid w:val="00CB1CA0"/>
    <w:rsid w:val="00CB204E"/>
    <w:rsid w:val="00CB3CE7"/>
    <w:rsid w:val="00CC0010"/>
    <w:rsid w:val="00CD1B26"/>
    <w:rsid w:val="00CE2F3D"/>
    <w:rsid w:val="00CE3E76"/>
    <w:rsid w:val="00CE438C"/>
    <w:rsid w:val="00CE59C2"/>
    <w:rsid w:val="00CE65EA"/>
    <w:rsid w:val="00CE7586"/>
    <w:rsid w:val="00CE7CC1"/>
    <w:rsid w:val="00CF0214"/>
    <w:rsid w:val="00CF4282"/>
    <w:rsid w:val="00CF537E"/>
    <w:rsid w:val="00CF5AFB"/>
    <w:rsid w:val="00D009B3"/>
    <w:rsid w:val="00D01454"/>
    <w:rsid w:val="00D03140"/>
    <w:rsid w:val="00D0543D"/>
    <w:rsid w:val="00D05CB2"/>
    <w:rsid w:val="00D15835"/>
    <w:rsid w:val="00D22236"/>
    <w:rsid w:val="00D223A4"/>
    <w:rsid w:val="00D25FE8"/>
    <w:rsid w:val="00D26021"/>
    <w:rsid w:val="00D266A4"/>
    <w:rsid w:val="00D30D04"/>
    <w:rsid w:val="00D32330"/>
    <w:rsid w:val="00D36789"/>
    <w:rsid w:val="00D4242B"/>
    <w:rsid w:val="00D44648"/>
    <w:rsid w:val="00D458E0"/>
    <w:rsid w:val="00D4762A"/>
    <w:rsid w:val="00D50EA2"/>
    <w:rsid w:val="00D54101"/>
    <w:rsid w:val="00D61DC9"/>
    <w:rsid w:val="00D63C97"/>
    <w:rsid w:val="00D6415A"/>
    <w:rsid w:val="00D73E25"/>
    <w:rsid w:val="00D80BEC"/>
    <w:rsid w:val="00D824C7"/>
    <w:rsid w:val="00D827F1"/>
    <w:rsid w:val="00D86603"/>
    <w:rsid w:val="00D8697A"/>
    <w:rsid w:val="00D9306D"/>
    <w:rsid w:val="00D93E8C"/>
    <w:rsid w:val="00D94611"/>
    <w:rsid w:val="00D97710"/>
    <w:rsid w:val="00DA3E1F"/>
    <w:rsid w:val="00DA532D"/>
    <w:rsid w:val="00DB310E"/>
    <w:rsid w:val="00DC03E4"/>
    <w:rsid w:val="00DC17BE"/>
    <w:rsid w:val="00DC65F8"/>
    <w:rsid w:val="00DC6FA4"/>
    <w:rsid w:val="00DD138D"/>
    <w:rsid w:val="00DD1451"/>
    <w:rsid w:val="00DD4F65"/>
    <w:rsid w:val="00DD5D63"/>
    <w:rsid w:val="00DE0A19"/>
    <w:rsid w:val="00DE1E1A"/>
    <w:rsid w:val="00DE36D8"/>
    <w:rsid w:val="00DE578E"/>
    <w:rsid w:val="00DF0A5C"/>
    <w:rsid w:val="00DF7C52"/>
    <w:rsid w:val="00E00338"/>
    <w:rsid w:val="00E00570"/>
    <w:rsid w:val="00E015BB"/>
    <w:rsid w:val="00E01B82"/>
    <w:rsid w:val="00E028B4"/>
    <w:rsid w:val="00E05BBD"/>
    <w:rsid w:val="00E10F29"/>
    <w:rsid w:val="00E15066"/>
    <w:rsid w:val="00E15651"/>
    <w:rsid w:val="00E201C4"/>
    <w:rsid w:val="00E2411E"/>
    <w:rsid w:val="00E31D8C"/>
    <w:rsid w:val="00E40456"/>
    <w:rsid w:val="00E4313A"/>
    <w:rsid w:val="00E4717E"/>
    <w:rsid w:val="00E50CEF"/>
    <w:rsid w:val="00E50DAD"/>
    <w:rsid w:val="00E61733"/>
    <w:rsid w:val="00E619C8"/>
    <w:rsid w:val="00E62BFA"/>
    <w:rsid w:val="00E647C8"/>
    <w:rsid w:val="00E65A42"/>
    <w:rsid w:val="00E708BB"/>
    <w:rsid w:val="00E7781B"/>
    <w:rsid w:val="00E8237D"/>
    <w:rsid w:val="00E84C4A"/>
    <w:rsid w:val="00E866B1"/>
    <w:rsid w:val="00E90016"/>
    <w:rsid w:val="00E92836"/>
    <w:rsid w:val="00E97B0F"/>
    <w:rsid w:val="00EA02E1"/>
    <w:rsid w:val="00EA069D"/>
    <w:rsid w:val="00EA6E49"/>
    <w:rsid w:val="00EB05C8"/>
    <w:rsid w:val="00EC1212"/>
    <w:rsid w:val="00EC1FA7"/>
    <w:rsid w:val="00EC39E8"/>
    <w:rsid w:val="00EC4CA0"/>
    <w:rsid w:val="00EC7416"/>
    <w:rsid w:val="00ED23DC"/>
    <w:rsid w:val="00ED41A6"/>
    <w:rsid w:val="00EE1247"/>
    <w:rsid w:val="00EE12B1"/>
    <w:rsid w:val="00EE599E"/>
    <w:rsid w:val="00EF04D8"/>
    <w:rsid w:val="00EF23C1"/>
    <w:rsid w:val="00EF3101"/>
    <w:rsid w:val="00EF32A9"/>
    <w:rsid w:val="00F16329"/>
    <w:rsid w:val="00F20367"/>
    <w:rsid w:val="00F22BB2"/>
    <w:rsid w:val="00F24CD1"/>
    <w:rsid w:val="00F33AB9"/>
    <w:rsid w:val="00F34482"/>
    <w:rsid w:val="00F34874"/>
    <w:rsid w:val="00F351CF"/>
    <w:rsid w:val="00F404BC"/>
    <w:rsid w:val="00F449C2"/>
    <w:rsid w:val="00F523D9"/>
    <w:rsid w:val="00F56CE9"/>
    <w:rsid w:val="00F571A1"/>
    <w:rsid w:val="00F57245"/>
    <w:rsid w:val="00F656C2"/>
    <w:rsid w:val="00F65ABA"/>
    <w:rsid w:val="00F6695E"/>
    <w:rsid w:val="00F66EE3"/>
    <w:rsid w:val="00F72035"/>
    <w:rsid w:val="00F72A14"/>
    <w:rsid w:val="00F7395A"/>
    <w:rsid w:val="00F75050"/>
    <w:rsid w:val="00F756C1"/>
    <w:rsid w:val="00F827AF"/>
    <w:rsid w:val="00F857C5"/>
    <w:rsid w:val="00F87EFA"/>
    <w:rsid w:val="00F93C3D"/>
    <w:rsid w:val="00F9682E"/>
    <w:rsid w:val="00FA27E2"/>
    <w:rsid w:val="00FA2A41"/>
    <w:rsid w:val="00FB1A40"/>
    <w:rsid w:val="00FB5D47"/>
    <w:rsid w:val="00FB728E"/>
    <w:rsid w:val="00FC1633"/>
    <w:rsid w:val="00FD5FB8"/>
    <w:rsid w:val="00FE0B87"/>
    <w:rsid w:val="00FF0AB9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21DA7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9F174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9F1741"/>
    <w:rPr>
      <w:sz w:val="22"/>
      <w:szCs w:val="22"/>
    </w:rPr>
  </w:style>
  <w:style w:type="paragraph" w:styleId="Peu">
    <w:name w:val="footer"/>
    <w:basedOn w:val="Normal"/>
    <w:link w:val="PeuCar"/>
    <w:uiPriority w:val="99"/>
    <w:unhideWhenUsed/>
    <w:rsid w:val="009F174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9F1741"/>
    <w:rPr>
      <w:sz w:val="22"/>
      <w:szCs w:val="22"/>
    </w:rPr>
  </w:style>
  <w:style w:type="character" w:styleId="Refernciadecomentari">
    <w:name w:val="annotation reference"/>
    <w:uiPriority w:val="99"/>
    <w:semiHidden/>
    <w:unhideWhenUsed/>
    <w:rsid w:val="00B2034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20343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B20343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2034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20343"/>
    <w:rPr>
      <w:b/>
      <w:bCs/>
      <w:lang w:val="es-ES" w:eastAsia="es-ES"/>
    </w:rPr>
  </w:style>
  <w:style w:type="character" w:customStyle="1" w:styleId="Ninguno">
    <w:name w:val="Ninguno"/>
    <w:rsid w:val="003C6997"/>
  </w:style>
  <w:style w:type="character" w:styleId="Enlla">
    <w:name w:val="Hyperlink"/>
    <w:uiPriority w:val="99"/>
    <w:unhideWhenUsed/>
    <w:rsid w:val="00895AED"/>
    <w:rPr>
      <w:color w:val="0000FF"/>
      <w:u w:val="single"/>
    </w:rPr>
  </w:style>
  <w:style w:type="character" w:styleId="Enllavisitat">
    <w:name w:val="FollowedHyperlink"/>
    <w:uiPriority w:val="99"/>
    <w:semiHidden/>
    <w:unhideWhenUsed/>
    <w:rsid w:val="00BD451F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B4279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9F174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9F1741"/>
    <w:rPr>
      <w:sz w:val="22"/>
      <w:szCs w:val="22"/>
    </w:rPr>
  </w:style>
  <w:style w:type="paragraph" w:styleId="Peu">
    <w:name w:val="footer"/>
    <w:basedOn w:val="Normal"/>
    <w:link w:val="PeuCar"/>
    <w:uiPriority w:val="99"/>
    <w:unhideWhenUsed/>
    <w:rsid w:val="009F174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9F1741"/>
    <w:rPr>
      <w:sz w:val="22"/>
      <w:szCs w:val="22"/>
    </w:rPr>
  </w:style>
  <w:style w:type="character" w:styleId="Refernciadecomentari">
    <w:name w:val="annotation reference"/>
    <w:uiPriority w:val="99"/>
    <w:semiHidden/>
    <w:unhideWhenUsed/>
    <w:rsid w:val="00B2034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20343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B20343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2034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20343"/>
    <w:rPr>
      <w:b/>
      <w:bCs/>
      <w:lang w:val="es-ES" w:eastAsia="es-ES"/>
    </w:rPr>
  </w:style>
  <w:style w:type="character" w:customStyle="1" w:styleId="Ninguno">
    <w:name w:val="Ninguno"/>
    <w:rsid w:val="003C6997"/>
  </w:style>
  <w:style w:type="character" w:styleId="Enlla">
    <w:name w:val="Hyperlink"/>
    <w:uiPriority w:val="99"/>
    <w:unhideWhenUsed/>
    <w:rsid w:val="00895AED"/>
    <w:rPr>
      <w:color w:val="0000FF"/>
      <w:u w:val="single"/>
    </w:rPr>
  </w:style>
  <w:style w:type="character" w:styleId="Enllavisitat">
    <w:name w:val="FollowedHyperlink"/>
    <w:uiPriority w:val="99"/>
    <w:semiHidden/>
    <w:unhideWhenUsed/>
    <w:rsid w:val="00BD451F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B4279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s://media-edg.barcelona.cat/wp-content/uploads/2019/12/23102906/Guia-Criteri-g&#232;nere-presentaci&#243;-subvencions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48AA-9D43-4F8A-A760-EED6BCC6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3288</Words>
  <Characters>18744</Characters>
  <Application>Microsoft Office Word</Application>
  <DocSecurity>0</DocSecurity>
  <Lines>156</Lines>
  <Paragraphs>43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21989</CharactersWithSpaces>
  <SharedDoc>false</SharedDoc>
  <HLinks>
    <vt:vector size="6" baseType="variant">
      <vt:variant>
        <vt:i4>5767260</vt:i4>
      </vt:variant>
      <vt:variant>
        <vt:i4>312</vt:i4>
      </vt:variant>
      <vt:variant>
        <vt:i4>0</vt:i4>
      </vt:variant>
      <vt:variant>
        <vt:i4>5</vt:i4>
      </vt:variant>
      <vt:variant>
        <vt:lpwstr>https://media-edg.barcelona.cat/wp-content/uploads/2019/12/23102906/Guia-Criteri-g%C3%A8nere-presentaci%C3%B3-subvencions.pdf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misma</dc:creator>
  <cp:keywords/>
  <cp:lastModifiedBy>Ajuntament de Barcelona</cp:lastModifiedBy>
  <cp:revision>4</cp:revision>
  <cp:lastPrinted>2020-03-09T17:23:00Z</cp:lastPrinted>
  <dcterms:created xsi:type="dcterms:W3CDTF">2022-03-04T11:13:00Z</dcterms:created>
  <dcterms:modified xsi:type="dcterms:W3CDTF">2022-05-03T12:52:00Z</dcterms:modified>
</cp:coreProperties>
</file>