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103A0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SOBRE L</w:t>
      </w:r>
      <w:r w:rsidR="00A103A0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 xml:space="preserve">A 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ENTI</w:t>
      </w:r>
      <w:r w:rsidR="00A103A0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DAD</w:t>
      </w:r>
    </w:p>
    <w:tbl>
      <w:tblPr>
        <w:tblStyle w:val="Taulaambquadrcula"/>
        <w:tblW w:w="10740" w:type="dxa"/>
        <w:tblLook w:val="04A0" w:firstRow="1" w:lastRow="0" w:firstColumn="1" w:lastColumn="0" w:noHBand="0" w:noVBand="1"/>
      </w:tblPr>
      <w:tblGrid>
        <w:gridCol w:w="2235"/>
        <w:gridCol w:w="279"/>
        <w:gridCol w:w="1706"/>
        <w:gridCol w:w="3380"/>
        <w:gridCol w:w="589"/>
        <w:gridCol w:w="594"/>
        <w:gridCol w:w="119"/>
        <w:gridCol w:w="1838"/>
      </w:tblGrid>
      <w:tr w:rsidR="008902EB" w:rsidRPr="00A103A0" w:rsidTr="00A103A0">
        <w:tc>
          <w:tcPr>
            <w:tcW w:w="223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enti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567834" w:rsidP="008650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bookmarkStart w:id="1" w:name="_GoBack"/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bookmarkEnd w:id="1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NIF: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A83D2D" w:rsidP="008650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8902EB" w:rsidRPr="00A103A0" w:rsidTr="00A103A0">
        <w:tc>
          <w:tcPr>
            <w:tcW w:w="4220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Persona responsable del pro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AB6112" w:rsidRPr="00A103A0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ootnoteReference w:id="1"/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A103A0">
        <w:tc>
          <w:tcPr>
            <w:tcW w:w="251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103A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electrónic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A103A0" w:rsidRDefault="00A103A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183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A4A1F" w:rsidRPr="00A103A0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SOBRE EL PRO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Y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ECT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O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 xml:space="preserve"> </w:t>
      </w:r>
      <w:r w:rsidR="00A5286A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J</w:t>
      </w:r>
      <w:r w:rsidR="00A5286A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ECUTA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DO</w:t>
      </w:r>
    </w:p>
    <w:p w:rsidR="00CA4A1F" w:rsidRPr="00A103A0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Da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tos </w:t>
      </w:r>
      <w:r w:rsidR="00A103A0"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bási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cos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51"/>
        <w:gridCol w:w="847"/>
        <w:gridCol w:w="2686"/>
        <w:gridCol w:w="2264"/>
        <w:gridCol w:w="3250"/>
      </w:tblGrid>
      <w:tr w:rsidR="00C02300" w:rsidRPr="00A103A0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A103A0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Denominació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A103A0" w:rsidRDefault="00442BF6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Alumbrado de Navidad en las vías públicas de Barcelona 2022</w:t>
            </w:r>
          </w:p>
        </w:tc>
      </w:tr>
      <w:tr w:rsidR="008902EB" w:rsidRPr="00A103A0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A103A0" w:rsidRDefault="00A103A0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inici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activi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A103A0" w:rsidRDefault="00A103A0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finalizació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Barri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Distrit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8902EB" w:rsidRPr="00A103A0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A103A0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</w:p>
        </w:tc>
      </w:tr>
    </w:tbl>
    <w:p w:rsidR="00A5286A" w:rsidRPr="00A103A0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Descripció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</w:p>
    <w:tbl>
      <w:tblPr>
        <w:tblStyle w:val="Taulaambquadrcula"/>
        <w:tblW w:w="10881" w:type="dxa"/>
        <w:tblLook w:val="04A0" w:firstRow="1" w:lastRow="0" w:firstColumn="1" w:lastColumn="0" w:noHBand="0" w:noVBand="1"/>
      </w:tblPr>
      <w:tblGrid>
        <w:gridCol w:w="4786"/>
        <w:gridCol w:w="567"/>
        <w:gridCol w:w="5528"/>
      </w:tblGrid>
      <w:tr w:rsidR="00A5286A" w:rsidRPr="00A103A0" w:rsidTr="00E46E75">
        <w:tc>
          <w:tcPr>
            <w:tcW w:w="478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empresa instaladora homologada</w:t>
            </w:r>
            <w:r w:rsidR="00AB6112" w:rsidRPr="00A103A0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ootnoteReference w:id="2"/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E46E75">
        <w:tc>
          <w:tcPr>
            <w:tcW w:w="10881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A103A0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353" w:type="dxa"/>
            <w:gridSpan w:val="2"/>
            <w:shd w:val="clear" w:color="auto" w:fill="auto"/>
          </w:tcPr>
          <w:p w:rsidR="00B05745" w:rsidRPr="00E2320E" w:rsidRDefault="00B05745" w:rsidP="00A103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Tram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ca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lle</w:t>
            </w:r>
          </w:p>
        </w:tc>
        <w:tc>
          <w:tcPr>
            <w:tcW w:w="5528" w:type="dxa"/>
            <w:shd w:val="clear" w:color="auto" w:fill="auto"/>
          </w:tcPr>
          <w:p w:rsidR="00B05745" w:rsidRPr="00E2320E" w:rsidRDefault="00B05745" w:rsidP="00A103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Descripció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 element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os ornamentales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tip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alumbrado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(arc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s, figur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s,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tipología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técnica de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alumbrado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vAlign w:val="center"/>
          </w:tcPr>
          <w:p w:rsidR="00F4464A" w:rsidRPr="00A103A0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s-ES"/>
              </w:rPr>
              <w:t>Exemple</w:t>
            </w:r>
            <w:r w:rsidRPr="00A103A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: c/ Vallespir entre Av. de Madrid i c/ Melcior de Palau</w:t>
            </w:r>
          </w:p>
        </w:tc>
        <w:tc>
          <w:tcPr>
            <w:tcW w:w="5528" w:type="dxa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2A4409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2A4409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C2C84" w:rsidRPr="00A103A0" w:rsidRDefault="00CC2C84" w:rsidP="003108C7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:rsidR="00B05745" w:rsidRPr="00A103A0" w:rsidRDefault="004A100E" w:rsidP="00A103A0">
      <w:pPr>
        <w:pStyle w:val="Pargrafdellista"/>
        <w:numPr>
          <w:ilvl w:val="0"/>
          <w:numId w:val="4"/>
        </w:numPr>
        <w:ind w:left="284" w:hanging="284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Valoració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cualitativa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 l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a ej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ecució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del pro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yecto</w:t>
      </w:r>
    </w:p>
    <w:p w:rsid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Descripció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n del proy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ect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en cuanto a actividades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, incid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e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nci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a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 </w:t>
      </w:r>
      <w:proofErr w:type="gramStart"/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proofErr w:type="gramEnd"/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otros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aspect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 a destacar. </w:t>
      </w:r>
    </w:p>
    <w:tbl>
      <w:tblPr>
        <w:tblStyle w:val="Taulaambquadrcula"/>
        <w:tblW w:w="0" w:type="auto"/>
        <w:tblInd w:w="28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0422"/>
      </w:tblGrid>
      <w:tr w:rsidR="00E2320E" w:rsidTr="00E2320E">
        <w:tc>
          <w:tcPr>
            <w:tcW w:w="10630" w:type="dxa"/>
            <w:shd w:val="clear" w:color="auto" w:fill="DBE5F1" w:themeFill="accent1" w:themeFillTint="33"/>
          </w:tcPr>
          <w:p w:rsidR="00E2320E" w:rsidRDefault="00E2320E" w:rsidP="00E2320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  <w:p w:rsidR="00E2320E" w:rsidRDefault="00E2320E" w:rsidP="00991FEF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2320E" w:rsidRPr="00A103A0" w:rsidRDefault="00E2320E" w:rsidP="00E629C5">
      <w:pPr>
        <w:ind w:firstLine="284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ulaambquadrcula"/>
        <w:tblW w:w="10740" w:type="dxa"/>
        <w:tblLook w:val="04A0" w:firstRow="1" w:lastRow="0" w:firstColumn="1" w:lastColumn="0" w:noHBand="0" w:noVBand="1"/>
      </w:tblPr>
      <w:tblGrid>
        <w:gridCol w:w="2168"/>
        <w:gridCol w:w="208"/>
        <w:gridCol w:w="5387"/>
        <w:gridCol w:w="594"/>
        <w:gridCol w:w="2383"/>
      </w:tblGrid>
      <w:tr w:rsidR="00E2320E" w:rsidRPr="00A103A0" w:rsidTr="00E2320E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E2320E" w:rsidRPr="00A103A0" w:rsidRDefault="00E2320E" w:rsidP="00881E2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E2320E" w:rsidRPr="00A103A0" w:rsidRDefault="002815D7" w:rsidP="002815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E2320E" w:rsidRPr="00A103A0" w:rsidRDefault="00E2320E" w:rsidP="00881E2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NIF: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E2320E" w:rsidRPr="00A103A0" w:rsidRDefault="006859F2" w:rsidP="006859F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DE4943" w:rsidRPr="00A103A0" w:rsidTr="00E84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168" w:type="dxa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DE4943" w:rsidRPr="00A103A0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Barcelona,</w:t>
            </w:r>
          </w:p>
        </w:tc>
        <w:tc>
          <w:tcPr>
            <w:tcW w:w="8572" w:type="dxa"/>
            <w:gridSpan w:val="4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DE4943" w:rsidRPr="00A103A0" w:rsidRDefault="00442BF6" w:rsidP="00E840AB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e</w:t>
            </w:r>
            <w:r w:rsidR="00E840AB"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  <w:t>n fecha de la firma electrónica</w:t>
            </w:r>
          </w:p>
        </w:tc>
      </w:tr>
    </w:tbl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</w:tblGrid>
      <w:tr w:rsidR="00E840AB" w:rsidTr="003C5C5D">
        <w:trPr>
          <w:trHeight w:val="1881"/>
        </w:trPr>
        <w:tc>
          <w:tcPr>
            <w:tcW w:w="3510" w:type="dxa"/>
            <w:shd w:val="clear" w:color="auto" w:fill="DBE5F1" w:themeFill="accent1" w:themeFillTint="33"/>
          </w:tcPr>
          <w:p w:rsidR="00E840AB" w:rsidRDefault="00E840AB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A10BA7" w:rsidRPr="00A103A0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A10BA7" w:rsidRPr="00A103A0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C" w:rsidRDefault="00142E1C" w:rsidP="008B2807">
      <w:pPr>
        <w:spacing w:after="0" w:line="240" w:lineRule="auto"/>
      </w:pPr>
      <w:r>
        <w:separator/>
      </w:r>
    </w:p>
  </w:endnote>
  <w:endnote w:type="continuationSeparator" w:id="0">
    <w:p w:rsidR="00142E1C" w:rsidRDefault="00142E1C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3A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3A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C" w:rsidRDefault="00142E1C" w:rsidP="008B2807">
      <w:pPr>
        <w:spacing w:after="0" w:line="240" w:lineRule="auto"/>
      </w:pPr>
      <w:r>
        <w:separator/>
      </w:r>
    </w:p>
  </w:footnote>
  <w:footnote w:type="continuationSeparator" w:id="0">
    <w:p w:rsidR="00142E1C" w:rsidRDefault="00142E1C" w:rsidP="008B2807">
      <w:pPr>
        <w:spacing w:after="0" w:line="240" w:lineRule="auto"/>
      </w:pPr>
      <w:r>
        <w:continuationSeparator/>
      </w:r>
    </w:p>
  </w:footnote>
  <w:footnote w:id="1">
    <w:p w:rsidR="00C32458" w:rsidRPr="004E221B" w:rsidRDefault="00C32458">
      <w:pPr>
        <w:pStyle w:val="Textdenotaapeudepgina"/>
        <w:rPr>
          <w:rFonts w:ascii="Arial" w:hAnsi="Arial" w:cs="Arial"/>
          <w:i/>
          <w:sz w:val="18"/>
          <w:szCs w:val="18"/>
          <w:lang w:val="es-ES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No </w:t>
      </w:r>
      <w:r w:rsidR="004E221B" w:rsidRPr="004E221B">
        <w:rPr>
          <w:rFonts w:ascii="Arial" w:hAnsi="Arial" w:cs="Arial"/>
          <w:i/>
          <w:sz w:val="18"/>
          <w:szCs w:val="18"/>
          <w:lang w:val="es-ES"/>
        </w:rPr>
        <w:t>e</w:t>
      </w:r>
      <w:r w:rsidRPr="004E221B">
        <w:rPr>
          <w:rFonts w:ascii="Arial" w:hAnsi="Arial" w:cs="Arial"/>
          <w:i/>
          <w:sz w:val="18"/>
          <w:szCs w:val="18"/>
          <w:lang w:val="es-ES"/>
        </w:rPr>
        <w:t>s necesari</w:t>
      </w:r>
      <w:r w:rsidR="004E221B" w:rsidRPr="004E221B">
        <w:rPr>
          <w:rFonts w:ascii="Arial" w:hAnsi="Arial" w:cs="Arial"/>
          <w:i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que coincid</w:t>
      </w:r>
      <w:r w:rsidR="004E221B">
        <w:rPr>
          <w:rFonts w:ascii="Arial" w:hAnsi="Arial" w:cs="Arial"/>
          <w:i/>
          <w:sz w:val="18"/>
          <w:szCs w:val="18"/>
          <w:lang w:val="es-ES"/>
        </w:rPr>
        <w:t>a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4E221B">
        <w:rPr>
          <w:rFonts w:ascii="Arial" w:hAnsi="Arial" w:cs="Arial"/>
          <w:i/>
          <w:sz w:val="18"/>
          <w:szCs w:val="18"/>
          <w:lang w:val="es-ES"/>
        </w:rPr>
        <w:t>con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el representant</w:t>
      </w:r>
      <w:r w:rsidR="004E221B">
        <w:rPr>
          <w:rFonts w:ascii="Arial" w:hAnsi="Arial" w:cs="Arial"/>
          <w:i/>
          <w:sz w:val="18"/>
          <w:szCs w:val="18"/>
          <w:lang w:val="es-ES"/>
        </w:rPr>
        <w:t>e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de l</w:t>
      </w:r>
      <w:r w:rsidR="004E221B">
        <w:rPr>
          <w:rFonts w:ascii="Arial" w:hAnsi="Arial" w:cs="Arial"/>
          <w:i/>
          <w:sz w:val="18"/>
          <w:szCs w:val="18"/>
          <w:lang w:val="es-ES"/>
        </w:rPr>
        <w:t xml:space="preserve">a </w:t>
      </w:r>
      <w:r w:rsidRPr="004E221B">
        <w:rPr>
          <w:rFonts w:ascii="Arial" w:hAnsi="Arial" w:cs="Arial"/>
          <w:i/>
          <w:sz w:val="18"/>
          <w:szCs w:val="18"/>
          <w:lang w:val="es-ES"/>
        </w:rPr>
        <w:t>enti</w:t>
      </w:r>
      <w:r w:rsidR="004E221B">
        <w:rPr>
          <w:rFonts w:ascii="Arial" w:hAnsi="Arial" w:cs="Arial"/>
          <w:i/>
          <w:sz w:val="18"/>
          <w:szCs w:val="18"/>
          <w:lang w:val="es-ES"/>
        </w:rPr>
        <w:t>dad</w:t>
      </w:r>
      <w:r w:rsidRPr="004E221B">
        <w:rPr>
          <w:rFonts w:ascii="Arial" w:hAnsi="Arial" w:cs="Arial"/>
          <w:i/>
          <w:sz w:val="18"/>
          <w:szCs w:val="18"/>
          <w:lang w:val="es-ES"/>
        </w:rPr>
        <w:t>.</w:t>
      </w:r>
    </w:p>
  </w:footnote>
  <w:footnote w:id="2">
    <w:p w:rsidR="00C32458" w:rsidRPr="004E221B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  <w:lang w:val="es-ES"/>
        </w:rPr>
      </w:pPr>
      <w:r w:rsidRPr="004E221B">
        <w:rPr>
          <w:rStyle w:val="Refernciadenotaapeudepgina"/>
          <w:sz w:val="18"/>
          <w:szCs w:val="18"/>
          <w:lang w:val="es-ES"/>
        </w:rPr>
        <w:footnoteRef/>
      </w:r>
      <w:r w:rsidRPr="004E221B">
        <w:rPr>
          <w:sz w:val="18"/>
          <w:szCs w:val="18"/>
          <w:lang w:val="es-ES"/>
        </w:rPr>
        <w:t xml:space="preserve">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 cas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d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e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ha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ber contra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ta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do más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d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e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una empresa instal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adora homologada, indicadlo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la columna “Descripció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n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”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 los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tram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s que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corresponda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.</w:t>
      </w:r>
    </w:p>
    <w:p w:rsidR="00DE4943" w:rsidRPr="004E221B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  <w:lang w:val="es-ES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3E1381" w:rsidRDefault="003E1381" w:rsidP="003E1381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E1381" w:rsidRPr="007018FB" w:rsidRDefault="003E1381" w:rsidP="003E1381">
    <w:pPr>
      <w:pStyle w:val="Capalera"/>
      <w:tabs>
        <w:tab w:val="clear" w:pos="8504"/>
        <w:tab w:val="right" w:pos="9498"/>
      </w:tabs>
      <w:rPr>
        <w:sz w:val="16"/>
        <w:szCs w:val="16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73886B66" wp14:editId="538D28B5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E7CAD" w:rsidRPr="00A103A0" w:rsidRDefault="00A103A0" w:rsidP="007E7CAD">
    <w:pPr>
      <w:spacing w:after="0" w:line="240" w:lineRule="auto"/>
      <w:ind w:right="-45"/>
      <w:jc w:val="both"/>
      <w:rPr>
        <w:rFonts w:ascii="Arial" w:eastAsia="Arial Narrow" w:hAnsi="Arial" w:cs="Arial"/>
        <w:b/>
        <w:color w:val="231F20"/>
        <w:sz w:val="24"/>
        <w:lang w:val="es-ES"/>
      </w:rPr>
    </w:pPr>
    <w:r w:rsidRPr="00A103A0">
      <w:rPr>
        <w:rFonts w:ascii="Arial" w:eastAsia="Arial Narrow" w:hAnsi="Arial" w:cs="Arial"/>
        <w:b/>
        <w:color w:val="231F20"/>
        <w:sz w:val="24"/>
        <w:lang w:val="es-ES"/>
      </w:rPr>
      <w:t>Memoria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de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actuació</w:t>
    </w:r>
    <w:r>
      <w:rPr>
        <w:rFonts w:ascii="Arial" w:eastAsia="Arial Narrow" w:hAnsi="Arial" w:cs="Arial"/>
        <w:b/>
        <w:color w:val="231F20"/>
        <w:sz w:val="24"/>
        <w:lang w:val="es-ES"/>
      </w:rPr>
      <w:t>n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del pro</w:t>
    </w:r>
    <w:r>
      <w:rPr>
        <w:rFonts w:ascii="Arial" w:eastAsia="Arial Narrow" w:hAnsi="Arial" w:cs="Arial"/>
        <w:b/>
        <w:color w:val="231F20"/>
        <w:sz w:val="24"/>
        <w:lang w:val="es-ES"/>
      </w:rPr>
      <w:t>y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ect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d</w:t>
    </w:r>
    <w:r>
      <w:rPr>
        <w:rFonts w:ascii="Arial" w:eastAsia="Arial Narrow" w:hAnsi="Arial" w:cs="Arial"/>
        <w:b/>
        <w:color w:val="231F20"/>
        <w:sz w:val="24"/>
        <w:lang w:val="es-ES"/>
      </w:rPr>
      <w:t>e alumbrado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na</w:t>
    </w:r>
    <w:r>
      <w:rPr>
        <w:rFonts w:ascii="Arial" w:eastAsia="Arial Narrow" w:hAnsi="Arial" w:cs="Arial"/>
        <w:b/>
        <w:color w:val="231F20"/>
        <w:sz w:val="24"/>
        <w:lang w:val="es-ES"/>
      </w:rPr>
      <w:t>videño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>
      <w:rPr>
        <w:rFonts w:ascii="Arial" w:eastAsia="Arial Narrow" w:hAnsi="Arial" w:cs="Arial"/>
        <w:b/>
        <w:color w:val="231F20"/>
        <w:sz w:val="24"/>
        <w:lang w:val="es-ES"/>
      </w:rPr>
      <w:t>en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442BF6">
      <w:rPr>
        <w:rFonts w:ascii="Arial" w:eastAsia="Arial Narrow" w:hAnsi="Arial" w:cs="Arial"/>
        <w:b/>
        <w:color w:val="231F20"/>
        <w:sz w:val="24"/>
        <w:lang w:val="es-ES"/>
      </w:rPr>
      <w:t xml:space="preserve">las </w:t>
    </w:r>
    <w:r w:rsidRPr="00A103A0">
      <w:rPr>
        <w:rFonts w:ascii="Arial" w:eastAsia="Arial Narrow" w:hAnsi="Arial" w:cs="Arial"/>
        <w:b/>
        <w:color w:val="231F20"/>
        <w:sz w:val="24"/>
        <w:lang w:val="es-ES"/>
      </w:rPr>
      <w:t>ví</w:t>
    </w:r>
    <w:r>
      <w:rPr>
        <w:rFonts w:ascii="Arial" w:eastAsia="Arial Narrow" w:hAnsi="Arial" w:cs="Arial"/>
        <w:b/>
        <w:color w:val="231F20"/>
        <w:sz w:val="24"/>
        <w:lang w:val="es-ES"/>
      </w:rPr>
      <w:t>a</w:t>
    </w:r>
    <w:r w:rsidRPr="00A103A0">
      <w:rPr>
        <w:rFonts w:ascii="Arial" w:eastAsia="Arial Narrow" w:hAnsi="Arial" w:cs="Arial"/>
        <w:b/>
        <w:color w:val="231F20"/>
        <w:sz w:val="24"/>
        <w:lang w:val="es-ES"/>
      </w:rPr>
      <w:t>s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públi</w:t>
    </w:r>
    <w:r>
      <w:rPr>
        <w:rFonts w:ascii="Arial" w:eastAsia="Arial Narrow" w:hAnsi="Arial" w:cs="Arial"/>
        <w:b/>
        <w:color w:val="231F20"/>
        <w:sz w:val="24"/>
        <w:lang w:val="es-ES"/>
      </w:rPr>
      <w:t>cas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de la ciudad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de Barcelona </w:t>
    </w:r>
    <w:r w:rsidR="00A77C76">
      <w:rPr>
        <w:rFonts w:ascii="Arial" w:eastAsia="Arial Narrow" w:hAnsi="Arial" w:cs="Arial"/>
        <w:b/>
        <w:color w:val="231F20"/>
        <w:sz w:val="24"/>
        <w:lang w:val="es-ES"/>
      </w:rPr>
      <w:t>año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202</w:t>
    </w:r>
    <w:r w:rsidR="002A29D8">
      <w:rPr>
        <w:rFonts w:ascii="Arial" w:eastAsia="Arial Narrow" w:hAnsi="Arial" w:cs="Arial"/>
        <w:b/>
        <w:color w:val="231F20"/>
        <w:sz w:val="24"/>
        <w:lang w:val="es-ES"/>
      </w:rPr>
      <w:t>2</w:t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jG+rKOC3jDtayNOpCVzXSITA2c=" w:salt="3hRE31hSTAtlO0DKHf0Ne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142E1C"/>
    <w:rsid w:val="001802F7"/>
    <w:rsid w:val="00252540"/>
    <w:rsid w:val="0027239A"/>
    <w:rsid w:val="002815D7"/>
    <w:rsid w:val="002A29D8"/>
    <w:rsid w:val="002A4409"/>
    <w:rsid w:val="002F5B63"/>
    <w:rsid w:val="003108C7"/>
    <w:rsid w:val="00344690"/>
    <w:rsid w:val="00355B6E"/>
    <w:rsid w:val="00373A73"/>
    <w:rsid w:val="00374731"/>
    <w:rsid w:val="003C5C5D"/>
    <w:rsid w:val="003E05F8"/>
    <w:rsid w:val="003E1381"/>
    <w:rsid w:val="00442BF6"/>
    <w:rsid w:val="00446EC1"/>
    <w:rsid w:val="004753E0"/>
    <w:rsid w:val="004A100E"/>
    <w:rsid w:val="004B0C72"/>
    <w:rsid w:val="004E077B"/>
    <w:rsid w:val="004E221B"/>
    <w:rsid w:val="005305DD"/>
    <w:rsid w:val="00535EC0"/>
    <w:rsid w:val="00567834"/>
    <w:rsid w:val="00590B50"/>
    <w:rsid w:val="005F4040"/>
    <w:rsid w:val="0061429E"/>
    <w:rsid w:val="0066044E"/>
    <w:rsid w:val="006859F2"/>
    <w:rsid w:val="00693DBA"/>
    <w:rsid w:val="00697557"/>
    <w:rsid w:val="006C128D"/>
    <w:rsid w:val="006F259B"/>
    <w:rsid w:val="00744206"/>
    <w:rsid w:val="00767CDF"/>
    <w:rsid w:val="00787A9D"/>
    <w:rsid w:val="007C1BE3"/>
    <w:rsid w:val="007C59F5"/>
    <w:rsid w:val="007E7CAD"/>
    <w:rsid w:val="007E7ECA"/>
    <w:rsid w:val="008650FE"/>
    <w:rsid w:val="0087183A"/>
    <w:rsid w:val="008902EB"/>
    <w:rsid w:val="008B2807"/>
    <w:rsid w:val="008B2B8D"/>
    <w:rsid w:val="009060C6"/>
    <w:rsid w:val="009404BD"/>
    <w:rsid w:val="009448F1"/>
    <w:rsid w:val="00966A3A"/>
    <w:rsid w:val="009913BE"/>
    <w:rsid w:val="00991FEF"/>
    <w:rsid w:val="009A0FF8"/>
    <w:rsid w:val="009B17E9"/>
    <w:rsid w:val="00A103A0"/>
    <w:rsid w:val="00A10BA7"/>
    <w:rsid w:val="00A136C4"/>
    <w:rsid w:val="00A22E27"/>
    <w:rsid w:val="00A5286A"/>
    <w:rsid w:val="00A77C76"/>
    <w:rsid w:val="00A83D2D"/>
    <w:rsid w:val="00A844F0"/>
    <w:rsid w:val="00AA61CD"/>
    <w:rsid w:val="00AB6112"/>
    <w:rsid w:val="00AC2E87"/>
    <w:rsid w:val="00B05745"/>
    <w:rsid w:val="00B12224"/>
    <w:rsid w:val="00B13A86"/>
    <w:rsid w:val="00B63DF2"/>
    <w:rsid w:val="00B7101C"/>
    <w:rsid w:val="00B92743"/>
    <w:rsid w:val="00BB21FD"/>
    <w:rsid w:val="00BB49C2"/>
    <w:rsid w:val="00BB6D29"/>
    <w:rsid w:val="00BE10D6"/>
    <w:rsid w:val="00BE3683"/>
    <w:rsid w:val="00C02300"/>
    <w:rsid w:val="00C32458"/>
    <w:rsid w:val="00CA4A1F"/>
    <w:rsid w:val="00CC2C84"/>
    <w:rsid w:val="00D15FB1"/>
    <w:rsid w:val="00DE4943"/>
    <w:rsid w:val="00E13E91"/>
    <w:rsid w:val="00E2320E"/>
    <w:rsid w:val="00E46E75"/>
    <w:rsid w:val="00E629C5"/>
    <w:rsid w:val="00E840AB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BF9E-B4A6-4620-92FF-D1E62004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22</cp:revision>
  <cp:lastPrinted>2015-06-05T11:19:00Z</cp:lastPrinted>
  <dcterms:created xsi:type="dcterms:W3CDTF">2021-01-31T17:02:00Z</dcterms:created>
  <dcterms:modified xsi:type="dcterms:W3CDTF">2022-11-24T09:00:00Z</dcterms:modified>
</cp:coreProperties>
</file>