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04" w:rsidRPr="00793E90" w:rsidRDefault="00FF7888" w:rsidP="00673500">
      <w:pPr>
        <w:rPr>
          <w:b/>
        </w:rPr>
      </w:pPr>
      <w:bookmarkStart w:id="0" w:name="_GoBack"/>
      <w:bookmarkEnd w:id="0"/>
      <w:r w:rsidRPr="00FF7888">
        <w:rPr>
          <w:b/>
        </w:rPr>
        <w:t>ANNEX</w:t>
      </w:r>
      <w:r>
        <w:rPr>
          <w:b/>
        </w:rPr>
        <w:t xml:space="preserve"> I</w:t>
      </w:r>
      <w:r w:rsidR="00793E90">
        <w:rPr>
          <w:b/>
        </w:rPr>
        <w:t xml:space="preserve">II. </w:t>
      </w:r>
      <w:r w:rsidR="00AC64F0">
        <w:rPr>
          <w:b/>
        </w:rPr>
        <w:t>Despeses subvencionables</w:t>
      </w:r>
    </w:p>
    <w:tbl>
      <w:tblPr>
        <w:tblpPr w:leftFromText="141" w:rightFromText="141" w:vertAnchor="text" w:horzAnchor="page" w:tblpX="1429" w:tblpY="555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693"/>
      </w:tblGrid>
      <w:tr w:rsidR="00AC64F0" w:rsidRPr="00FF7888" w:rsidTr="00673500">
        <w:trPr>
          <w:trHeight w:val="323"/>
        </w:trPr>
        <w:tc>
          <w:tcPr>
            <w:tcW w:w="6166" w:type="dxa"/>
            <w:shd w:val="clear" w:color="000000" w:fill="DA9694"/>
            <w:vAlign w:val="center"/>
            <w:hideMark/>
          </w:tcPr>
          <w:p w:rsidR="00AC64F0" w:rsidRPr="00FF7888" w:rsidRDefault="00AC64F0" w:rsidP="0067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Concepte</w:t>
            </w:r>
          </w:p>
        </w:tc>
        <w:tc>
          <w:tcPr>
            <w:tcW w:w="2693" w:type="dxa"/>
            <w:shd w:val="clear" w:color="000000" w:fill="DA9694"/>
            <w:vAlign w:val="center"/>
            <w:hideMark/>
          </w:tcPr>
          <w:p w:rsidR="00AC64F0" w:rsidRPr="00FF7888" w:rsidRDefault="00AC64F0" w:rsidP="0067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Quantitat màxima subvencionable</w:t>
            </w:r>
          </w:p>
        </w:tc>
      </w:tr>
      <w:tr w:rsidR="00AC64F0" w:rsidRPr="00FF7888" w:rsidTr="00673500">
        <w:trPr>
          <w:trHeight w:val="153"/>
        </w:trPr>
        <w:tc>
          <w:tcPr>
            <w:tcW w:w="6166" w:type="dxa"/>
            <w:shd w:val="clear" w:color="auto" w:fill="auto"/>
            <w:noWrap/>
            <w:vAlign w:val="center"/>
            <w:hideMark/>
          </w:tcPr>
          <w:p w:rsidR="00AC64F0" w:rsidRPr="00FF7888" w:rsidRDefault="00AC64F0" w:rsidP="0067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Recursos d’</w:t>
            </w: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s</w:t>
            </w: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ssoram</w:t>
            </w: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i</w:t>
            </w: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acompanyament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(amb diagnòstic</w:t>
            </w: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de ocupabilitat)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AC64F0" w:rsidRPr="003E3D5E" w:rsidRDefault="00AC64F0" w:rsidP="00673500">
            <w:pPr>
              <w:jc w:val="right"/>
            </w:pPr>
            <w:r w:rsidRPr="003E3D5E">
              <w:t xml:space="preserve"> 673.298,49 € </w:t>
            </w:r>
          </w:p>
        </w:tc>
      </w:tr>
      <w:tr w:rsidR="00AC64F0" w:rsidRPr="00FF7888" w:rsidTr="00673500">
        <w:trPr>
          <w:trHeight w:val="153"/>
        </w:trPr>
        <w:tc>
          <w:tcPr>
            <w:tcW w:w="6166" w:type="dxa"/>
            <w:shd w:val="clear" w:color="auto" w:fill="auto"/>
            <w:noWrap/>
            <w:vAlign w:val="center"/>
            <w:hideMark/>
          </w:tcPr>
          <w:p w:rsidR="00AC64F0" w:rsidRPr="00FF7888" w:rsidRDefault="00AC64F0" w:rsidP="0067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Itinerari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d’</w:t>
            </w: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acompanyament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  <w:r w:rsidR="00E71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 la</w:t>
            </w:r>
            <w:r w:rsidR="00E712A9"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inserció</w:t>
            </w: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AC64F0" w:rsidRPr="003E3D5E" w:rsidRDefault="00AC64F0" w:rsidP="00673500">
            <w:pPr>
              <w:jc w:val="right"/>
            </w:pPr>
            <w:r w:rsidRPr="003E3D5E">
              <w:t xml:space="preserve"> 353.063,26 € </w:t>
            </w:r>
          </w:p>
        </w:tc>
      </w:tr>
      <w:tr w:rsidR="00AC64F0" w:rsidRPr="00FF7888" w:rsidTr="00673500">
        <w:trPr>
          <w:trHeight w:val="153"/>
        </w:trPr>
        <w:tc>
          <w:tcPr>
            <w:tcW w:w="6166" w:type="dxa"/>
            <w:shd w:val="clear" w:color="auto" w:fill="auto"/>
            <w:noWrap/>
            <w:vAlign w:val="center"/>
            <w:hideMark/>
          </w:tcPr>
          <w:p w:rsidR="00AC64F0" w:rsidRPr="00FF7888" w:rsidRDefault="00AC64F0" w:rsidP="0067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Itinerari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d’</w:t>
            </w:r>
            <w:r w:rsidR="00E71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acompanyament a l’</w:t>
            </w: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empresa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AC64F0" w:rsidRPr="003E3D5E" w:rsidRDefault="00AC64F0" w:rsidP="00673500">
            <w:pPr>
              <w:jc w:val="right"/>
            </w:pPr>
            <w:r w:rsidRPr="003E3D5E">
              <w:t xml:space="preserve"> 198.366,93 € </w:t>
            </w:r>
          </w:p>
        </w:tc>
      </w:tr>
      <w:tr w:rsidR="00AC64F0" w:rsidRPr="00FF7888" w:rsidTr="00673500">
        <w:trPr>
          <w:trHeight w:val="153"/>
        </w:trPr>
        <w:tc>
          <w:tcPr>
            <w:tcW w:w="6166" w:type="dxa"/>
            <w:shd w:val="clear" w:color="auto" w:fill="auto"/>
            <w:noWrap/>
            <w:vAlign w:val="bottom"/>
            <w:hideMark/>
          </w:tcPr>
          <w:p w:rsidR="00AC64F0" w:rsidRPr="00FF7888" w:rsidRDefault="00AC64F0" w:rsidP="0067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Programa de captació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d’</w:t>
            </w: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empreses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 de segell d’</w:t>
            </w: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inclusió social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AC64F0" w:rsidRPr="003E3D5E" w:rsidRDefault="00AC64F0" w:rsidP="00673500">
            <w:pPr>
              <w:jc w:val="right"/>
            </w:pPr>
            <w:r w:rsidRPr="003E3D5E">
              <w:t xml:space="preserve"> 119.489,58 € </w:t>
            </w:r>
          </w:p>
        </w:tc>
      </w:tr>
      <w:tr w:rsidR="00AC64F0" w:rsidRPr="00FF7888" w:rsidTr="00673500">
        <w:trPr>
          <w:trHeight w:val="153"/>
        </w:trPr>
        <w:tc>
          <w:tcPr>
            <w:tcW w:w="6166" w:type="dxa"/>
            <w:shd w:val="clear" w:color="auto" w:fill="auto"/>
            <w:noWrap/>
            <w:vAlign w:val="bottom"/>
            <w:hideMark/>
          </w:tcPr>
          <w:p w:rsidR="00AC64F0" w:rsidRPr="00FF7888" w:rsidRDefault="00AC64F0" w:rsidP="0067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Bootcamp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TICS (amb participació parità</w:t>
            </w: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ria)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AC64F0" w:rsidRPr="003E3D5E" w:rsidRDefault="00AC64F0" w:rsidP="00673500">
            <w:pPr>
              <w:jc w:val="right"/>
            </w:pPr>
            <w:r w:rsidRPr="003E3D5E">
              <w:t xml:space="preserve"> 263.425,00 € </w:t>
            </w:r>
          </w:p>
        </w:tc>
      </w:tr>
      <w:tr w:rsidR="00AC64F0" w:rsidRPr="00FF7888" w:rsidTr="00673500">
        <w:trPr>
          <w:trHeight w:val="161"/>
        </w:trPr>
        <w:tc>
          <w:tcPr>
            <w:tcW w:w="6166" w:type="dxa"/>
            <w:shd w:val="clear" w:color="auto" w:fill="auto"/>
            <w:noWrap/>
            <w:vAlign w:val="center"/>
            <w:hideMark/>
          </w:tcPr>
          <w:p w:rsidR="00AC64F0" w:rsidRPr="00FF7888" w:rsidRDefault="00AC64F0" w:rsidP="0067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7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Software 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AC64F0" w:rsidRDefault="00AC64F0" w:rsidP="00673500">
            <w:pPr>
              <w:jc w:val="right"/>
            </w:pPr>
            <w:r w:rsidRPr="003E3D5E">
              <w:t xml:space="preserve"> 28.713,33 € </w:t>
            </w:r>
          </w:p>
        </w:tc>
      </w:tr>
      <w:tr w:rsidR="00AC64F0" w:rsidRPr="00FF7888" w:rsidTr="00673500">
        <w:trPr>
          <w:trHeight w:val="161"/>
        </w:trPr>
        <w:tc>
          <w:tcPr>
            <w:tcW w:w="6166" w:type="dxa"/>
            <w:shd w:val="clear" w:color="auto" w:fill="auto"/>
            <w:noWrap/>
            <w:vAlign w:val="center"/>
          </w:tcPr>
          <w:p w:rsidR="00AC64F0" w:rsidRPr="00FF7888" w:rsidRDefault="00AC64F0" w:rsidP="00673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Total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C64F0" w:rsidRPr="00FF7888" w:rsidRDefault="00AC64F0" w:rsidP="006735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1.636.356,59</w:t>
            </w:r>
            <w:r w:rsidRPr="00FF7888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 xml:space="preserve"> €</w:t>
            </w:r>
          </w:p>
        </w:tc>
      </w:tr>
    </w:tbl>
    <w:p w:rsidR="00D52D1C" w:rsidRDefault="00D52D1C" w:rsidP="00506EAC">
      <w:pPr>
        <w:jc w:val="both"/>
      </w:pPr>
    </w:p>
    <w:p w:rsidR="00B8181F" w:rsidRPr="00E712A9" w:rsidRDefault="00B8181F" w:rsidP="00E712A9">
      <w:pPr>
        <w:rPr>
          <w:b/>
        </w:rPr>
      </w:pPr>
    </w:p>
    <w:sectPr w:rsidR="00B8181F" w:rsidRPr="00E712A9" w:rsidSect="00673500">
      <w:headerReference w:type="default" r:id="rId9"/>
      <w:footerReference w:type="default" r:id="rId10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08" w:rsidRDefault="00902508" w:rsidP="00FF74FD">
      <w:pPr>
        <w:spacing w:after="0" w:line="240" w:lineRule="auto"/>
      </w:pPr>
      <w:r>
        <w:separator/>
      </w:r>
    </w:p>
  </w:endnote>
  <w:endnote w:type="continuationSeparator" w:id="0">
    <w:p w:rsidR="00902508" w:rsidRDefault="00902508" w:rsidP="00FF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08" w:rsidRDefault="00A80677">
    <w:pPr>
      <w:pStyle w:val="Peu"/>
    </w:pPr>
    <w:r>
      <w:rPr>
        <w:noProof/>
        <w:lang w:eastAsia="ca-ES"/>
      </w:rPr>
      <w:drawing>
        <wp:anchor distT="0" distB="0" distL="114300" distR="114300" simplePos="0" relativeHeight="251670528" behindDoc="0" locked="0" layoutInCell="1" allowOverlap="1" wp14:anchorId="367175ED" wp14:editId="39C5E0E3">
          <wp:simplePos x="0" y="0"/>
          <wp:positionH relativeFrom="column">
            <wp:posOffset>-943610</wp:posOffset>
          </wp:positionH>
          <wp:positionV relativeFrom="paragraph">
            <wp:posOffset>12065</wp:posOffset>
          </wp:positionV>
          <wp:extent cx="1879600" cy="422275"/>
          <wp:effectExtent l="0" t="0" r="6350" b="0"/>
          <wp:wrapNone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512B7E" wp14:editId="7FFE8877">
              <wp:simplePos x="0" y="0"/>
              <wp:positionH relativeFrom="column">
                <wp:posOffset>-1020396</wp:posOffset>
              </wp:positionH>
              <wp:positionV relativeFrom="paragraph">
                <wp:posOffset>-191135</wp:posOffset>
              </wp:positionV>
              <wp:extent cx="1504950" cy="241300"/>
              <wp:effectExtent l="0" t="0" r="0" b="6350"/>
              <wp:wrapNone/>
              <wp:docPr id="7" name="Quadre de tex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2508" w:rsidRPr="00B1677F" w:rsidRDefault="009025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Finançat 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7" o:spid="_x0000_s1026" type="#_x0000_t202" style="position:absolute;margin-left:-80.35pt;margin-top:-15.05pt;width:118.5pt;height:1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" fillcolor="white [3201]" stroked="f" strokeweight=".5pt">
              <v:textbox>
                <w:txbxContent>
                  <w:p w:rsidR="00902508" w:rsidRPr="00B1677F" w:rsidRDefault="009025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Finançat per</w:t>
                    </w:r>
                  </w:p>
                </w:txbxContent>
              </v:textbox>
            </v:shape>
          </w:pict>
        </mc:Fallback>
      </mc:AlternateContent>
    </w:r>
    <w:r w:rsidR="00902508" w:rsidRPr="00D70092">
      <w:rPr>
        <w:noProof/>
        <w:lang w:eastAsia="ca-ES"/>
      </w:rPr>
      <w:drawing>
        <wp:anchor distT="0" distB="0" distL="114300" distR="114300" simplePos="0" relativeHeight="251667456" behindDoc="0" locked="0" layoutInCell="1" allowOverlap="1" wp14:anchorId="62C63BA2" wp14:editId="69EAA02C">
          <wp:simplePos x="0" y="0"/>
          <wp:positionH relativeFrom="column">
            <wp:posOffset>2727325</wp:posOffset>
          </wp:positionH>
          <wp:positionV relativeFrom="paragraph">
            <wp:posOffset>41275</wp:posOffset>
          </wp:positionV>
          <wp:extent cx="1677035" cy="405765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508" w:rsidRPr="00D70092">
      <w:rPr>
        <w:noProof/>
        <w:lang w:eastAsia="ca-ES"/>
      </w:rPr>
      <w:drawing>
        <wp:anchor distT="0" distB="0" distL="114300" distR="114300" simplePos="0" relativeHeight="251668480" behindDoc="0" locked="0" layoutInCell="1" allowOverlap="1" wp14:anchorId="690FAE85" wp14:editId="19A70BCC">
          <wp:simplePos x="0" y="0"/>
          <wp:positionH relativeFrom="column">
            <wp:posOffset>1425624</wp:posOffset>
          </wp:positionH>
          <wp:positionV relativeFrom="paragraph">
            <wp:posOffset>39370</wp:posOffset>
          </wp:positionV>
          <wp:extent cx="1270000" cy="449580"/>
          <wp:effectExtent l="0" t="0" r="6350" b="0"/>
          <wp:wrapNone/>
          <wp:docPr id="4" name="Imatge 4" descr="Z:\QUOTA\DIESA\03_Fons Europeus\02_ProjectePilotIMV\Logos\logosplanderecuperacion\JPG\Logo PRTR tres líneas\Logo PRTR tres líneas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QUOTA\DIESA\03_Fons Europeus\02_ProjectePilotIMV\Logos\logosplanderecuperacion\JPG\Logo PRTR tres líneas\Logo PRTR tres líneas_COLOR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49" b="19463"/>
                  <a:stretch/>
                </pic:blipFill>
                <pic:spPr bwMode="auto">
                  <a:xfrm>
                    <a:off x="0" y="0"/>
                    <a:ext cx="12700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508">
      <w:rPr>
        <w:noProof/>
        <w:lang w:eastAsia="ca-ES"/>
      </w:rPr>
      <w:drawing>
        <wp:anchor distT="0" distB="0" distL="114300" distR="114300" simplePos="0" relativeHeight="251669504" behindDoc="0" locked="0" layoutInCell="1" allowOverlap="1" wp14:anchorId="387C3EAB" wp14:editId="117CEA62">
          <wp:simplePos x="0" y="0"/>
          <wp:positionH relativeFrom="column">
            <wp:posOffset>5048885</wp:posOffset>
          </wp:positionH>
          <wp:positionV relativeFrom="paragraph">
            <wp:posOffset>-8304</wp:posOffset>
          </wp:positionV>
          <wp:extent cx="1238250" cy="462915"/>
          <wp:effectExtent l="0" t="0" r="0" b="0"/>
          <wp:wrapNone/>
          <wp:docPr id="5" name="Imatge 5" descr="Z:\QUOTA\DIESA\03_Fons Europeus\03_Guia Comunicació\Logos\Ajuntament_Bc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QUOTA\DIESA\03_Fons Europeus\03_Guia Comunicació\Logos\Ajuntament_Bcn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08" w:rsidRDefault="00902508" w:rsidP="00FF74FD">
      <w:pPr>
        <w:spacing w:after="0" w:line="240" w:lineRule="auto"/>
      </w:pPr>
      <w:r>
        <w:separator/>
      </w:r>
    </w:p>
  </w:footnote>
  <w:footnote w:type="continuationSeparator" w:id="0">
    <w:p w:rsidR="00902508" w:rsidRDefault="00902508" w:rsidP="00FF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08" w:rsidRDefault="00902508">
    <w:pPr>
      <w:pStyle w:val="Capalera"/>
      <w:jc w:val="right"/>
    </w:pPr>
  </w:p>
  <w:p w:rsidR="00902508" w:rsidRDefault="0090250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1A6"/>
    <w:multiLevelType w:val="hybridMultilevel"/>
    <w:tmpl w:val="ACDE5FA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4B15"/>
    <w:multiLevelType w:val="hybridMultilevel"/>
    <w:tmpl w:val="E0966456"/>
    <w:lvl w:ilvl="0" w:tplc="F0A2223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6329"/>
    <w:multiLevelType w:val="hybridMultilevel"/>
    <w:tmpl w:val="E0A26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01C52"/>
    <w:multiLevelType w:val="hybridMultilevel"/>
    <w:tmpl w:val="050636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608A"/>
    <w:multiLevelType w:val="hybridMultilevel"/>
    <w:tmpl w:val="D3E46AFE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939D9"/>
    <w:multiLevelType w:val="hybridMultilevel"/>
    <w:tmpl w:val="E96EB4E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520874F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C5A28"/>
    <w:multiLevelType w:val="hybridMultilevel"/>
    <w:tmpl w:val="E4F670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B">
      <w:start w:val="1"/>
      <w:numFmt w:val="lowerRoman"/>
      <w:lvlText w:val="%2."/>
      <w:lvlJc w:val="righ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F6F7F"/>
    <w:multiLevelType w:val="hybridMultilevel"/>
    <w:tmpl w:val="3078C7BE"/>
    <w:lvl w:ilvl="0" w:tplc="E8B4CCD2">
      <w:start w:val="28"/>
      <w:numFmt w:val="bullet"/>
      <w:lvlText w:val="-"/>
      <w:lvlJc w:val="left"/>
      <w:pPr>
        <w:ind w:left="426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11C74365"/>
    <w:multiLevelType w:val="hybridMultilevel"/>
    <w:tmpl w:val="BB30A6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A7A24"/>
    <w:multiLevelType w:val="hybridMultilevel"/>
    <w:tmpl w:val="BB30A6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D2AB7"/>
    <w:multiLevelType w:val="hybridMultilevel"/>
    <w:tmpl w:val="3F60A20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04613"/>
    <w:multiLevelType w:val="hybridMultilevel"/>
    <w:tmpl w:val="BB30A6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63F22"/>
    <w:multiLevelType w:val="hybridMultilevel"/>
    <w:tmpl w:val="8D8E0AAC"/>
    <w:lvl w:ilvl="0" w:tplc="04030017">
      <w:start w:val="1"/>
      <w:numFmt w:val="lowerLetter"/>
      <w:lvlText w:val="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9F169F"/>
    <w:multiLevelType w:val="hybridMultilevel"/>
    <w:tmpl w:val="4B08C1C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7">
      <w:start w:val="1"/>
      <w:numFmt w:val="lowerLetter"/>
      <w:lvlText w:val="%2)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D9120A"/>
    <w:multiLevelType w:val="hybridMultilevel"/>
    <w:tmpl w:val="073E2E3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1318D"/>
    <w:multiLevelType w:val="hybridMultilevel"/>
    <w:tmpl w:val="BB30A6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44B9C"/>
    <w:multiLevelType w:val="hybridMultilevel"/>
    <w:tmpl w:val="BB30A6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A5E48"/>
    <w:multiLevelType w:val="hybridMultilevel"/>
    <w:tmpl w:val="BB30A6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9156A"/>
    <w:multiLevelType w:val="hybridMultilevel"/>
    <w:tmpl w:val="5B9260BA"/>
    <w:lvl w:ilvl="0" w:tplc="29889D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67F85"/>
    <w:multiLevelType w:val="hybridMultilevel"/>
    <w:tmpl w:val="7AB4E42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E5318"/>
    <w:multiLevelType w:val="hybridMultilevel"/>
    <w:tmpl w:val="3604852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B5C94"/>
    <w:multiLevelType w:val="hybridMultilevel"/>
    <w:tmpl w:val="4B08C1C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7">
      <w:start w:val="1"/>
      <w:numFmt w:val="lowerLetter"/>
      <w:lvlText w:val="%2)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13503D"/>
    <w:multiLevelType w:val="hybridMultilevel"/>
    <w:tmpl w:val="ADA4FA62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F7239"/>
    <w:multiLevelType w:val="hybridMultilevel"/>
    <w:tmpl w:val="844E3380"/>
    <w:lvl w:ilvl="0" w:tplc="3F6A1BD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color w:val="4F81BD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C70A6"/>
    <w:multiLevelType w:val="hybridMultilevel"/>
    <w:tmpl w:val="E0A26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81987"/>
    <w:multiLevelType w:val="hybridMultilevel"/>
    <w:tmpl w:val="1AB63A50"/>
    <w:lvl w:ilvl="0" w:tplc="947AB63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46555"/>
    <w:multiLevelType w:val="hybridMultilevel"/>
    <w:tmpl w:val="D556C1BE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F584D"/>
    <w:multiLevelType w:val="hybridMultilevel"/>
    <w:tmpl w:val="ACDE5FA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2268D"/>
    <w:multiLevelType w:val="hybridMultilevel"/>
    <w:tmpl w:val="2EB649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2731A"/>
    <w:multiLevelType w:val="hybridMultilevel"/>
    <w:tmpl w:val="9986285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1034B"/>
    <w:multiLevelType w:val="hybridMultilevel"/>
    <w:tmpl w:val="073266A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F425C"/>
    <w:multiLevelType w:val="hybridMultilevel"/>
    <w:tmpl w:val="512A2A2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C1CE0"/>
    <w:multiLevelType w:val="hybridMultilevel"/>
    <w:tmpl w:val="F9FCF0FE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B95CA3"/>
    <w:multiLevelType w:val="hybridMultilevel"/>
    <w:tmpl w:val="4A52B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B6C41"/>
    <w:multiLevelType w:val="hybridMultilevel"/>
    <w:tmpl w:val="2B78F0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CCCAE9AC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11CE7B9A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6648C"/>
    <w:multiLevelType w:val="hybridMultilevel"/>
    <w:tmpl w:val="51C2FA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12743"/>
    <w:multiLevelType w:val="hybridMultilevel"/>
    <w:tmpl w:val="B8C2A1A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0F">
      <w:start w:val="1"/>
      <w:numFmt w:val="decimal"/>
      <w:lvlText w:val="%3."/>
      <w:lvlJc w:val="lef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1"/>
  </w:num>
  <w:num w:numId="4">
    <w:abstractNumId w:val="12"/>
  </w:num>
  <w:num w:numId="5">
    <w:abstractNumId w:val="19"/>
  </w:num>
  <w:num w:numId="6">
    <w:abstractNumId w:val="2"/>
  </w:num>
  <w:num w:numId="7">
    <w:abstractNumId w:val="34"/>
  </w:num>
  <w:num w:numId="8">
    <w:abstractNumId w:val="6"/>
  </w:num>
  <w:num w:numId="9">
    <w:abstractNumId w:val="3"/>
  </w:num>
  <w:num w:numId="10">
    <w:abstractNumId w:val="0"/>
  </w:num>
  <w:num w:numId="11">
    <w:abstractNumId w:val="27"/>
  </w:num>
  <w:num w:numId="12">
    <w:abstractNumId w:val="35"/>
  </w:num>
  <w:num w:numId="13">
    <w:abstractNumId w:val="28"/>
  </w:num>
  <w:num w:numId="14">
    <w:abstractNumId w:val="1"/>
  </w:num>
  <w:num w:numId="15">
    <w:abstractNumId w:val="36"/>
  </w:num>
  <w:num w:numId="16">
    <w:abstractNumId w:val="29"/>
  </w:num>
  <w:num w:numId="17">
    <w:abstractNumId w:val="14"/>
  </w:num>
  <w:num w:numId="18">
    <w:abstractNumId w:val="9"/>
  </w:num>
  <w:num w:numId="19">
    <w:abstractNumId w:val="11"/>
  </w:num>
  <w:num w:numId="20">
    <w:abstractNumId w:val="32"/>
  </w:num>
  <w:num w:numId="21">
    <w:abstractNumId w:val="17"/>
  </w:num>
  <w:num w:numId="22">
    <w:abstractNumId w:val="15"/>
  </w:num>
  <w:num w:numId="23">
    <w:abstractNumId w:val="8"/>
  </w:num>
  <w:num w:numId="24">
    <w:abstractNumId w:val="5"/>
  </w:num>
  <w:num w:numId="25">
    <w:abstractNumId w:val="16"/>
  </w:num>
  <w:num w:numId="26">
    <w:abstractNumId w:val="25"/>
  </w:num>
  <w:num w:numId="27">
    <w:abstractNumId w:val="24"/>
  </w:num>
  <w:num w:numId="28">
    <w:abstractNumId w:val="10"/>
  </w:num>
  <w:num w:numId="29">
    <w:abstractNumId w:val="13"/>
  </w:num>
  <w:num w:numId="30">
    <w:abstractNumId w:val="33"/>
  </w:num>
  <w:num w:numId="31">
    <w:abstractNumId w:val="26"/>
  </w:num>
  <w:num w:numId="32">
    <w:abstractNumId w:val="30"/>
  </w:num>
  <w:num w:numId="33">
    <w:abstractNumId w:val="4"/>
  </w:num>
  <w:num w:numId="34">
    <w:abstractNumId w:val="7"/>
  </w:num>
  <w:num w:numId="35">
    <w:abstractNumId w:val="23"/>
  </w:num>
  <w:num w:numId="36">
    <w:abstractNumId w:val="18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25"/>
    <w:rsid w:val="00000270"/>
    <w:rsid w:val="000013A9"/>
    <w:rsid w:val="0000230A"/>
    <w:rsid w:val="00023601"/>
    <w:rsid w:val="00026A33"/>
    <w:rsid w:val="000324A4"/>
    <w:rsid w:val="000505F7"/>
    <w:rsid w:val="00051B35"/>
    <w:rsid w:val="00063F96"/>
    <w:rsid w:val="000769A9"/>
    <w:rsid w:val="00090262"/>
    <w:rsid w:val="000A219D"/>
    <w:rsid w:val="000D1977"/>
    <w:rsid w:val="000E3EB9"/>
    <w:rsid w:val="000E5052"/>
    <w:rsid w:val="000E5738"/>
    <w:rsid w:val="000F0CAA"/>
    <w:rsid w:val="000F1582"/>
    <w:rsid w:val="000F3898"/>
    <w:rsid w:val="000F432A"/>
    <w:rsid w:val="0015076B"/>
    <w:rsid w:val="00187498"/>
    <w:rsid w:val="0018763D"/>
    <w:rsid w:val="00196AC1"/>
    <w:rsid w:val="00196C6D"/>
    <w:rsid w:val="001978DC"/>
    <w:rsid w:val="00197E66"/>
    <w:rsid w:val="001A4EC9"/>
    <w:rsid w:val="001A59D3"/>
    <w:rsid w:val="001B1523"/>
    <w:rsid w:val="001B342C"/>
    <w:rsid w:val="001C42A3"/>
    <w:rsid w:val="001C45E0"/>
    <w:rsid w:val="001E33B1"/>
    <w:rsid w:val="001E67AB"/>
    <w:rsid w:val="00210986"/>
    <w:rsid w:val="00251E69"/>
    <w:rsid w:val="00253D24"/>
    <w:rsid w:val="00255815"/>
    <w:rsid w:val="00257CD9"/>
    <w:rsid w:val="00262F28"/>
    <w:rsid w:val="00271850"/>
    <w:rsid w:val="002849C2"/>
    <w:rsid w:val="00296296"/>
    <w:rsid w:val="002A3B44"/>
    <w:rsid w:val="002A53F9"/>
    <w:rsid w:val="002B6513"/>
    <w:rsid w:val="002B6EC0"/>
    <w:rsid w:val="002C1FDF"/>
    <w:rsid w:val="002D76FC"/>
    <w:rsid w:val="00305965"/>
    <w:rsid w:val="00310593"/>
    <w:rsid w:val="00317F66"/>
    <w:rsid w:val="00336366"/>
    <w:rsid w:val="00340515"/>
    <w:rsid w:val="00350807"/>
    <w:rsid w:val="003539AB"/>
    <w:rsid w:val="0036157C"/>
    <w:rsid w:val="0037621A"/>
    <w:rsid w:val="00380E93"/>
    <w:rsid w:val="00381DFC"/>
    <w:rsid w:val="00386272"/>
    <w:rsid w:val="00386594"/>
    <w:rsid w:val="00394AF1"/>
    <w:rsid w:val="003A0DEC"/>
    <w:rsid w:val="003B01B8"/>
    <w:rsid w:val="003B5786"/>
    <w:rsid w:val="003C3D78"/>
    <w:rsid w:val="003F0344"/>
    <w:rsid w:val="003F0562"/>
    <w:rsid w:val="003F47B4"/>
    <w:rsid w:val="00400F8E"/>
    <w:rsid w:val="004075F0"/>
    <w:rsid w:val="00426CBA"/>
    <w:rsid w:val="00432B41"/>
    <w:rsid w:val="00433EB4"/>
    <w:rsid w:val="004440D1"/>
    <w:rsid w:val="00445FC6"/>
    <w:rsid w:val="0044711C"/>
    <w:rsid w:val="0044763E"/>
    <w:rsid w:val="00453896"/>
    <w:rsid w:val="004774D2"/>
    <w:rsid w:val="0049320A"/>
    <w:rsid w:val="004E1447"/>
    <w:rsid w:val="004F7194"/>
    <w:rsid w:val="005038D2"/>
    <w:rsid w:val="00506EAC"/>
    <w:rsid w:val="005124C3"/>
    <w:rsid w:val="00533D69"/>
    <w:rsid w:val="005460C9"/>
    <w:rsid w:val="00553BD1"/>
    <w:rsid w:val="00555445"/>
    <w:rsid w:val="00557641"/>
    <w:rsid w:val="00563D37"/>
    <w:rsid w:val="00564572"/>
    <w:rsid w:val="00596EDB"/>
    <w:rsid w:val="005B01A3"/>
    <w:rsid w:val="005E3703"/>
    <w:rsid w:val="00605FEA"/>
    <w:rsid w:val="0061144C"/>
    <w:rsid w:val="00611EAD"/>
    <w:rsid w:val="0061622A"/>
    <w:rsid w:val="00630115"/>
    <w:rsid w:val="00642D8F"/>
    <w:rsid w:val="006472D3"/>
    <w:rsid w:val="00647457"/>
    <w:rsid w:val="006506C4"/>
    <w:rsid w:val="00651F50"/>
    <w:rsid w:val="00655FCA"/>
    <w:rsid w:val="006650CB"/>
    <w:rsid w:val="00667A92"/>
    <w:rsid w:val="00673500"/>
    <w:rsid w:val="006824A0"/>
    <w:rsid w:val="00695032"/>
    <w:rsid w:val="006A538B"/>
    <w:rsid w:val="006B298B"/>
    <w:rsid w:val="006C3199"/>
    <w:rsid w:val="006D00E8"/>
    <w:rsid w:val="006E7FBE"/>
    <w:rsid w:val="006F581D"/>
    <w:rsid w:val="0070024C"/>
    <w:rsid w:val="00726D3D"/>
    <w:rsid w:val="0074064F"/>
    <w:rsid w:val="00742E14"/>
    <w:rsid w:val="007504F5"/>
    <w:rsid w:val="00752310"/>
    <w:rsid w:val="00767B93"/>
    <w:rsid w:val="00775756"/>
    <w:rsid w:val="0077779B"/>
    <w:rsid w:val="00777FC5"/>
    <w:rsid w:val="00784BB9"/>
    <w:rsid w:val="00792ADC"/>
    <w:rsid w:val="00793E90"/>
    <w:rsid w:val="0079498E"/>
    <w:rsid w:val="007B1FE0"/>
    <w:rsid w:val="007B5BFC"/>
    <w:rsid w:val="007C0E4C"/>
    <w:rsid w:val="007D2B39"/>
    <w:rsid w:val="007D503D"/>
    <w:rsid w:val="007E0D1D"/>
    <w:rsid w:val="007E314C"/>
    <w:rsid w:val="007E7150"/>
    <w:rsid w:val="008060F8"/>
    <w:rsid w:val="0080788D"/>
    <w:rsid w:val="00812FAD"/>
    <w:rsid w:val="008134AA"/>
    <w:rsid w:val="008234FC"/>
    <w:rsid w:val="00832491"/>
    <w:rsid w:val="008422A5"/>
    <w:rsid w:val="0084385A"/>
    <w:rsid w:val="0084399B"/>
    <w:rsid w:val="00851466"/>
    <w:rsid w:val="00856F48"/>
    <w:rsid w:val="00860B9A"/>
    <w:rsid w:val="00871D22"/>
    <w:rsid w:val="00874051"/>
    <w:rsid w:val="00883F5F"/>
    <w:rsid w:val="008A4047"/>
    <w:rsid w:val="008A486E"/>
    <w:rsid w:val="008A6C3F"/>
    <w:rsid w:val="008B1792"/>
    <w:rsid w:val="008B7D9F"/>
    <w:rsid w:val="008C01A8"/>
    <w:rsid w:val="008C14C0"/>
    <w:rsid w:val="008C1E2A"/>
    <w:rsid w:val="008D7F1E"/>
    <w:rsid w:val="008E37E4"/>
    <w:rsid w:val="008E37E7"/>
    <w:rsid w:val="008E38D2"/>
    <w:rsid w:val="00902508"/>
    <w:rsid w:val="009405E5"/>
    <w:rsid w:val="00942924"/>
    <w:rsid w:val="00946031"/>
    <w:rsid w:val="0096428F"/>
    <w:rsid w:val="00972F9E"/>
    <w:rsid w:val="009926EF"/>
    <w:rsid w:val="009B00FC"/>
    <w:rsid w:val="009B032B"/>
    <w:rsid w:val="009B1B4E"/>
    <w:rsid w:val="009D2E5C"/>
    <w:rsid w:val="009E49F2"/>
    <w:rsid w:val="009F50A0"/>
    <w:rsid w:val="009F6E29"/>
    <w:rsid w:val="009F6E3B"/>
    <w:rsid w:val="00A12826"/>
    <w:rsid w:val="00A327AF"/>
    <w:rsid w:val="00A42224"/>
    <w:rsid w:val="00A451B7"/>
    <w:rsid w:val="00A659B6"/>
    <w:rsid w:val="00A67CE1"/>
    <w:rsid w:val="00A7458D"/>
    <w:rsid w:val="00A80677"/>
    <w:rsid w:val="00AA1213"/>
    <w:rsid w:val="00AB24AB"/>
    <w:rsid w:val="00AB31BC"/>
    <w:rsid w:val="00AC2433"/>
    <w:rsid w:val="00AC64F0"/>
    <w:rsid w:val="00AC724B"/>
    <w:rsid w:val="00AD168C"/>
    <w:rsid w:val="00AE4190"/>
    <w:rsid w:val="00AF0616"/>
    <w:rsid w:val="00B112A4"/>
    <w:rsid w:val="00B1677F"/>
    <w:rsid w:val="00B239E5"/>
    <w:rsid w:val="00B329D8"/>
    <w:rsid w:val="00B607B8"/>
    <w:rsid w:val="00B728BD"/>
    <w:rsid w:val="00B73756"/>
    <w:rsid w:val="00B8181F"/>
    <w:rsid w:val="00B81FDB"/>
    <w:rsid w:val="00B85D2C"/>
    <w:rsid w:val="00BA0577"/>
    <w:rsid w:val="00BA7AF5"/>
    <w:rsid w:val="00BA7BA6"/>
    <w:rsid w:val="00BB14D2"/>
    <w:rsid w:val="00BB7C7C"/>
    <w:rsid w:val="00BE0C77"/>
    <w:rsid w:val="00C07E19"/>
    <w:rsid w:val="00C15E94"/>
    <w:rsid w:val="00C21EF4"/>
    <w:rsid w:val="00C27883"/>
    <w:rsid w:val="00C32B8B"/>
    <w:rsid w:val="00C334C2"/>
    <w:rsid w:val="00C3445D"/>
    <w:rsid w:val="00C37898"/>
    <w:rsid w:val="00C465C5"/>
    <w:rsid w:val="00C508F8"/>
    <w:rsid w:val="00C61F6C"/>
    <w:rsid w:val="00C87911"/>
    <w:rsid w:val="00C91793"/>
    <w:rsid w:val="00CA62FC"/>
    <w:rsid w:val="00CC1C51"/>
    <w:rsid w:val="00CD00D8"/>
    <w:rsid w:val="00CD7B25"/>
    <w:rsid w:val="00CE6148"/>
    <w:rsid w:val="00CE78E7"/>
    <w:rsid w:val="00CF5840"/>
    <w:rsid w:val="00CF7952"/>
    <w:rsid w:val="00D0347F"/>
    <w:rsid w:val="00D111F5"/>
    <w:rsid w:val="00D263C2"/>
    <w:rsid w:val="00D277E9"/>
    <w:rsid w:val="00D2782E"/>
    <w:rsid w:val="00D37CAE"/>
    <w:rsid w:val="00D407F4"/>
    <w:rsid w:val="00D421D6"/>
    <w:rsid w:val="00D52D1C"/>
    <w:rsid w:val="00D66555"/>
    <w:rsid w:val="00D70092"/>
    <w:rsid w:val="00D70227"/>
    <w:rsid w:val="00D7503F"/>
    <w:rsid w:val="00D87659"/>
    <w:rsid w:val="00D949DE"/>
    <w:rsid w:val="00DA209E"/>
    <w:rsid w:val="00DB2CF9"/>
    <w:rsid w:val="00DB6D48"/>
    <w:rsid w:val="00DC0F78"/>
    <w:rsid w:val="00DC65B5"/>
    <w:rsid w:val="00DC7924"/>
    <w:rsid w:val="00DE2DC8"/>
    <w:rsid w:val="00DE729C"/>
    <w:rsid w:val="00DF2ECA"/>
    <w:rsid w:val="00E1011F"/>
    <w:rsid w:val="00E103CD"/>
    <w:rsid w:val="00E15825"/>
    <w:rsid w:val="00E361F5"/>
    <w:rsid w:val="00E44768"/>
    <w:rsid w:val="00E503F5"/>
    <w:rsid w:val="00E53B60"/>
    <w:rsid w:val="00E53E79"/>
    <w:rsid w:val="00E61B17"/>
    <w:rsid w:val="00E712A9"/>
    <w:rsid w:val="00E87DFF"/>
    <w:rsid w:val="00E940BA"/>
    <w:rsid w:val="00E9549F"/>
    <w:rsid w:val="00EB66D1"/>
    <w:rsid w:val="00EC5C4F"/>
    <w:rsid w:val="00EC7EA6"/>
    <w:rsid w:val="00EE373A"/>
    <w:rsid w:val="00EE692B"/>
    <w:rsid w:val="00EF114F"/>
    <w:rsid w:val="00EF40FB"/>
    <w:rsid w:val="00EF7D82"/>
    <w:rsid w:val="00F35E88"/>
    <w:rsid w:val="00F412CA"/>
    <w:rsid w:val="00FA51C5"/>
    <w:rsid w:val="00FA5604"/>
    <w:rsid w:val="00FB0E68"/>
    <w:rsid w:val="00FC4860"/>
    <w:rsid w:val="00FD361E"/>
    <w:rsid w:val="00FE573C"/>
    <w:rsid w:val="00FE5E21"/>
    <w:rsid w:val="00FF74F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A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692B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726D3D"/>
    <w:rPr>
      <w:color w:val="0000FF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A560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A560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FA560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560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560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560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FF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FF7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F74FD"/>
  </w:style>
  <w:style w:type="paragraph" w:styleId="Peu">
    <w:name w:val="footer"/>
    <w:basedOn w:val="Normal"/>
    <w:link w:val="PeuCar"/>
    <w:uiPriority w:val="99"/>
    <w:unhideWhenUsed/>
    <w:rsid w:val="00FF7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F74FD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9026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90262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090262"/>
    <w:rPr>
      <w:vertAlign w:val="superscript"/>
    </w:rPr>
  </w:style>
  <w:style w:type="paragraph" w:customStyle="1" w:styleId="Default">
    <w:name w:val="Default"/>
    <w:rsid w:val="00CE7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numbering" w:customStyle="1" w:styleId="Sensellista1">
    <w:name w:val="Sense llista1"/>
    <w:next w:val="Sensellista"/>
    <w:uiPriority w:val="99"/>
    <w:semiHidden/>
    <w:unhideWhenUsed/>
    <w:rsid w:val="00A659B6"/>
  </w:style>
  <w:style w:type="table" w:customStyle="1" w:styleId="Taulaambquadrcula1">
    <w:name w:val="Taula amb quadrícula1"/>
    <w:basedOn w:val="Taulanormal"/>
    <w:next w:val="Taulaambquadrcula"/>
    <w:uiPriority w:val="59"/>
    <w:rsid w:val="00A659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A659B6"/>
  </w:style>
  <w:style w:type="character" w:styleId="Textdelcontenidor">
    <w:name w:val="Placeholder Text"/>
    <w:basedOn w:val="Tipusdelletraperdefectedelpargraf"/>
    <w:uiPriority w:val="99"/>
    <w:semiHidden/>
    <w:rsid w:val="00A659B6"/>
    <w:rPr>
      <w:color w:val="808080"/>
    </w:rPr>
  </w:style>
  <w:style w:type="table" w:customStyle="1" w:styleId="Llistaclaramfasi11">
    <w:name w:val="Llista clara: èmfasi 11"/>
    <w:basedOn w:val="Taulanormal"/>
    <w:next w:val="Llistaclaramfasi1"/>
    <w:uiPriority w:val="61"/>
    <w:rsid w:val="00A6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listaclaramfasi12">
    <w:name w:val="Llista clara: èmfasi 12"/>
    <w:basedOn w:val="Taulanormal"/>
    <w:next w:val="Llistaclaramfasi1"/>
    <w:uiPriority w:val="61"/>
    <w:rsid w:val="00A659B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listaclaramfasi1">
    <w:name w:val="Light List Accent 1"/>
    <w:basedOn w:val="Taulanormal"/>
    <w:uiPriority w:val="61"/>
    <w:rsid w:val="00A6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A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692B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726D3D"/>
    <w:rPr>
      <w:color w:val="0000FF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A560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A560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FA560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560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560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560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FF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FF7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F74FD"/>
  </w:style>
  <w:style w:type="paragraph" w:styleId="Peu">
    <w:name w:val="footer"/>
    <w:basedOn w:val="Normal"/>
    <w:link w:val="PeuCar"/>
    <w:uiPriority w:val="99"/>
    <w:unhideWhenUsed/>
    <w:rsid w:val="00FF7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F74FD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9026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90262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090262"/>
    <w:rPr>
      <w:vertAlign w:val="superscript"/>
    </w:rPr>
  </w:style>
  <w:style w:type="paragraph" w:customStyle="1" w:styleId="Default">
    <w:name w:val="Default"/>
    <w:rsid w:val="00CE7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numbering" w:customStyle="1" w:styleId="Sensellista1">
    <w:name w:val="Sense llista1"/>
    <w:next w:val="Sensellista"/>
    <w:uiPriority w:val="99"/>
    <w:semiHidden/>
    <w:unhideWhenUsed/>
    <w:rsid w:val="00A659B6"/>
  </w:style>
  <w:style w:type="table" w:customStyle="1" w:styleId="Taulaambquadrcula1">
    <w:name w:val="Taula amb quadrícula1"/>
    <w:basedOn w:val="Taulanormal"/>
    <w:next w:val="Taulaambquadrcula"/>
    <w:uiPriority w:val="59"/>
    <w:rsid w:val="00A659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A659B6"/>
  </w:style>
  <w:style w:type="character" w:styleId="Textdelcontenidor">
    <w:name w:val="Placeholder Text"/>
    <w:basedOn w:val="Tipusdelletraperdefectedelpargraf"/>
    <w:uiPriority w:val="99"/>
    <w:semiHidden/>
    <w:rsid w:val="00A659B6"/>
    <w:rPr>
      <w:color w:val="808080"/>
    </w:rPr>
  </w:style>
  <w:style w:type="table" w:customStyle="1" w:styleId="Llistaclaramfasi11">
    <w:name w:val="Llista clara: èmfasi 11"/>
    <w:basedOn w:val="Taulanormal"/>
    <w:next w:val="Llistaclaramfasi1"/>
    <w:uiPriority w:val="61"/>
    <w:rsid w:val="00A6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listaclaramfasi12">
    <w:name w:val="Llista clara: èmfasi 12"/>
    <w:basedOn w:val="Taulanormal"/>
    <w:next w:val="Llistaclaramfasi1"/>
    <w:uiPriority w:val="61"/>
    <w:rsid w:val="00A659B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listaclaramfasi1">
    <w:name w:val="Light List Accent 1"/>
    <w:basedOn w:val="Taulanormal"/>
    <w:uiPriority w:val="61"/>
    <w:rsid w:val="00A6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C39A-5C5B-413D-A1B7-97D0B9EC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2022-05-17T12:45:00Z</cp:lastPrinted>
  <dcterms:created xsi:type="dcterms:W3CDTF">2022-06-14T12:54:00Z</dcterms:created>
  <dcterms:modified xsi:type="dcterms:W3CDTF">2022-06-14T12:54:00Z</dcterms:modified>
</cp:coreProperties>
</file>