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6B" w:rsidRDefault="00981266" w:rsidP="00796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/>
          <w:b/>
          <w:bCs/>
          <w:color w:val="808080" w:themeColor="background1" w:themeShade="80"/>
          <w:sz w:val="28"/>
          <w:szCs w:val="28"/>
        </w:rPr>
        <w:t>Subvenciones plurianuale</w:t>
      </w:r>
      <w:r w:rsidR="007C4E6B">
        <w:rPr>
          <w:rFonts w:ascii="Arial" w:hAnsi="Arial"/>
          <w:b/>
          <w:bCs/>
          <w:color w:val="808080" w:themeColor="background1" w:themeShade="80"/>
          <w:sz w:val="28"/>
          <w:szCs w:val="28"/>
        </w:rPr>
        <w:t>s en el marco de la acción comunitaria y el asociacionismo en la ciudad de Barcelona</w:t>
      </w:r>
    </w:p>
    <w:p w:rsidR="00C929A4" w:rsidRPr="007C4E6B" w:rsidRDefault="00C929A4" w:rsidP="00796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:rsidR="00D328A6" w:rsidRPr="00C929A4" w:rsidRDefault="00306E9C" w:rsidP="00796798">
      <w:pPr>
        <w:spacing w:after="0"/>
        <w:rPr>
          <w:rFonts w:ascii="Arial" w:hAnsi="Arial" w:cs="Arial"/>
          <w:b/>
          <w:bCs/>
          <w:color w:val="000000" w:themeColor="text1"/>
          <w:spacing w:val="2"/>
          <w:sz w:val="28"/>
          <w:szCs w:val="28"/>
        </w:rPr>
      </w:pPr>
      <w:r>
        <w:rPr>
          <w:rFonts w:ascii="Arial" w:hAnsi="Arial"/>
          <w:b/>
          <w:bCs/>
          <w:color w:val="000000" w:themeColor="text1"/>
          <w:sz w:val="28"/>
          <w:szCs w:val="28"/>
        </w:rPr>
        <w:t>Documento básico 2: Descripción básica del proyecto</w:t>
      </w:r>
    </w:p>
    <w:p w:rsidR="00796798" w:rsidRPr="00D36FE4" w:rsidRDefault="00796798" w:rsidP="00796798">
      <w:pPr>
        <w:pStyle w:val="Default"/>
        <w:spacing w:line="200" w:lineRule="atLeast"/>
        <w:rPr>
          <w:rFonts w:ascii="Arial" w:hAnsi="Arial" w:cs="Arial"/>
          <w:b/>
          <w:bCs/>
          <w:color w:val="C00000"/>
          <w:sz w:val="20"/>
          <w:szCs w:val="20"/>
          <w:lang w:val="ca-ES"/>
        </w:rPr>
      </w:pPr>
    </w:p>
    <w:p w:rsidR="00AE43AA" w:rsidRPr="00D36FE4" w:rsidRDefault="00AE43AA" w:rsidP="00D36FE4">
      <w:pPr>
        <w:pStyle w:val="Default"/>
        <w:numPr>
          <w:ilvl w:val="0"/>
          <w:numId w:val="17"/>
        </w:numPr>
        <w:spacing w:line="200" w:lineRule="atLeast"/>
        <w:ind w:left="142" w:firstLine="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>SOBRE LA ENTIDAD</w:t>
      </w:r>
    </w:p>
    <w:p w:rsidR="00AE43AA" w:rsidRPr="00AE43AA" w:rsidRDefault="00AE43AA" w:rsidP="00AE43AA">
      <w:pPr>
        <w:pStyle w:val="Default"/>
        <w:spacing w:line="200" w:lineRule="atLeast"/>
        <w:ind w:left="720"/>
        <w:rPr>
          <w:rFonts w:ascii="Arial" w:hAnsi="Arial" w:cs="Arial"/>
          <w:b/>
          <w:bCs/>
          <w:color w:val="C00000"/>
          <w:sz w:val="28"/>
          <w:szCs w:val="28"/>
          <w:lang w:val="ca-ES"/>
        </w:rPr>
      </w:pPr>
    </w:p>
    <w:p w:rsidR="00DF3931" w:rsidRPr="00FE04B8" w:rsidRDefault="00C929A4" w:rsidP="00796798">
      <w:pPr>
        <w:pStyle w:val="Pargrafdellista"/>
        <w:numPr>
          <w:ilvl w:val="0"/>
          <w:numId w:val="2"/>
        </w:numPr>
        <w:ind w:left="0" w:firstLine="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>DATOS DE IDENTIFICACIÓN</w:t>
      </w:r>
    </w:p>
    <w:tbl>
      <w:tblPr>
        <w:tblW w:w="10631" w:type="dxa"/>
        <w:tblInd w:w="170" w:type="dxa"/>
        <w:tblBorders>
          <w:top w:val="single" w:sz="4" w:space="0" w:color="404F21"/>
          <w:left w:val="single" w:sz="4" w:space="0" w:color="404F21"/>
          <w:bottom w:val="single" w:sz="4" w:space="0" w:color="404F21"/>
          <w:right w:val="single" w:sz="4" w:space="0" w:color="404F2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63"/>
      </w:tblGrid>
      <w:tr w:rsidR="007C4E6B" w:rsidRPr="00796798" w:rsidTr="00FE04B8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single" w:sz="4" w:space="0" w:color="404F21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3931" w:rsidRPr="00796798" w:rsidRDefault="00DF3931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Nombre de la entidad:</w:t>
            </w:r>
          </w:p>
        </w:tc>
        <w:tc>
          <w:tcPr>
            <w:tcW w:w="8363" w:type="dxa"/>
            <w:tcBorders>
              <w:top w:val="nil"/>
              <w:bottom w:val="single" w:sz="4" w:space="0" w:color="404F21"/>
            </w:tcBorders>
            <w:shd w:val="clear" w:color="auto" w:fill="E5DFEC" w:themeFill="accent4" w:themeFillTint="33"/>
            <w:noWrap/>
            <w:vAlign w:val="center"/>
          </w:tcPr>
          <w:p w:rsidR="00981266" w:rsidRPr="00994BE7" w:rsidRDefault="00981266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F3931" w:rsidRPr="00796798" w:rsidRDefault="00DF3931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DF3931" w:rsidRPr="00796798" w:rsidRDefault="00DF3931" w:rsidP="00796798">
      <w:pPr>
        <w:pStyle w:val="Default"/>
        <w:spacing w:line="200" w:lineRule="atLeast"/>
        <w:rPr>
          <w:rFonts w:ascii="Arial" w:hAnsi="Arial" w:cs="Arial"/>
          <w:bCs/>
          <w:color w:val="FF0000"/>
          <w:sz w:val="20"/>
          <w:szCs w:val="20"/>
          <w:lang w:val="ca-ES"/>
        </w:rPr>
      </w:pPr>
    </w:p>
    <w:tbl>
      <w:tblPr>
        <w:tblW w:w="10631" w:type="dxa"/>
        <w:tblInd w:w="170" w:type="dxa"/>
        <w:tblBorders>
          <w:bottom w:val="single" w:sz="4" w:space="0" w:color="404F21"/>
          <w:right w:val="single" w:sz="4" w:space="0" w:color="404F2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1"/>
        <w:gridCol w:w="5670"/>
      </w:tblGrid>
      <w:tr w:rsidR="00FE04B8" w:rsidRPr="00796798" w:rsidTr="00981266">
        <w:trPr>
          <w:trHeight w:hRule="exact" w:val="332"/>
        </w:trPr>
        <w:tc>
          <w:tcPr>
            <w:tcW w:w="496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DF3931" w:rsidRPr="00FE04B8" w:rsidRDefault="00DF3931" w:rsidP="0079679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Persona de contacto responsable del proyecto:</w:t>
            </w:r>
          </w:p>
        </w:tc>
        <w:tc>
          <w:tcPr>
            <w:tcW w:w="5670" w:type="dxa"/>
            <w:tcBorders>
              <w:bottom w:val="single" w:sz="4" w:space="0" w:color="404F21"/>
            </w:tcBorders>
            <w:shd w:val="clear" w:color="auto" w:fill="E5DFEC" w:themeFill="accent4" w:themeFillTint="33"/>
            <w:noWrap/>
            <w:vAlign w:val="center"/>
          </w:tcPr>
          <w:p w:rsidR="00981266" w:rsidRPr="00994BE7" w:rsidRDefault="00981266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F3931" w:rsidRPr="00FE04B8" w:rsidRDefault="00DF3931" w:rsidP="0079679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  <w:lang w:val="ca-ES"/>
              </w:rPr>
            </w:pPr>
          </w:p>
        </w:tc>
      </w:tr>
    </w:tbl>
    <w:p w:rsidR="00DF3931" w:rsidRPr="00796798" w:rsidRDefault="00DF3931" w:rsidP="00796798">
      <w:pPr>
        <w:pStyle w:val="Default"/>
        <w:spacing w:line="200" w:lineRule="atLeast"/>
        <w:rPr>
          <w:rFonts w:ascii="Arial" w:hAnsi="Arial" w:cs="Arial"/>
          <w:bCs/>
          <w:color w:val="000000" w:themeColor="text1"/>
          <w:sz w:val="20"/>
          <w:szCs w:val="20"/>
          <w:lang w:val="ca-ES"/>
        </w:rPr>
      </w:pPr>
    </w:p>
    <w:tbl>
      <w:tblPr>
        <w:tblW w:w="10631" w:type="dxa"/>
        <w:tblInd w:w="170" w:type="dxa"/>
        <w:tblBorders>
          <w:top w:val="single" w:sz="4" w:space="0" w:color="404F21"/>
          <w:bottom w:val="single" w:sz="4" w:space="0" w:color="404F21"/>
          <w:right w:val="single" w:sz="4" w:space="0" w:color="404F2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3685"/>
      </w:tblGrid>
      <w:tr w:rsidR="00B656FD" w:rsidRPr="00796798" w:rsidTr="00647F92">
        <w:trPr>
          <w:trHeight w:hRule="exact" w:val="478"/>
        </w:trPr>
        <w:tc>
          <w:tcPr>
            <w:tcW w:w="226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DF3931" w:rsidRPr="00FE04B8" w:rsidRDefault="00DF3931" w:rsidP="00796798">
            <w:pPr>
              <w:pStyle w:val="Default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 xml:space="preserve">Teléfono de contacto: </w:t>
            </w:r>
          </w:p>
        </w:tc>
        <w:tc>
          <w:tcPr>
            <w:tcW w:w="2268" w:type="dxa"/>
            <w:tcBorders>
              <w:top w:val="single" w:sz="4" w:space="0" w:color="404F21"/>
              <w:bottom w:val="single" w:sz="4" w:space="0" w:color="404F21"/>
            </w:tcBorders>
            <w:shd w:val="clear" w:color="auto" w:fill="E5DFEC" w:themeFill="accent4" w:themeFillTint="33"/>
            <w:vAlign w:val="center"/>
          </w:tcPr>
          <w:p w:rsidR="00981266" w:rsidRPr="00994BE7" w:rsidRDefault="00981266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F3931" w:rsidRPr="00FE04B8" w:rsidRDefault="00DF3931" w:rsidP="00796798">
            <w:pPr>
              <w:pStyle w:val="Default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404F21"/>
              <w:bottom w:val="single" w:sz="4" w:space="0" w:color="404F21"/>
            </w:tcBorders>
            <w:shd w:val="clear" w:color="auto" w:fill="E5DFEC" w:themeFill="accent4" w:themeFillTint="33"/>
            <w:vAlign w:val="center"/>
          </w:tcPr>
          <w:p w:rsidR="00DF3931" w:rsidRPr="00FE04B8" w:rsidRDefault="00DF3931" w:rsidP="00796798">
            <w:pPr>
              <w:pStyle w:val="Default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Correo electrónico de contacto:</w:t>
            </w:r>
          </w:p>
        </w:tc>
        <w:tc>
          <w:tcPr>
            <w:tcW w:w="3685" w:type="dxa"/>
            <w:tcBorders>
              <w:top w:val="single" w:sz="4" w:space="0" w:color="404F21"/>
              <w:bottom w:val="single" w:sz="4" w:space="0" w:color="404F21"/>
            </w:tcBorders>
            <w:shd w:val="clear" w:color="auto" w:fill="E5DFEC" w:themeFill="accent4" w:themeFillTint="33"/>
            <w:vAlign w:val="center"/>
          </w:tcPr>
          <w:p w:rsidR="00981266" w:rsidRPr="00994BE7" w:rsidRDefault="00981266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647F92" w:rsidRDefault="00647F92" w:rsidP="00796798">
            <w:pPr>
              <w:pStyle w:val="Default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647F92" w:rsidRPr="00FE04B8" w:rsidRDefault="00647F92" w:rsidP="00796798">
            <w:pPr>
              <w:pStyle w:val="Default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DF3931" w:rsidRPr="007C4E6B" w:rsidRDefault="00DF3931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p w:rsidR="00C929A4" w:rsidRPr="002511E8" w:rsidRDefault="00C929A4" w:rsidP="00796798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306E9C" w:rsidRPr="007C4E6B" w:rsidRDefault="00FE5971" w:rsidP="00796798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2. BREVE DESCRIPCIÓN DE LA ENTIDAD </w:t>
      </w:r>
      <w:r>
        <w:rPr>
          <w:rFonts w:ascii="Arial" w:hAnsi="Arial"/>
          <w:bCs/>
          <w:color w:val="000000" w:themeColor="text1"/>
          <w:sz w:val="20"/>
          <w:szCs w:val="20"/>
        </w:rPr>
        <w:t>(Trayectoria, objetivos y valores en los que se sustenta su actividad)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ulaambquadrcula"/>
        <w:tblW w:w="8363" w:type="dxa"/>
        <w:tblInd w:w="25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985"/>
        <w:gridCol w:w="1417"/>
        <w:gridCol w:w="2835"/>
        <w:gridCol w:w="2126"/>
      </w:tblGrid>
      <w:tr w:rsidR="007C4E6B" w:rsidRPr="007C4E6B" w:rsidTr="00B656F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8A7" w:rsidRPr="00796798" w:rsidRDefault="002758A7" w:rsidP="0079679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C00000"/>
              </w:rPr>
              <w:t xml:space="preserve">Año de constitución: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758A7" w:rsidRPr="007C4E6B" w:rsidRDefault="002758A7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8A7" w:rsidRPr="00796798" w:rsidRDefault="002758A7" w:rsidP="007967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C00000"/>
              </w:rPr>
              <w:t>Años en actividad: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2758A7" w:rsidRPr="007C4E6B" w:rsidRDefault="002758A7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06E9C" w:rsidRPr="00FE04B8" w:rsidRDefault="00306E9C" w:rsidP="00796798">
      <w:pPr>
        <w:spacing w:after="0"/>
        <w:rPr>
          <w:rFonts w:ascii="Arial" w:hAnsi="Arial" w:cs="Arial"/>
          <w:bCs/>
          <w:color w:val="FF0000"/>
          <w:spacing w:val="2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                                                                                         </w:t>
      </w:r>
    </w:p>
    <w:p w:rsidR="00306E9C" w:rsidRPr="002511E8" w:rsidRDefault="00306E9C" w:rsidP="00796798">
      <w:pPr>
        <w:spacing w:after="0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/>
          <w:color w:val="C00000"/>
          <w:sz w:val="20"/>
          <w:szCs w:val="20"/>
        </w:rPr>
        <w:t>Objetivos</w:t>
      </w:r>
    </w:p>
    <w:tbl>
      <w:tblPr>
        <w:tblStyle w:val="Taulaambq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7C4E6B" w:rsidRPr="007C4E6B" w:rsidTr="00FE04B8">
        <w:tc>
          <w:tcPr>
            <w:tcW w:w="10631" w:type="dxa"/>
            <w:shd w:val="clear" w:color="auto" w:fill="E5DFEC" w:themeFill="accent4" w:themeFillTint="33"/>
          </w:tcPr>
          <w:p w:rsidR="00C929A4" w:rsidRDefault="00C929A4" w:rsidP="00981266">
            <w:pPr>
              <w:pStyle w:val="Default"/>
              <w:tabs>
                <w:tab w:val="left" w:pos="1389"/>
                <w:tab w:val="left" w:pos="1956"/>
              </w:tabs>
              <w:spacing w:before="120"/>
              <w:ind w:right="124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</w:p>
          <w:p w:rsidR="00C929A4" w:rsidRDefault="00C929A4" w:rsidP="00796798">
            <w:pPr>
              <w:pStyle w:val="Default"/>
              <w:tabs>
                <w:tab w:val="left" w:pos="1389"/>
                <w:tab w:val="left" w:pos="1956"/>
              </w:tabs>
              <w:spacing w:before="240"/>
              <w:ind w:right="124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</w:p>
          <w:p w:rsidR="00C929A4" w:rsidRPr="007C4E6B" w:rsidRDefault="00C929A4" w:rsidP="00796798">
            <w:pPr>
              <w:pStyle w:val="Default"/>
              <w:tabs>
                <w:tab w:val="left" w:pos="1389"/>
                <w:tab w:val="left" w:pos="1956"/>
              </w:tabs>
              <w:spacing w:before="240"/>
              <w:ind w:right="124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306E9C" w:rsidRPr="007C4E6B" w:rsidRDefault="00306E9C" w:rsidP="0079679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6E9C" w:rsidRPr="002511E8" w:rsidRDefault="00306E9C" w:rsidP="00796798">
      <w:pPr>
        <w:spacing w:after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/>
          <w:color w:val="C00000"/>
          <w:sz w:val="20"/>
          <w:szCs w:val="20"/>
        </w:rPr>
        <w:t>Valores</w:t>
      </w:r>
    </w:p>
    <w:tbl>
      <w:tblPr>
        <w:tblStyle w:val="Taulaambquadrcula"/>
        <w:tblW w:w="10631" w:type="dxa"/>
        <w:tblInd w:w="25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631"/>
      </w:tblGrid>
      <w:tr w:rsidR="007C4E6B" w:rsidRPr="007C4E6B" w:rsidTr="00FE04B8">
        <w:tc>
          <w:tcPr>
            <w:tcW w:w="10631" w:type="dxa"/>
            <w:shd w:val="clear" w:color="auto" w:fill="E5DFEC" w:themeFill="accent4" w:themeFillTint="33"/>
          </w:tcPr>
          <w:p w:rsidR="00306E9C" w:rsidRPr="007C4E6B" w:rsidRDefault="00306E9C" w:rsidP="0098126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306E9C" w:rsidRPr="007C4E6B" w:rsidRDefault="00306E9C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C0360" w:rsidRDefault="007C0360" w:rsidP="00796798">
            <w:pPr>
              <w:tabs>
                <w:tab w:val="left" w:pos="7590"/>
              </w:tabs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796798">
            <w:pPr>
              <w:tabs>
                <w:tab w:val="left" w:pos="7590"/>
              </w:tabs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796798">
            <w:pPr>
              <w:tabs>
                <w:tab w:val="left" w:pos="7590"/>
              </w:tabs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796798">
            <w:pPr>
              <w:tabs>
                <w:tab w:val="left" w:pos="7590"/>
              </w:tabs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Pr="007C4E6B" w:rsidRDefault="00C929A4" w:rsidP="00796798">
            <w:pPr>
              <w:tabs>
                <w:tab w:val="left" w:pos="759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06E9C" w:rsidRPr="007C4E6B" w:rsidRDefault="00306E9C" w:rsidP="0079679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6E9C" w:rsidRPr="002511E8" w:rsidRDefault="00306E9C" w:rsidP="00796798">
      <w:pPr>
        <w:spacing w:after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/>
          <w:color w:val="C00000"/>
          <w:sz w:val="20"/>
          <w:szCs w:val="20"/>
        </w:rPr>
        <w:t>Igualdad de género en la entidad</w:t>
      </w:r>
    </w:p>
    <w:tbl>
      <w:tblPr>
        <w:tblStyle w:val="Taulaambquadrcula"/>
        <w:tblW w:w="10631" w:type="dxa"/>
        <w:tblInd w:w="25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631"/>
      </w:tblGrid>
      <w:tr w:rsidR="007C4E6B" w:rsidRPr="00EB55F8" w:rsidTr="002511E8">
        <w:tc>
          <w:tcPr>
            <w:tcW w:w="10631" w:type="dxa"/>
            <w:shd w:val="clear" w:color="auto" w:fill="E5DFEC" w:themeFill="accent4" w:themeFillTint="33"/>
          </w:tcPr>
          <w:p w:rsidR="0024537B" w:rsidRDefault="0024537B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Pr="007C4E6B" w:rsidRDefault="00C929A4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306E9C" w:rsidRDefault="00306E9C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Default="00C929A4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  <w:p w:rsidR="00C929A4" w:rsidRPr="007C4E6B" w:rsidRDefault="00C929A4" w:rsidP="00EB55F8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29A4" w:rsidRDefault="00C929A4" w:rsidP="00796798">
      <w:pPr>
        <w:pStyle w:val="Pargrafdellista"/>
        <w:spacing w:before="240" w:after="240" w:line="240" w:lineRule="auto"/>
        <w:ind w:left="0"/>
        <w:rPr>
          <w:rFonts w:ascii="Arial" w:hAnsi="Arial" w:cs="Arial"/>
          <w:b/>
          <w:color w:val="C00000"/>
          <w:sz w:val="20"/>
        </w:rPr>
      </w:pPr>
    </w:p>
    <w:p w:rsidR="00C929A4" w:rsidRDefault="00C929A4" w:rsidP="00796798">
      <w:pPr>
        <w:rPr>
          <w:rFonts w:ascii="Arial" w:hAnsi="Arial" w:cs="Arial"/>
          <w:b/>
          <w:color w:val="C00000"/>
          <w:sz w:val="20"/>
        </w:rPr>
      </w:pPr>
      <w:r>
        <w:br w:type="page"/>
      </w:r>
    </w:p>
    <w:p w:rsidR="00CF0697" w:rsidRPr="00C929A4" w:rsidRDefault="00CF0697" w:rsidP="00796798">
      <w:pPr>
        <w:pStyle w:val="Pargrafdellista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lastRenderedPageBreak/>
        <w:t xml:space="preserve">PRINCIPALES PROYECTOS Y/O SERVICIOS DESARROLLADOS </w:t>
      </w:r>
    </w:p>
    <w:tbl>
      <w:tblPr>
        <w:tblW w:w="10740" w:type="dxa"/>
        <w:tblBorders>
          <w:bottom w:val="single" w:sz="4" w:space="0" w:color="5F497A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CF0697" w:rsidRPr="00994BE7" w:rsidTr="00CF0697">
        <w:trPr>
          <w:trHeight w:val="340"/>
        </w:trPr>
        <w:tc>
          <w:tcPr>
            <w:tcW w:w="5070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CF0697" w:rsidRPr="00994BE7" w:rsidRDefault="00CF0697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N.º de proyectos realizados durante el ejercicio 2019:</w:t>
            </w:r>
          </w:p>
        </w:tc>
        <w:tc>
          <w:tcPr>
            <w:tcW w:w="5670" w:type="dxa"/>
            <w:gridSpan w:val="2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CF0697" w:rsidRPr="00994BE7" w:rsidRDefault="00CF0697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F0697" w:rsidRPr="00994BE7" w:rsidTr="00CF0697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/>
            </w:tcBorders>
            <w:shd w:val="clear" w:color="auto" w:fill="auto"/>
            <w:vAlign w:val="center"/>
          </w:tcPr>
          <w:p w:rsidR="00CF0697" w:rsidRPr="00994BE7" w:rsidRDefault="00CF0697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N.º de proyectos realizados durante el ejercicio 2019 en colaboración con otros agentes:</w:t>
            </w:r>
          </w:p>
        </w:tc>
        <w:tc>
          <w:tcPr>
            <w:tcW w:w="2694" w:type="dxa"/>
            <w:tcBorders>
              <w:top w:val="single" w:sz="4" w:space="0" w:color="5F497A"/>
            </w:tcBorders>
            <w:shd w:val="clear" w:color="auto" w:fill="E5DFEC"/>
            <w:vAlign w:val="center"/>
          </w:tcPr>
          <w:p w:rsidR="00CF0697" w:rsidRPr="00994BE7" w:rsidRDefault="00CF0697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</w:tbl>
    <w:p w:rsidR="00CF0697" w:rsidRPr="000116CF" w:rsidRDefault="00CF0697" w:rsidP="00796798">
      <w:pPr>
        <w:spacing w:after="0" w:line="240" w:lineRule="auto"/>
        <w:rPr>
          <w:rFonts w:ascii="Arial" w:hAnsi="Arial" w:cs="Arial"/>
          <w:color w:val="C00000"/>
          <w:sz w:val="20"/>
        </w:rPr>
      </w:pPr>
    </w:p>
    <w:p w:rsidR="00CF0697" w:rsidRPr="000116CF" w:rsidRDefault="00CF0697" w:rsidP="00796798">
      <w:pPr>
        <w:spacing w:after="0" w:line="240" w:lineRule="auto"/>
        <w:rPr>
          <w:rFonts w:ascii="Arial" w:hAnsi="Arial" w:cs="Arial"/>
          <w:color w:val="C00000"/>
          <w:sz w:val="20"/>
        </w:rPr>
      </w:pPr>
      <w:r>
        <w:rPr>
          <w:rFonts w:ascii="Arial" w:hAnsi="Arial"/>
          <w:color w:val="C00000"/>
          <w:sz w:val="20"/>
        </w:rPr>
        <w:t>Relacionar los proyectos realizados durante el 2019 (cítese a los agentes colaboradores, si procede):</w:t>
      </w:r>
    </w:p>
    <w:p w:rsidR="00CF0697" w:rsidRPr="00994BE7" w:rsidRDefault="00CF0697" w:rsidP="00796798">
      <w:pPr>
        <w:spacing w:after="0" w:line="240" w:lineRule="auto"/>
        <w:rPr>
          <w:rFonts w:ascii="Arial" w:hAnsi="Arial" w:cs="Arial"/>
          <w:color w:val="5F497A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EB55F8" w:rsidTr="00EB55F8">
        <w:trPr>
          <w:trHeight w:val="370"/>
        </w:trPr>
        <w:tc>
          <w:tcPr>
            <w:tcW w:w="10606" w:type="dxa"/>
            <w:vAlign w:val="bottom"/>
          </w:tcPr>
          <w:p w:rsidR="00EB55F8" w:rsidRDefault="00EB55F8" w:rsidP="00EB55F8">
            <w:pPr>
              <w:rPr>
                <w:rFonts w:ascii="Arial" w:hAnsi="Arial" w:cs="Arial"/>
                <w:color w:val="5F497A"/>
              </w:rPr>
            </w:pPr>
          </w:p>
        </w:tc>
      </w:tr>
      <w:tr w:rsidR="00EB55F8" w:rsidTr="00EB55F8">
        <w:trPr>
          <w:trHeight w:val="362"/>
        </w:trPr>
        <w:tc>
          <w:tcPr>
            <w:tcW w:w="10606" w:type="dxa"/>
            <w:vAlign w:val="bottom"/>
          </w:tcPr>
          <w:p w:rsidR="00EB55F8" w:rsidRDefault="00EB55F8" w:rsidP="00EB55F8">
            <w:pPr>
              <w:rPr>
                <w:rFonts w:ascii="Arial" w:hAnsi="Arial" w:cs="Arial"/>
                <w:color w:val="5F497A"/>
              </w:rPr>
            </w:pPr>
          </w:p>
        </w:tc>
      </w:tr>
      <w:tr w:rsidR="00EB55F8" w:rsidTr="00EB55F8">
        <w:trPr>
          <w:trHeight w:val="410"/>
        </w:trPr>
        <w:tc>
          <w:tcPr>
            <w:tcW w:w="10606" w:type="dxa"/>
            <w:vAlign w:val="bottom"/>
          </w:tcPr>
          <w:p w:rsidR="00EB55F8" w:rsidRDefault="00EB55F8" w:rsidP="00EB55F8">
            <w:pPr>
              <w:rPr>
                <w:rFonts w:ascii="Arial" w:hAnsi="Arial" w:cs="Arial"/>
                <w:color w:val="5F497A"/>
              </w:rPr>
            </w:pPr>
          </w:p>
        </w:tc>
      </w:tr>
    </w:tbl>
    <w:p w:rsidR="00AE43AA" w:rsidRPr="00AE43AA" w:rsidRDefault="00AE43AA" w:rsidP="0079679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C929A4" w:rsidRPr="00AE43AA" w:rsidRDefault="00C929A4" w:rsidP="00AE43AA">
      <w:pPr>
        <w:pStyle w:val="Pargrafdellista"/>
        <w:numPr>
          <w:ilvl w:val="0"/>
          <w:numId w:val="10"/>
        </w:numPr>
        <w:spacing w:before="240" w:after="240" w:line="240" w:lineRule="auto"/>
        <w:ind w:left="0" w:firstLine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RECURSOS PROFESIONALES Y BASE SOCIAL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6"/>
        <w:gridCol w:w="5336"/>
      </w:tblGrid>
      <w:tr w:rsidR="00C929A4" w:rsidRPr="00994BE7" w:rsidTr="00C929A4">
        <w:trPr>
          <w:trHeight w:val="450"/>
        </w:trPr>
        <w:tc>
          <w:tcPr>
            <w:tcW w:w="5385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Número de personas asalariadas: </w:t>
            </w:r>
          </w:p>
        </w:tc>
        <w:tc>
          <w:tcPr>
            <w:tcW w:w="5386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929A4" w:rsidRPr="00994BE7" w:rsidTr="00C929A4">
        <w:trPr>
          <w:trHeight w:val="418"/>
        </w:trPr>
        <w:tc>
          <w:tcPr>
            <w:tcW w:w="538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Número de personas voluntarias:</w:t>
            </w:r>
          </w:p>
        </w:tc>
        <w:tc>
          <w:tcPr>
            <w:tcW w:w="53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929A4" w:rsidRPr="00994BE7" w:rsidTr="00C929A4">
        <w:trPr>
          <w:trHeight w:val="538"/>
        </w:trPr>
        <w:tc>
          <w:tcPr>
            <w:tcW w:w="538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Número de personas asociadas: </w:t>
            </w:r>
          </w:p>
        </w:tc>
        <w:tc>
          <w:tcPr>
            <w:tcW w:w="53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</w:tbl>
    <w:p w:rsidR="00C929A4" w:rsidRPr="00C929A4" w:rsidRDefault="00C929A4" w:rsidP="00796798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C929A4" w:rsidRPr="000116CF" w:rsidRDefault="00C929A4" w:rsidP="00796798">
      <w:pPr>
        <w:pStyle w:val="Pargrafdellista"/>
        <w:numPr>
          <w:ilvl w:val="0"/>
          <w:numId w:val="10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FINANCIACIÓN DE LA ENTIDAD</w:t>
      </w:r>
    </w:p>
    <w:p w:rsidR="00C929A4" w:rsidRPr="000116CF" w:rsidRDefault="00C929A4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Balance de ingresos y gastos del año 2019</w:t>
      </w:r>
    </w:p>
    <w:p w:rsidR="00C929A4" w:rsidRPr="00994BE7" w:rsidRDefault="00C929A4" w:rsidP="00796798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7621"/>
        <w:gridCol w:w="3118"/>
      </w:tblGrid>
      <w:tr w:rsidR="00C929A4" w:rsidRPr="00994BE7" w:rsidTr="00225493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</w:tr>
      <w:tr w:rsidR="00C929A4" w:rsidRPr="00994BE7" w:rsidTr="00C929A4">
        <w:trPr>
          <w:trHeight w:val="432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Ingresos: </w:t>
            </w: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929A4" w:rsidRPr="00994BE7" w:rsidTr="00C929A4">
        <w:trPr>
          <w:trHeight w:val="410"/>
        </w:trPr>
        <w:tc>
          <w:tcPr>
            <w:tcW w:w="7621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Gastos: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929A4" w:rsidRPr="00994BE7" w:rsidTr="00C929A4">
        <w:trPr>
          <w:trHeight w:val="416"/>
        </w:trPr>
        <w:tc>
          <w:tcPr>
            <w:tcW w:w="7621" w:type="dxa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Balance final: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C929A4" w:rsidRPr="00994BE7" w:rsidTr="00225493">
        <w:trPr>
          <w:trHeight w:val="432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9A4" w:rsidRPr="00994BE7" w:rsidTr="00225493">
        <w:trPr>
          <w:trHeight w:val="432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9A4" w:rsidRPr="00994BE7" w:rsidTr="00225493">
        <w:trPr>
          <w:trHeight w:val="432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B37FFE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Porcentaje de financiación propia respecto al total de ingresos </w:t>
            </w: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C929A4" w:rsidRPr="00994BE7" w:rsidTr="00225493">
        <w:trPr>
          <w:trHeight w:val="410"/>
        </w:trPr>
        <w:tc>
          <w:tcPr>
            <w:tcW w:w="7621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396930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Porcentaje de financiación privada respecto al total de ingresos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C929A4" w:rsidRPr="00994BE7" w:rsidTr="00225493">
        <w:trPr>
          <w:trHeight w:val="416"/>
        </w:trPr>
        <w:tc>
          <w:tcPr>
            <w:tcW w:w="7621" w:type="dxa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396930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Porcentaje de financiación pública respecto al total de ingresos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C929A4" w:rsidRPr="00994BE7" w:rsidRDefault="00C929A4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:rsidR="00C929A4" w:rsidRPr="00C929A4" w:rsidRDefault="00C929A4" w:rsidP="00796798">
      <w:pPr>
        <w:pStyle w:val="Pargrafdellista"/>
        <w:spacing w:before="240" w:after="240" w:line="240" w:lineRule="auto"/>
        <w:ind w:left="0"/>
        <w:rPr>
          <w:rFonts w:ascii="Arial" w:hAnsi="Arial" w:cs="Arial"/>
          <w:b/>
          <w:color w:val="C00000"/>
          <w:sz w:val="24"/>
        </w:rPr>
      </w:pPr>
    </w:p>
    <w:p w:rsidR="00C929A4" w:rsidRDefault="00C929A4" w:rsidP="00796798">
      <w:pPr>
        <w:rPr>
          <w:rFonts w:ascii="Arial" w:hAnsi="Arial" w:cs="Arial"/>
          <w:b/>
          <w:color w:val="C00000"/>
          <w:sz w:val="24"/>
        </w:rPr>
      </w:pPr>
      <w:r>
        <w:br w:type="page"/>
      </w:r>
    </w:p>
    <w:p w:rsidR="004214EA" w:rsidRPr="002511E8" w:rsidRDefault="004214EA" w:rsidP="00796798">
      <w:pPr>
        <w:spacing w:after="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ES"/>
        </w:rPr>
      </w:pPr>
    </w:p>
    <w:p w:rsidR="002758A7" w:rsidRPr="002511E8" w:rsidRDefault="002758A7" w:rsidP="00796798">
      <w:pPr>
        <w:pStyle w:val="Default"/>
        <w:spacing w:line="200" w:lineRule="atLeast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>B. SOBRE EL PROYECTO PRESENTADO A SUBVENCIÓN</w:t>
      </w:r>
    </w:p>
    <w:p w:rsidR="004C7D8F" w:rsidRDefault="004C7D8F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W w:w="10631" w:type="dxa"/>
        <w:tblInd w:w="170" w:type="dxa"/>
        <w:tblBorders>
          <w:top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796"/>
      </w:tblGrid>
      <w:tr w:rsidR="00C929A4" w:rsidRPr="007C4E6B" w:rsidTr="00AE43AA">
        <w:trPr>
          <w:trHeight w:hRule="exact" w:val="560"/>
        </w:trPr>
        <w:tc>
          <w:tcPr>
            <w:tcW w:w="2835" w:type="dxa"/>
            <w:noWrap/>
            <w:tcMar>
              <w:left w:w="28" w:type="dxa"/>
              <w:right w:w="28" w:type="dxa"/>
            </w:tcMar>
            <w:vAlign w:val="center"/>
          </w:tcPr>
          <w:p w:rsidR="00C929A4" w:rsidRPr="002511E8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Denominación del proyecto:</w:t>
            </w:r>
          </w:p>
        </w:tc>
        <w:tc>
          <w:tcPr>
            <w:tcW w:w="7796" w:type="dxa"/>
            <w:shd w:val="clear" w:color="auto" w:fill="E5DFEC" w:themeFill="accent4" w:themeFillTint="33"/>
            <w:noWrap/>
            <w:vAlign w:val="center"/>
          </w:tcPr>
          <w:p w:rsidR="00C929A4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396930" w:rsidRPr="007C4E6B" w:rsidRDefault="00396930" w:rsidP="00EB55F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C929A4" w:rsidRPr="007C4E6B" w:rsidRDefault="00C929A4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W w:w="10631" w:type="dxa"/>
        <w:tblInd w:w="170" w:type="dxa"/>
        <w:tblBorders>
          <w:top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4677"/>
      </w:tblGrid>
      <w:tr w:rsidR="00C929A4" w:rsidRPr="007C4E6B" w:rsidTr="00AE43AA">
        <w:trPr>
          <w:trHeight w:hRule="exact" w:val="751"/>
        </w:trPr>
        <w:tc>
          <w:tcPr>
            <w:tcW w:w="59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929A4" w:rsidRPr="002511E8" w:rsidRDefault="00C929A4" w:rsidP="00796798">
            <w:pPr>
              <w:pStyle w:val="Defaul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Otras entidades colaboradoras en este proyecto (en su caso):</w:t>
            </w:r>
          </w:p>
        </w:tc>
        <w:tc>
          <w:tcPr>
            <w:tcW w:w="4677" w:type="dxa"/>
            <w:shd w:val="clear" w:color="auto" w:fill="E5DFEC" w:themeFill="accent4" w:themeFillTint="33"/>
            <w:vAlign w:val="center"/>
          </w:tcPr>
          <w:p w:rsidR="00C929A4" w:rsidRPr="007C4E6B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C929A4" w:rsidRPr="007C4E6B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C929A4" w:rsidRPr="007C4E6B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C929A4" w:rsidRPr="007C4E6B" w:rsidRDefault="00C929A4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W w:w="10631" w:type="dxa"/>
        <w:tblInd w:w="170" w:type="dxa"/>
        <w:tblBorders>
          <w:top w:val="single" w:sz="4" w:space="0" w:color="404F21"/>
          <w:bottom w:val="single" w:sz="4" w:space="0" w:color="404F21"/>
          <w:right w:val="single" w:sz="4" w:space="0" w:color="404F21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3543"/>
        <w:gridCol w:w="2127"/>
      </w:tblGrid>
      <w:tr w:rsidR="00C929A4" w:rsidRPr="007C4E6B" w:rsidTr="00AE43AA">
        <w:trPr>
          <w:trHeight w:hRule="exact" w:val="340"/>
        </w:trPr>
        <w:tc>
          <w:tcPr>
            <w:tcW w:w="2552" w:type="dxa"/>
            <w:tcBorders>
              <w:top w:val="single" w:sz="4" w:space="0" w:color="404F21"/>
              <w:bottom w:val="single" w:sz="4" w:space="0" w:color="404F2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C929A4" w:rsidRPr="002511E8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Fecha inicial del proyecto: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:rsidR="00C929A4" w:rsidRPr="007C4E6B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3543" w:type="dxa"/>
            <w:tcBorders>
              <w:top w:val="single" w:sz="4" w:space="0" w:color="404F21"/>
              <w:bottom w:val="single" w:sz="4" w:space="0" w:color="404F21"/>
            </w:tcBorders>
            <w:shd w:val="clear" w:color="auto" w:fill="FFFFFF" w:themeFill="background1"/>
            <w:vAlign w:val="center"/>
          </w:tcPr>
          <w:p w:rsidR="00C929A4" w:rsidRPr="002511E8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Fecha final del proyecto:</w:t>
            </w:r>
          </w:p>
        </w:tc>
        <w:tc>
          <w:tcPr>
            <w:tcW w:w="21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C929A4" w:rsidRPr="007C4E6B" w:rsidRDefault="00C929A4" w:rsidP="00796798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396930" w:rsidRDefault="00396930" w:rsidP="00796798">
      <w:pPr>
        <w:pStyle w:val="Pargrafdellista"/>
        <w:spacing w:after="0"/>
        <w:ind w:left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6930" w:rsidRPr="00AE43AA" w:rsidRDefault="00396930" w:rsidP="00796798">
      <w:pPr>
        <w:pStyle w:val="Pargrafdellista"/>
        <w:spacing w:after="0"/>
        <w:ind w:left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2758A7" w:rsidRPr="00456850" w:rsidRDefault="00396930" w:rsidP="00AE43AA">
      <w:pPr>
        <w:pStyle w:val="Pargrafdellista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JUSTIFICACIÓN DEL PROYECTO </w:t>
      </w:r>
      <w:r>
        <w:rPr>
          <w:rFonts w:ascii="Arial" w:hAnsi="Arial"/>
          <w:bCs/>
          <w:color w:val="000000" w:themeColor="text1"/>
          <w:sz w:val="20"/>
          <w:szCs w:val="20"/>
        </w:rPr>
        <w:t>(Antecedentes y justificación de su necesidad)</w:t>
      </w:r>
    </w:p>
    <w:p w:rsidR="00456850" w:rsidRPr="007C4E6B" w:rsidRDefault="00456850" w:rsidP="00796798">
      <w:pPr>
        <w:pStyle w:val="Pargrafdellista"/>
        <w:spacing w:after="0"/>
        <w:ind w:left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7C4E6B" w:rsidRPr="007C4E6B" w:rsidTr="00AE43AA">
        <w:tc>
          <w:tcPr>
            <w:tcW w:w="10356" w:type="dxa"/>
            <w:shd w:val="clear" w:color="auto" w:fill="E5DFEC" w:themeFill="accent4" w:themeFillTint="33"/>
          </w:tcPr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4C7D8F" w:rsidRDefault="004C7D8F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AE43AA" w:rsidRPr="007C4E6B" w:rsidRDefault="00AE43AA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4C7D8F" w:rsidRPr="00AE43AA" w:rsidRDefault="00456850" w:rsidP="00AE43AA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BREVE DESCRIPCIÓN DEL PROYECTO. TERRITORIO DONDE SE LLEVARÁ A CABO </w:t>
      </w:r>
      <w:r>
        <w:rPr>
          <w:rFonts w:ascii="Arial" w:hAnsi="Arial"/>
          <w:bCs/>
          <w:color w:val="000000" w:themeColor="text1"/>
          <w:sz w:val="20"/>
          <w:szCs w:val="20"/>
        </w:rPr>
        <w:t>(Máximo 10 líneas)</w:t>
      </w:r>
    </w:p>
    <w:p w:rsidR="00456850" w:rsidRPr="007C4E6B" w:rsidRDefault="00456850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7C4E6B" w:rsidRPr="007C4E6B" w:rsidTr="00AE43AA">
        <w:tc>
          <w:tcPr>
            <w:tcW w:w="10356" w:type="dxa"/>
            <w:shd w:val="clear" w:color="auto" w:fill="E5DFEC" w:themeFill="accent4" w:themeFillTint="33"/>
          </w:tcPr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9F4169" w:rsidRPr="00AE43AA" w:rsidRDefault="009F4169" w:rsidP="00796798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</w:p>
    <w:p w:rsidR="009F4169" w:rsidRPr="002511E8" w:rsidRDefault="009F4169" w:rsidP="00AE43AA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OBJETIVOS DEL PROYECTO </w:t>
      </w:r>
      <w:r>
        <w:rPr>
          <w:rFonts w:ascii="Arial" w:hAnsi="Arial"/>
          <w:bCs/>
          <w:color w:val="000000" w:themeColor="text1"/>
          <w:sz w:val="20"/>
          <w:szCs w:val="20"/>
        </w:rPr>
        <w:t>(Generales y específicos)</w:t>
      </w:r>
    </w:p>
    <w:p w:rsidR="009F4169" w:rsidRPr="007C4E6B" w:rsidRDefault="009F4169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9F4169" w:rsidRPr="007C4E6B" w:rsidTr="00AE43AA">
        <w:tc>
          <w:tcPr>
            <w:tcW w:w="10356" w:type="dxa"/>
            <w:shd w:val="clear" w:color="auto" w:fill="E5DFEC" w:themeFill="accent4" w:themeFillTint="33"/>
          </w:tcPr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9F4169" w:rsidRPr="007C4E6B" w:rsidRDefault="009F4169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9F4169" w:rsidRPr="007C4E6B" w:rsidRDefault="009F4169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F4169" w:rsidRDefault="009F4169" w:rsidP="00796798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br w:type="page"/>
      </w:r>
    </w:p>
    <w:p w:rsidR="004C7D8F" w:rsidRPr="002511E8" w:rsidRDefault="004C7D8F" w:rsidP="00796798">
      <w:pPr>
        <w:pStyle w:val="Default"/>
        <w:spacing w:line="200" w:lineRule="atLeast"/>
        <w:rPr>
          <w:rFonts w:ascii="Arial" w:hAnsi="Arial" w:cs="Arial"/>
          <w:color w:val="C00000"/>
          <w:sz w:val="20"/>
          <w:szCs w:val="20"/>
          <w:lang w:val="ca-ES"/>
        </w:rPr>
      </w:pPr>
    </w:p>
    <w:p w:rsidR="004C7D8F" w:rsidRPr="00456850" w:rsidRDefault="004C7D8F" w:rsidP="00D36FE4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>DESTINATARIOS DEL PROYECTO</w:t>
      </w:r>
      <w:r>
        <w:rPr>
          <w:rFonts w:ascii="Arial" w:hAnsi="Arial"/>
          <w:color w:val="C00000"/>
          <w:sz w:val="20"/>
          <w:szCs w:val="20"/>
        </w:rPr>
        <w:t xml:space="preserve"> </w:t>
      </w:r>
      <w:r>
        <w:rPr>
          <w:rFonts w:ascii="Arial" w:hAnsi="Arial"/>
          <w:bCs/>
          <w:color w:val="000000" w:themeColor="text1"/>
          <w:sz w:val="20"/>
          <w:szCs w:val="20"/>
        </w:rPr>
        <w:t>(Breve descripción del colectivo destinatario del proyecto. Describir la participación de los distintos agentes, de la ciudadanía y del colectivo destinatario en el proceso de definición, ejecución y seguimiento del proyecto)</w:t>
      </w:r>
    </w:p>
    <w:p w:rsidR="00456850" w:rsidRPr="007C4E6B" w:rsidRDefault="00456850" w:rsidP="00796798">
      <w:pPr>
        <w:pStyle w:val="Default"/>
        <w:spacing w:line="200" w:lineRule="atLeast"/>
        <w:rPr>
          <w:rFonts w:ascii="Arial" w:hAnsi="Arial" w:cs="Arial"/>
          <w:b/>
          <w:bCs/>
          <w:color w:val="000000" w:themeColor="text1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7C4E6B" w:rsidRPr="007C4E6B" w:rsidTr="00AE43AA">
        <w:tc>
          <w:tcPr>
            <w:tcW w:w="10356" w:type="dxa"/>
            <w:shd w:val="clear" w:color="auto" w:fill="E5DFEC" w:themeFill="accent4" w:themeFillTint="33"/>
          </w:tcPr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9F4169" w:rsidRDefault="009F4169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D36FE4" w:rsidRDefault="00D36FE4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4C7D8F" w:rsidRDefault="004C7D8F" w:rsidP="00D36FE4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PERSPECTIVA DE GÉNERO </w:t>
      </w:r>
      <w:r>
        <w:rPr>
          <w:rFonts w:ascii="Arial" w:hAnsi="Arial"/>
          <w:bCs/>
          <w:color w:val="000000" w:themeColor="text1"/>
          <w:sz w:val="20"/>
          <w:szCs w:val="20"/>
        </w:rPr>
        <w:t>(Breve descripción de cómo se aplica la perspectiva de género en el proyecto presentado, si es el caso)</w:t>
      </w:r>
    </w:p>
    <w:p w:rsidR="002511E8" w:rsidRPr="007C4E6B" w:rsidRDefault="002511E8" w:rsidP="002511E8">
      <w:pPr>
        <w:pStyle w:val="Default"/>
        <w:spacing w:line="200" w:lineRule="atLeast"/>
        <w:rPr>
          <w:rFonts w:ascii="Arial" w:hAnsi="Arial" w:cs="Arial"/>
          <w:bCs/>
          <w:color w:val="000000" w:themeColor="text1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7C4E6B" w:rsidRPr="007C4E6B" w:rsidTr="00AE43AA">
        <w:tc>
          <w:tcPr>
            <w:tcW w:w="10356" w:type="dxa"/>
            <w:shd w:val="clear" w:color="auto" w:fill="E5DFEC" w:themeFill="accent4" w:themeFillTint="33"/>
          </w:tcPr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4C7D8F" w:rsidRPr="007C4E6B" w:rsidRDefault="004C7D8F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24537B" w:rsidRDefault="0024537B" w:rsidP="00796798">
      <w:pPr>
        <w:pStyle w:val="Default"/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  <w:lang w:val="ca-ES"/>
        </w:rPr>
      </w:pPr>
    </w:p>
    <w:p w:rsidR="00FD349E" w:rsidRPr="007C4E6B" w:rsidRDefault="00FD349E" w:rsidP="00796798">
      <w:pPr>
        <w:pStyle w:val="Default"/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  <w:lang w:val="ca-ES"/>
        </w:rPr>
      </w:pPr>
    </w:p>
    <w:p w:rsidR="004C7D8F" w:rsidRPr="00AE43AA" w:rsidRDefault="004C7D8F" w:rsidP="00D36FE4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C00000"/>
          <w:sz w:val="20"/>
          <w:szCs w:val="20"/>
        </w:rPr>
        <w:t xml:space="preserve">IMPACTO ESPERADO </w:t>
      </w:r>
      <w:r>
        <w:rPr>
          <w:rFonts w:ascii="Arial" w:hAnsi="Arial"/>
          <w:color w:val="000000" w:themeColor="text1"/>
          <w:sz w:val="20"/>
          <w:szCs w:val="20"/>
        </w:rPr>
        <w:t>(Descripción de los resultados que se quieren conseguir)</w:t>
      </w:r>
    </w:p>
    <w:p w:rsidR="00AE43AA" w:rsidRPr="007C4E6B" w:rsidRDefault="00AE43AA" w:rsidP="00AE43AA">
      <w:pPr>
        <w:pStyle w:val="Default"/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356"/>
      </w:tblGrid>
      <w:tr w:rsidR="007C4E6B" w:rsidRPr="007C4E6B" w:rsidTr="00AE43AA">
        <w:tc>
          <w:tcPr>
            <w:tcW w:w="10356" w:type="dxa"/>
            <w:shd w:val="clear" w:color="auto" w:fill="E5DFEC" w:themeFill="accent4" w:themeFillTint="33"/>
          </w:tcPr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  <w:p w:rsidR="004C7D8F" w:rsidRPr="007C4E6B" w:rsidRDefault="004C7D8F" w:rsidP="00796798">
            <w:pPr>
              <w:pStyle w:val="Default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:rsidR="00225493" w:rsidRDefault="00225493" w:rsidP="00796798">
      <w:r>
        <w:br w:type="page"/>
      </w:r>
    </w:p>
    <w:tbl>
      <w:tblPr>
        <w:tblpPr w:leftFromText="141" w:rightFromText="141" w:vertAnchor="text" w:horzAnchor="margin" w:tblpY="25"/>
        <w:tblW w:w="11195" w:type="dxa"/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4937"/>
        <w:gridCol w:w="1795"/>
        <w:gridCol w:w="1662"/>
      </w:tblGrid>
      <w:tr w:rsidR="00225493" w:rsidRPr="00994BE7" w:rsidTr="00225493">
        <w:trPr>
          <w:cantSplit/>
          <w:trHeight w:val="567"/>
        </w:trPr>
        <w:tc>
          <w:tcPr>
            <w:tcW w:w="11195" w:type="dxa"/>
            <w:gridSpan w:val="5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225493" w:rsidRPr="002511E8" w:rsidRDefault="00225493" w:rsidP="00D36FE4">
            <w:pPr>
              <w:pStyle w:val="Default"/>
              <w:numPr>
                <w:ilvl w:val="0"/>
                <w:numId w:val="16"/>
              </w:numPr>
              <w:spacing w:line="200" w:lineRule="atLeas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C00000"/>
                <w:sz w:val="20"/>
                <w:szCs w:val="20"/>
              </w:rPr>
              <w:lastRenderedPageBreak/>
              <w:t>ACCIONES</w:t>
            </w:r>
          </w:p>
          <w:p w:rsidR="00225493" w:rsidRDefault="00225493" w:rsidP="00796798">
            <w:pPr>
              <w:pStyle w:val="Default"/>
              <w:spacing w:line="20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a-ES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Acciones relevantes a través de las que se ejecutará el proyecto.</w:t>
            </w:r>
          </w:p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Son las actividades indispensables para lograr cada uno de los objetivos. A cada objetivo específico le corresponde un conjunto de acciones. </w:t>
            </w:r>
          </w:p>
          <w:p w:rsidR="00225493" w:rsidRPr="009F4169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Importante: señalar en cada acción a qué colectivo prioritario va dirigido y el número previsto de personas participantes.</w:t>
            </w:r>
          </w:p>
          <w:p w:rsidR="00225493" w:rsidRPr="00AE43AA" w:rsidRDefault="00225493" w:rsidP="0079679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color w:val="000000" w:themeColor="text1"/>
                <w:sz w:val="20"/>
                <w:szCs w:val="20"/>
              </w:rPr>
              <w:t>(Añadir/eliminar tantas tablas como sea necesario)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5493" w:rsidRPr="00994BE7" w:rsidTr="00981266">
        <w:trPr>
          <w:cantSplit/>
          <w:trHeight w:val="958"/>
        </w:trPr>
        <w:tc>
          <w:tcPr>
            <w:tcW w:w="152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Objetivo específico 1:</w:t>
            </w:r>
          </w:p>
        </w:tc>
        <w:tc>
          <w:tcPr>
            <w:tcW w:w="9669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1: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Fecha de inicio: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2:</w:t>
            </w:r>
          </w:p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3: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4: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5: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6: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80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Entidades 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711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Servicios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71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Equipamientos de proximidad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71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Otros agentes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71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Resultados esperados</w:t>
            </w:r>
          </w:p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113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lastRenderedPageBreak/>
              <w:t>Objetivo específico 2:</w:t>
            </w:r>
          </w:p>
        </w:tc>
        <w:tc>
          <w:tcPr>
            <w:tcW w:w="9669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1: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Fecha de inicio: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2: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3: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4: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5: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24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6: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67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25493" w:rsidRPr="00994BE7" w:rsidTr="00647F92">
        <w:trPr>
          <w:cantSplit/>
          <w:trHeight w:val="837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Entidades </w:t>
            </w:r>
          </w:p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848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Servicios</w:t>
            </w:r>
          </w:p>
        </w:tc>
        <w:tc>
          <w:tcPr>
            <w:tcW w:w="8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1130"/>
        </w:trPr>
        <w:tc>
          <w:tcPr>
            <w:tcW w:w="152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Equipamientos de proximidad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113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Otros agentes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93" w:rsidRPr="00994BE7" w:rsidTr="00647F92">
        <w:trPr>
          <w:cantSplit/>
          <w:trHeight w:val="113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93" w:rsidRDefault="0022549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Resultados esperados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25493" w:rsidRPr="00994BE7" w:rsidRDefault="0022549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169" w:rsidRDefault="009F4169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F4169" w:rsidRDefault="009F4169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tbl>
      <w:tblPr>
        <w:tblW w:w="110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512"/>
        <w:gridCol w:w="1795"/>
        <w:gridCol w:w="1662"/>
      </w:tblGrid>
      <w:tr w:rsidR="009F4169" w:rsidRPr="00994BE7" w:rsidTr="00225493">
        <w:trPr>
          <w:cantSplit/>
          <w:trHeight w:val="113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br w:type="page"/>
            </w:r>
            <w:r>
              <w:rPr>
                <w:rFonts w:ascii="Arial" w:hAnsi="Arial"/>
                <w:b/>
                <w:color w:val="C00000"/>
                <w:sz w:val="20"/>
              </w:rPr>
              <w:t>Objetivo específico 3:</w:t>
            </w:r>
          </w:p>
        </w:tc>
        <w:tc>
          <w:tcPr>
            <w:tcW w:w="9670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 </w:t>
            </w: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1: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Fecha de inicio: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2: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3: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4: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5: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Acción 6: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Colectivo prioritario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F4169" w:rsidRPr="00994BE7" w:rsidTr="00225493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1020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Entidades </w:t>
            </w:r>
          </w:p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861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Servicios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105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Equipamientos de proximidad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105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Otros agentes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169" w:rsidRPr="00994BE7" w:rsidTr="00225493">
        <w:trPr>
          <w:cantSplit/>
          <w:trHeight w:val="105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9F4169" w:rsidRDefault="009F4169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Resultados esperados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9F4169" w:rsidRPr="00994BE7" w:rsidRDefault="009F4169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493" w:rsidRPr="007C4E6B" w:rsidRDefault="00225493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467066" w:rsidRPr="00467066" w:rsidRDefault="00467066" w:rsidP="00467066">
      <w:pPr>
        <w:pStyle w:val="Default"/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  <w:lang w:val="ca-ES"/>
        </w:rPr>
      </w:pPr>
    </w:p>
    <w:p w:rsidR="004C7D8F" w:rsidRPr="00266223" w:rsidRDefault="004C7D8F" w:rsidP="00D36FE4">
      <w:pPr>
        <w:pStyle w:val="Default"/>
        <w:numPr>
          <w:ilvl w:val="0"/>
          <w:numId w:val="16"/>
        </w:numPr>
        <w:spacing w:line="20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>EVALUACIÓN Y SEGUIMIENTO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(Acciones indispensables para alcanzar cada uno de los resultados, con los indicadores que medirán si se han alcanzado, las personas que participarán y las fechas de inicio y fin de cada actividad) (Añadir/eliminar tantas tablas como sea necesario)</w:t>
      </w:r>
    </w:p>
    <w:p w:rsidR="00266223" w:rsidRDefault="00266223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384"/>
        <w:gridCol w:w="5397"/>
        <w:gridCol w:w="1757"/>
        <w:gridCol w:w="1730"/>
      </w:tblGrid>
      <w:tr w:rsidR="00266223" w:rsidRPr="00994BE7" w:rsidTr="00B109A4">
        <w:trPr>
          <w:trHeight w:val="567"/>
        </w:trPr>
        <w:tc>
          <w:tcPr>
            <w:tcW w:w="10268" w:type="dxa"/>
            <w:gridSpan w:val="4"/>
            <w:shd w:val="clear" w:color="auto" w:fill="FFFFFF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 de evaluación y seguimiento del proyecto</w:t>
            </w:r>
          </w:p>
          <w:p w:rsidR="00266223" w:rsidRPr="00994BE7" w:rsidRDefault="00266223" w:rsidP="00647F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Definir la metodología y las herramientas  que se utilizarán para la evaluación desde la parte técnica y por parte de los propios participantes.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66223" w:rsidRPr="00994BE7" w:rsidTr="00B109A4">
        <w:trPr>
          <w:trHeight w:val="680"/>
        </w:trPr>
        <w:tc>
          <w:tcPr>
            <w:tcW w:w="6781" w:type="dxa"/>
            <w:gridSpan w:val="2"/>
            <w:vMerge w:val="restart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inicio: </w:t>
            </w:r>
          </w:p>
        </w:tc>
        <w:tc>
          <w:tcPr>
            <w:tcW w:w="1730" w:type="dxa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66223" w:rsidRPr="00994BE7" w:rsidTr="00B109A4">
        <w:trPr>
          <w:trHeight w:val="680"/>
        </w:trPr>
        <w:tc>
          <w:tcPr>
            <w:tcW w:w="6781" w:type="dxa"/>
            <w:gridSpan w:val="2"/>
            <w:vMerge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Fecha de finalización: </w:t>
            </w:r>
          </w:p>
        </w:tc>
        <w:tc>
          <w:tcPr>
            <w:tcW w:w="1730" w:type="dxa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66223" w:rsidRPr="00994BE7" w:rsidTr="00B109A4">
        <w:trPr>
          <w:trHeight w:val="340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                          </w:t>
            </w:r>
            <w:r>
              <w:rPr>
                <w:rFonts w:ascii="Arial" w:hAnsi="Arial"/>
                <w:color w:val="C00000"/>
                <w:sz w:val="14"/>
              </w:rPr>
              <w:t xml:space="preserve">    Indicadores definidos para la evaluación y el seguimiento de las actividades descritas en el apartado anterior. </w:t>
            </w: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1: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2: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3: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4: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5: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6: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266223" w:rsidRPr="00994BE7" w:rsidTr="00B109A4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Objetivo específico 7:</w:t>
            </w:r>
          </w:p>
        </w:tc>
        <w:tc>
          <w:tcPr>
            <w:tcW w:w="8884" w:type="dxa"/>
            <w:gridSpan w:val="3"/>
            <w:shd w:val="clear" w:color="auto" w:fill="E5DFEC"/>
            <w:vAlign w:val="center"/>
          </w:tcPr>
          <w:p w:rsidR="00266223" w:rsidRPr="00994BE7" w:rsidRDefault="00266223" w:rsidP="0079679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</w:tbl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EB55F8" w:rsidRDefault="00EB55F8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EB55F8" w:rsidRDefault="00EB55F8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EB55F8" w:rsidRDefault="00EB55F8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981266" w:rsidRPr="007C4E6B" w:rsidRDefault="00981266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C3747B" w:rsidRDefault="00C3747B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225493" w:rsidRDefault="00225493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225493" w:rsidRDefault="00225493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p w:rsidR="00266223" w:rsidRDefault="00266223" w:rsidP="00467066">
      <w:pPr>
        <w:pStyle w:val="Pargrafdellista"/>
        <w:numPr>
          <w:ilvl w:val="0"/>
          <w:numId w:val="16"/>
        </w:numPr>
        <w:spacing w:after="0" w:line="240" w:lineRule="auto"/>
        <w:ind w:left="0" w:firstLine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lastRenderedPageBreak/>
        <w:t>METODOLOGÍA</w:t>
      </w:r>
    </w:p>
    <w:p w:rsidR="00467066" w:rsidRPr="00225493" w:rsidRDefault="00467066" w:rsidP="00467066">
      <w:pPr>
        <w:pStyle w:val="Pargrafdellista"/>
        <w:spacing w:after="0" w:line="240" w:lineRule="auto"/>
        <w:ind w:left="0"/>
        <w:rPr>
          <w:rFonts w:ascii="Arial" w:hAnsi="Arial" w:cs="Arial"/>
          <w:b/>
          <w:color w:val="C00000"/>
          <w:sz w:val="20"/>
        </w:rPr>
      </w:pPr>
    </w:p>
    <w:p w:rsidR="00266223" w:rsidRPr="00467066" w:rsidRDefault="00266223" w:rsidP="0079679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Explicación de la estrategia y la metodología comunitaria que se llevarán a cabo en la planificación, el seguimiento y la evaluación del proyecto para alcanzar los objetivos planteados. </w:t>
      </w:r>
    </w:p>
    <w:p w:rsidR="00225493" w:rsidRPr="000116CF" w:rsidRDefault="00225493" w:rsidP="00796798">
      <w:pPr>
        <w:spacing w:after="0" w:line="240" w:lineRule="auto"/>
        <w:rPr>
          <w:rFonts w:ascii="Arial" w:hAnsi="Arial" w:cs="Arial"/>
          <w:color w:val="C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66223" w:rsidRPr="00994BE7" w:rsidTr="00981266">
        <w:trPr>
          <w:trHeight w:val="1924"/>
        </w:trPr>
        <w:tc>
          <w:tcPr>
            <w:tcW w:w="10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266223" w:rsidRPr="00994BE7" w:rsidRDefault="00266223" w:rsidP="00796798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66223" w:rsidRDefault="00266223" w:rsidP="00AE43AA">
      <w:pPr>
        <w:pStyle w:val="Pargrafdellista"/>
        <w:numPr>
          <w:ilvl w:val="0"/>
          <w:numId w:val="16"/>
        </w:numPr>
        <w:spacing w:before="240" w:after="0" w:line="240" w:lineRule="auto"/>
        <w:ind w:left="0" w:firstLine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 xml:space="preserve">PLAN COMUNICATIVO DEL </w:t>
      </w:r>
      <w:r w:rsidR="00647F92">
        <w:rPr>
          <w:rFonts w:ascii="Arial" w:hAnsi="Arial"/>
          <w:b/>
          <w:color w:val="C00000"/>
          <w:sz w:val="20"/>
        </w:rPr>
        <w:t>PROYECTO</w:t>
      </w:r>
    </w:p>
    <w:p w:rsidR="00E17B9B" w:rsidRPr="00467066" w:rsidRDefault="00E17B9B" w:rsidP="00E17B9B">
      <w:pPr>
        <w:pStyle w:val="Pargrafdellista"/>
        <w:spacing w:before="240" w:after="0" w:line="240" w:lineRule="auto"/>
        <w:ind w:left="0"/>
        <w:rPr>
          <w:rFonts w:ascii="Arial" w:hAnsi="Arial" w:cs="Arial"/>
          <w:b/>
          <w:color w:val="C00000"/>
          <w:sz w:val="20"/>
        </w:rPr>
      </w:pPr>
    </w:p>
    <w:p w:rsidR="00467066" w:rsidRDefault="00266223" w:rsidP="00467066">
      <w:pPr>
        <w:pStyle w:val="Pargrafdellista"/>
        <w:spacing w:after="0" w:line="240" w:lineRule="auto"/>
        <w:ind w:left="0"/>
        <w:contextualSpacing w:val="0"/>
        <w:rPr>
          <w:rFonts w:ascii="Arial" w:hAnsi="Arial" w:cs="Arial"/>
          <w:color w:val="C00000"/>
          <w:sz w:val="20"/>
        </w:rPr>
      </w:pPr>
      <w:r>
        <w:rPr>
          <w:rFonts w:ascii="Arial" w:hAnsi="Arial"/>
          <w:sz w:val="20"/>
        </w:rPr>
        <w:t xml:space="preserve">Mensaje y público objetivo al que se dirigirá la comunicación. Cómo se gestionará: </w:t>
      </w:r>
    </w:p>
    <w:p w:rsidR="00467066" w:rsidRPr="00FF6F5F" w:rsidRDefault="00467066" w:rsidP="00467066">
      <w:pPr>
        <w:pStyle w:val="Pargrafdellista"/>
        <w:spacing w:after="0" w:line="240" w:lineRule="auto"/>
        <w:ind w:left="0"/>
        <w:contextualSpacing w:val="0"/>
        <w:rPr>
          <w:rFonts w:ascii="Arial" w:hAnsi="Arial" w:cs="Arial"/>
          <w:color w:val="C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66223" w:rsidRPr="00994BE7" w:rsidTr="00981266">
        <w:trPr>
          <w:trHeight w:val="2055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266223" w:rsidRPr="00994BE7" w:rsidRDefault="00266223" w:rsidP="00796798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</w:tr>
    </w:tbl>
    <w:p w:rsidR="00266223" w:rsidRPr="00994BE7" w:rsidRDefault="00266223" w:rsidP="00796798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266223" w:rsidRPr="00994BE7" w:rsidRDefault="00266223" w:rsidP="00796798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266223" w:rsidRPr="00467066" w:rsidRDefault="00266223" w:rsidP="0079679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Productos que se han previsto:</w:t>
      </w:r>
    </w:p>
    <w:p w:rsidR="00467066" w:rsidRDefault="00266223" w:rsidP="00796798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Carteles, dípticos, trípticos, difusión a través de redes y web u otros sistemas de difusión.</w:t>
      </w:r>
    </w:p>
    <w:p w:rsidR="00266223" w:rsidRPr="00467066" w:rsidRDefault="00266223" w:rsidP="00796798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66223" w:rsidRPr="00994BE7" w:rsidTr="00225493">
        <w:trPr>
          <w:trHeight w:val="850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266223" w:rsidRPr="00994BE7" w:rsidRDefault="00266223" w:rsidP="00796798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66223" w:rsidRDefault="00266223" w:rsidP="00796798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266223" w:rsidRPr="000116CF" w:rsidRDefault="00266223" w:rsidP="00AE43AA">
      <w:pPr>
        <w:pStyle w:val="Pargrafdellista"/>
        <w:numPr>
          <w:ilvl w:val="0"/>
          <w:numId w:val="16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RECURSOS NECESARIOS PARA DESARROLLAR EL PROYECTO</w:t>
      </w:r>
    </w:p>
    <w:p w:rsidR="00796798" w:rsidRDefault="00266223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Humanos</w:t>
      </w:r>
    </w:p>
    <w:p w:rsidR="00467066" w:rsidRPr="000116CF" w:rsidRDefault="00467066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796798" w:rsidRDefault="00266223" w:rsidP="0079679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8"/>
          <w:szCs w:val="18"/>
        </w:rPr>
        <w:t>Número de personas necesarias para el desarrollo del proyecto</w:t>
      </w:r>
      <w:r>
        <w:rPr>
          <w:rFonts w:ascii="Arial" w:hAnsi="Arial"/>
          <w:sz w:val="14"/>
          <w:szCs w:val="14"/>
        </w:rPr>
        <w:t>:</w:t>
      </w:r>
      <w:r>
        <w:rPr>
          <w:rFonts w:ascii="Arial" w:hAnsi="Arial"/>
          <w:color w:val="C00000"/>
          <w:sz w:val="20"/>
        </w:rPr>
        <w:t xml:space="preserve"> </w:t>
      </w:r>
    </w:p>
    <w:p w:rsidR="00796798" w:rsidRPr="00796798" w:rsidRDefault="00796798" w:rsidP="00796798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796798" w:rsidRPr="007C4E6B" w:rsidTr="00467066">
        <w:trPr>
          <w:trHeight w:val="227"/>
        </w:trPr>
        <w:tc>
          <w:tcPr>
            <w:tcW w:w="1134" w:type="dxa"/>
            <w:shd w:val="clear" w:color="auto" w:fill="FFFFFF" w:themeFill="background1"/>
          </w:tcPr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Propios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96798" w:rsidRPr="007C4E6B" w:rsidRDefault="00796798" w:rsidP="00796798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796798" w:rsidRPr="007C4E6B" w:rsidTr="00467066">
        <w:tc>
          <w:tcPr>
            <w:tcW w:w="1134" w:type="dxa"/>
            <w:shd w:val="clear" w:color="auto" w:fill="FFFFFF" w:themeFill="background1"/>
          </w:tcPr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Ajenos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796798" w:rsidRPr="007C4E6B" w:rsidRDefault="00796798" w:rsidP="00796798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66223" w:rsidRPr="000116CF" w:rsidRDefault="00266223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796798" w:rsidRDefault="00796798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266223" w:rsidRDefault="00266223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Infraestructurales</w:t>
      </w:r>
    </w:p>
    <w:p w:rsidR="00467066" w:rsidRPr="000116CF" w:rsidRDefault="00467066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796798" w:rsidRPr="00467066" w:rsidRDefault="00266223" w:rsidP="0079679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Locales, instalaciones, equipos técnicos para el desarrollo del proyecto.</w:t>
      </w:r>
    </w:p>
    <w:p w:rsidR="002511E8" w:rsidRDefault="002511E8" w:rsidP="002511E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2511E8" w:rsidRPr="00796798" w:rsidRDefault="002511E8" w:rsidP="002511E8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2511E8" w:rsidRPr="007C4E6B" w:rsidTr="00467066">
        <w:trPr>
          <w:trHeight w:val="227"/>
        </w:trPr>
        <w:tc>
          <w:tcPr>
            <w:tcW w:w="1134" w:type="dxa"/>
            <w:shd w:val="clear" w:color="auto" w:fill="FFFFFF" w:themeFill="background1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Propios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511E8" w:rsidRPr="007C4E6B" w:rsidRDefault="002511E8" w:rsidP="002511E8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2511E8" w:rsidRPr="007C4E6B" w:rsidTr="00467066">
        <w:tc>
          <w:tcPr>
            <w:tcW w:w="1134" w:type="dxa"/>
            <w:shd w:val="clear" w:color="auto" w:fill="FFFFFF" w:themeFill="background1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Ajenos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511E8" w:rsidRDefault="002511E8" w:rsidP="007967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96798" w:rsidRDefault="00796798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796798" w:rsidRDefault="00796798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266223" w:rsidRDefault="00266223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Materiales:</w:t>
      </w:r>
    </w:p>
    <w:p w:rsidR="00467066" w:rsidRPr="000116CF" w:rsidRDefault="00467066" w:rsidP="00796798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796798" w:rsidRPr="00467066" w:rsidRDefault="00266223" w:rsidP="0079679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Lo que se tendrá que comprar o alquilar.</w:t>
      </w:r>
    </w:p>
    <w:p w:rsidR="002511E8" w:rsidRDefault="002511E8" w:rsidP="002511E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2511E8" w:rsidRPr="00796798" w:rsidRDefault="002511E8" w:rsidP="002511E8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2511E8" w:rsidRPr="007C4E6B" w:rsidTr="00467066">
        <w:trPr>
          <w:trHeight w:val="227"/>
        </w:trPr>
        <w:tc>
          <w:tcPr>
            <w:tcW w:w="1134" w:type="dxa"/>
            <w:shd w:val="clear" w:color="auto" w:fill="FFFFFF" w:themeFill="background1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Propios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511E8" w:rsidRPr="007C4E6B" w:rsidRDefault="002511E8" w:rsidP="002511E8">
      <w:pPr>
        <w:tabs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Ind w:w="25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34"/>
        <w:gridCol w:w="9072"/>
      </w:tblGrid>
      <w:tr w:rsidR="002511E8" w:rsidRPr="007C4E6B" w:rsidTr="00467066">
        <w:tc>
          <w:tcPr>
            <w:tcW w:w="1134" w:type="dxa"/>
            <w:shd w:val="clear" w:color="auto" w:fill="FFFFFF" w:themeFill="background1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Ajenos</w:t>
            </w:r>
          </w:p>
        </w:tc>
        <w:tc>
          <w:tcPr>
            <w:tcW w:w="9072" w:type="dxa"/>
            <w:shd w:val="clear" w:color="auto" w:fill="E5DFEC" w:themeFill="accent4" w:themeFillTint="33"/>
          </w:tcPr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  <w:p w:rsidR="002511E8" w:rsidRPr="007C4E6B" w:rsidRDefault="002511E8" w:rsidP="00AE43AA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511E8" w:rsidRPr="00796798" w:rsidRDefault="002511E8" w:rsidP="0079679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96798" w:rsidRPr="002511E8" w:rsidRDefault="00796798" w:rsidP="00796798">
      <w:pPr>
        <w:pStyle w:val="Default"/>
        <w:spacing w:line="200" w:lineRule="atLeast"/>
        <w:rPr>
          <w:rFonts w:ascii="Arial" w:hAnsi="Arial" w:cs="Arial"/>
          <w:color w:val="C00000"/>
          <w:sz w:val="20"/>
          <w:szCs w:val="20"/>
          <w:lang w:val="ca-ES"/>
        </w:rPr>
      </w:pPr>
    </w:p>
    <w:p w:rsidR="00796798" w:rsidRPr="00796798" w:rsidRDefault="00796798" w:rsidP="00AE43AA">
      <w:pPr>
        <w:pStyle w:val="Pargrafdellista"/>
        <w:numPr>
          <w:ilvl w:val="0"/>
          <w:numId w:val="16"/>
        </w:numPr>
        <w:tabs>
          <w:tab w:val="left" w:pos="284"/>
        </w:tabs>
        <w:ind w:left="0" w:firstLine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C00000"/>
          <w:sz w:val="20"/>
          <w:szCs w:val="20"/>
        </w:rPr>
        <w:t xml:space="preserve"> PLAN DE CONTINGENCIA </w:t>
      </w:r>
      <w:r>
        <w:rPr>
          <w:rFonts w:ascii="Arial" w:hAnsi="Arial"/>
          <w:color w:val="000000" w:themeColor="text1"/>
          <w:sz w:val="20"/>
          <w:szCs w:val="20"/>
        </w:rPr>
        <w:t>(Medidas preventivas para evitar el fracaso del proyecto)</w:t>
      </w:r>
    </w:p>
    <w:tbl>
      <w:tblPr>
        <w:tblStyle w:val="Taulaambquadrcula"/>
        <w:tblW w:w="0" w:type="auto"/>
        <w:tblInd w:w="25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206"/>
      </w:tblGrid>
      <w:tr w:rsidR="00796798" w:rsidRPr="007C4E6B" w:rsidTr="00981266">
        <w:trPr>
          <w:trHeight w:val="1833"/>
        </w:trPr>
        <w:tc>
          <w:tcPr>
            <w:tcW w:w="10206" w:type="dxa"/>
            <w:shd w:val="clear" w:color="auto" w:fill="E5DFEC" w:themeFill="accent4" w:themeFillTint="33"/>
          </w:tcPr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96798" w:rsidRPr="007C4E6B" w:rsidRDefault="00796798" w:rsidP="0079679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B109A4" w:rsidRDefault="00B109A4" w:rsidP="00796798">
      <w:pPr>
        <w:pStyle w:val="Pargrafdellista"/>
        <w:spacing w:before="240" w:after="240" w:line="240" w:lineRule="auto"/>
        <w:ind w:left="0"/>
        <w:contextualSpacing w:val="0"/>
        <w:rPr>
          <w:rFonts w:ascii="Arial" w:hAnsi="Arial" w:cs="Arial"/>
          <w:b/>
          <w:color w:val="C00000"/>
          <w:sz w:val="20"/>
        </w:rPr>
      </w:pPr>
    </w:p>
    <w:p w:rsidR="00266223" w:rsidRPr="00F02289" w:rsidRDefault="00266223" w:rsidP="00AE43AA">
      <w:pPr>
        <w:pStyle w:val="Pargrafdellista"/>
        <w:numPr>
          <w:ilvl w:val="0"/>
          <w:numId w:val="16"/>
        </w:numPr>
        <w:spacing w:before="240" w:after="240" w:line="240" w:lineRule="auto"/>
        <w:ind w:left="0" w:firstLine="0"/>
        <w:contextualSpacing w:val="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>PLAN DE REVALORACIÓN DEL PROYECTO</w:t>
      </w:r>
    </w:p>
    <w:p w:rsidR="00266223" w:rsidRPr="00E17B9B" w:rsidRDefault="00266223" w:rsidP="0079679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Aspectos o contenidos del proyecto que se podrían reformular en caso de que se produzca una disminución de los ingresos previstos. </w:t>
      </w:r>
    </w:p>
    <w:p w:rsidR="002511E8" w:rsidRPr="000116CF" w:rsidRDefault="002511E8" w:rsidP="00796798">
      <w:pPr>
        <w:spacing w:after="0" w:line="240" w:lineRule="auto"/>
        <w:rPr>
          <w:rFonts w:ascii="Arial" w:hAnsi="Arial" w:cs="Arial"/>
          <w:color w:val="C00000"/>
          <w:sz w:val="2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6223" w:rsidRPr="00994BE7" w:rsidTr="00981266">
        <w:trPr>
          <w:trHeight w:val="2223"/>
        </w:trPr>
        <w:tc>
          <w:tcPr>
            <w:tcW w:w="102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266223" w:rsidRPr="00994BE7" w:rsidRDefault="00266223" w:rsidP="00796798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66223" w:rsidRPr="00994BE7" w:rsidRDefault="00266223" w:rsidP="00796798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266223" w:rsidRPr="00994BE7" w:rsidRDefault="00266223" w:rsidP="00796798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E17B9B" w:rsidRPr="00E17B9B" w:rsidRDefault="00E17B9B" w:rsidP="00796798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p w:rsidR="00266223" w:rsidRPr="00E17B9B" w:rsidRDefault="00266223" w:rsidP="00E17B9B">
      <w:pPr>
        <w:pStyle w:val="Pargrafdel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/>
          <w:b/>
          <w:color w:val="C00000"/>
          <w:sz w:val="20"/>
        </w:rPr>
        <w:t xml:space="preserve">PLAN DE TRABAJO QUE SE PREVÉ PARA LA SOSTENIBILIDAD DEL PROYECTO EN EL FUTURO </w:t>
      </w:r>
    </w:p>
    <w:p w:rsidR="00E17B9B" w:rsidRPr="00E17B9B" w:rsidRDefault="00E17B9B" w:rsidP="00E17B9B">
      <w:pPr>
        <w:pStyle w:val="Pargrafdellista"/>
        <w:spacing w:after="0" w:line="240" w:lineRule="auto"/>
        <w:ind w:left="502"/>
        <w:rPr>
          <w:rFonts w:ascii="Arial" w:hAnsi="Arial" w:cs="Arial"/>
          <w:color w:val="C00000"/>
          <w:sz w:val="2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6223" w:rsidRPr="00994BE7" w:rsidTr="00981266">
        <w:trPr>
          <w:trHeight w:val="2361"/>
        </w:trPr>
        <w:tc>
          <w:tcPr>
            <w:tcW w:w="102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266223" w:rsidRPr="00994BE7" w:rsidRDefault="00266223" w:rsidP="00796798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66223" w:rsidRPr="002E06A6" w:rsidRDefault="00266223" w:rsidP="00796798">
      <w:pPr>
        <w:spacing w:after="0" w:line="240" w:lineRule="auto"/>
        <w:rPr>
          <w:rFonts w:ascii="Arial" w:hAnsi="Arial" w:cs="Arial"/>
          <w:sz w:val="20"/>
        </w:rPr>
      </w:pPr>
    </w:p>
    <w:p w:rsidR="003C159C" w:rsidRPr="007C4E6B" w:rsidRDefault="00266223" w:rsidP="00796798">
      <w:pPr>
        <w:pStyle w:val="Default"/>
        <w:spacing w:line="200" w:lineRule="atLeast"/>
        <w:rPr>
          <w:rFonts w:ascii="Arial" w:hAnsi="Arial" w:cs="Arial"/>
          <w:b/>
          <w:color w:val="000000" w:themeColor="text1"/>
          <w:sz w:val="20"/>
          <w:szCs w:val="20"/>
        </w:rPr>
        <w:sectPr w:rsidR="003C159C" w:rsidRPr="007C4E6B" w:rsidSect="00981266">
          <w:headerReference w:type="default" r:id="rId9"/>
          <w:footerReference w:type="default" r:id="rId10"/>
          <w:pgSz w:w="11906" w:h="16838"/>
          <w:pgMar w:top="720" w:right="720" w:bottom="720" w:left="720" w:header="340" w:footer="283" w:gutter="0"/>
          <w:cols w:space="708"/>
          <w:docGrid w:linePitch="360"/>
        </w:sectPr>
      </w:pPr>
      <w:r>
        <w:br w:type="page"/>
      </w:r>
    </w:p>
    <w:p w:rsidR="00C3747B" w:rsidRPr="007C4E6B" w:rsidRDefault="00C3747B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b/>
          <w:color w:val="C00000"/>
          <w:sz w:val="20"/>
          <w:szCs w:val="20"/>
        </w:rPr>
        <w:lastRenderedPageBreak/>
        <w:t xml:space="preserve">15. CRONOGRAMA DEL PROYECTO </w:t>
      </w:r>
      <w:r>
        <w:rPr>
          <w:rFonts w:ascii="Arial" w:hAnsi="Arial"/>
          <w:color w:val="000000" w:themeColor="text1"/>
          <w:sz w:val="20"/>
          <w:szCs w:val="20"/>
        </w:rPr>
        <w:t>(Resumen de actividades y subactividades y periodo de realización y de consecución) (Añadir/eliminar tantas filas como sea necesario)</w:t>
      </w:r>
    </w:p>
    <w:p w:rsidR="0018025A" w:rsidRPr="007C4E6B" w:rsidRDefault="0018025A" w:rsidP="00796798">
      <w:pPr>
        <w:pStyle w:val="Default"/>
        <w:spacing w:line="200" w:lineRule="atLeast"/>
        <w:rPr>
          <w:rFonts w:ascii="Arial" w:hAnsi="Arial" w:cs="Arial"/>
          <w:color w:val="000000" w:themeColor="text1"/>
          <w:sz w:val="20"/>
          <w:szCs w:val="20"/>
          <w:lang w:val="ca-ES"/>
        </w:rPr>
      </w:pPr>
    </w:p>
    <w:tbl>
      <w:tblPr>
        <w:tblW w:w="45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C4E6B" w:rsidRPr="007C4E6B" w:rsidTr="007C4E6B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2511E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44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2511E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a-E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A.1.1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A.1.2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A.1.3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A.2.1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A.2.2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A.2.3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A.3.1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A.3.2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A.3.3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A.4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A.4.1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A.4.2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A.4.3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A.5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A.5.1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A.5.2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E6B" w:rsidRPr="007C4E6B" w:rsidTr="002511E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58" w:rsidRPr="002511E8" w:rsidRDefault="00AF7658" w:rsidP="0079679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/>
                <w:color w:val="C00000"/>
                <w:sz w:val="20"/>
                <w:szCs w:val="20"/>
              </w:rPr>
              <w:t>A.5.3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AF7658" w:rsidRPr="007C4E6B" w:rsidRDefault="00AF7658" w:rsidP="007967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C159C" w:rsidRPr="007C4E6B" w:rsidRDefault="003C159C" w:rsidP="00796798">
      <w:pPr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sectPr w:rsidR="003C159C" w:rsidRPr="007C4E6B" w:rsidSect="00981266">
          <w:pgSz w:w="16838" w:h="11906" w:orient="landscape"/>
          <w:pgMar w:top="720" w:right="720" w:bottom="720" w:left="1134" w:header="340" w:footer="283" w:gutter="0"/>
          <w:cols w:space="708"/>
          <w:docGrid w:linePitch="360"/>
        </w:sectPr>
      </w:pPr>
    </w:p>
    <w:p w:rsidR="00CD220B" w:rsidRPr="007C4E6B" w:rsidRDefault="00CD220B" w:rsidP="00796798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70455" w:rsidRDefault="00370455" w:rsidP="00B656FD">
      <w:pPr>
        <w:pStyle w:val="Pargrafdellista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PLAN DE VIABILIDAD ECONÓMICA DEL PROYECTO - PRESUPUESTO GENERAL </w:t>
      </w:r>
      <w:r>
        <w:rPr>
          <w:rFonts w:ascii="Arial" w:hAnsi="Arial"/>
          <w:bCs/>
          <w:color w:val="000000" w:themeColor="text1"/>
          <w:sz w:val="20"/>
          <w:szCs w:val="20"/>
        </w:rPr>
        <w:br/>
        <w:t>(Previsión de gastos e ingresos vinculados al proyecto presentado)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2481"/>
        <w:gridCol w:w="1339"/>
        <w:gridCol w:w="4737"/>
        <w:gridCol w:w="1190"/>
        <w:gridCol w:w="993"/>
      </w:tblGrid>
      <w:tr w:rsidR="00B656FD" w:rsidRPr="00994BE7" w:rsidTr="00981266">
        <w:trPr>
          <w:trHeight w:val="454"/>
        </w:trPr>
        <w:tc>
          <w:tcPr>
            <w:tcW w:w="2481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B656FD" w:rsidRPr="00B656FD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737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Gastos previstos:</w:t>
            </w:r>
          </w:p>
        </w:tc>
        <w:tc>
          <w:tcPr>
            <w:tcW w:w="1339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A.</w:t>
            </w:r>
          </w:p>
        </w:tc>
        <w:tc>
          <w:tcPr>
            <w:tcW w:w="4737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Recursos humanos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(nómina y Seguridad Social del personal fijo y eventual)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B.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Alquiler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</w:t>
            </w:r>
            <w:proofErr w:type="gramStart"/>
            <w:r>
              <w:rPr>
                <w:rFonts w:ascii="Arial" w:hAnsi="Arial"/>
                <w:color w:val="C00000"/>
                <w:sz w:val="14"/>
              </w:rPr>
              <w:t>de</w:t>
            </w:r>
            <w:proofErr w:type="gramEnd"/>
            <w:r>
              <w:rPr>
                <w:rFonts w:ascii="Arial" w:hAnsi="Arial"/>
                <w:color w:val="C00000"/>
                <w:sz w:val="14"/>
              </w:rPr>
              <w:t xml:space="preserve"> materiales, infraestructuras,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Suministros.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</w:t>
            </w:r>
            <w:proofErr w:type="gramStart"/>
            <w:r>
              <w:rPr>
                <w:rFonts w:ascii="Arial" w:hAnsi="Arial"/>
                <w:color w:val="C00000"/>
                <w:sz w:val="14"/>
              </w:rPr>
              <w:t>luz</w:t>
            </w:r>
            <w:proofErr w:type="gramEnd"/>
            <w:r>
              <w:rPr>
                <w:rFonts w:ascii="Arial" w:hAnsi="Arial"/>
                <w:color w:val="C00000"/>
                <w:sz w:val="14"/>
              </w:rPr>
              <w:t>, agua, gas,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D.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Comunicaciones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(teléfono, correo, mensajería)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E.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Adquisición de material fungible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</w:t>
            </w:r>
            <w:proofErr w:type="gramStart"/>
            <w:r>
              <w:rPr>
                <w:rFonts w:ascii="Arial" w:hAnsi="Arial"/>
                <w:color w:val="C00000"/>
                <w:sz w:val="14"/>
              </w:rPr>
              <w:t>de</w:t>
            </w:r>
            <w:proofErr w:type="gramEnd"/>
            <w:r>
              <w:rPr>
                <w:rFonts w:ascii="Arial" w:hAnsi="Arial"/>
                <w:color w:val="C00000"/>
                <w:sz w:val="14"/>
              </w:rPr>
              <w:t xml:space="preserve"> oficina,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F.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 xml:space="preserve">Transporte - Mensajería 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G.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Publicidad y propaganda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H.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Seguros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I.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Alojamiento y dietas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J.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Viajes y desplazamientos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K.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Trabajos realizados por empresas externas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(limpieza, seguridad, otros directamente relacionados con el proyecto)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L.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Otros gastos</w:t>
            </w:r>
          </w:p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14"/>
              </w:rPr>
              <w:t>(no incluidos en los apartados anteriores)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tcBorders>
              <w:bottom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Total de gastos previstos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536"/>
        </w:trPr>
        <w:tc>
          <w:tcPr>
            <w:tcW w:w="2481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 xml:space="preserve">Ingresos previstos: </w:t>
            </w:r>
          </w:p>
        </w:tc>
        <w:tc>
          <w:tcPr>
            <w:tcW w:w="1339" w:type="dxa"/>
            <w:tcBorders>
              <w:top w:val="doub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A.</w:t>
            </w:r>
          </w:p>
        </w:tc>
        <w:tc>
          <w:tcPr>
            <w:tcW w:w="4737" w:type="dxa"/>
            <w:tcBorders>
              <w:top w:val="doub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Subvención municipal (importe solicitado)</w:t>
            </w:r>
          </w:p>
        </w:tc>
        <w:tc>
          <w:tcPr>
            <w:tcW w:w="1190" w:type="dxa"/>
            <w:tcBorders>
              <w:top w:val="doub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B.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Subvenciones de otras administraciones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Subvenciones de entes privados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D.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Recursos propios de la entidad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E.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Taquillaje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F.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Cuotas de inscripción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G.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Venta de productos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H.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Publicidad y/o patrocinio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I.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color w:val="C00000"/>
                <w:sz w:val="20"/>
              </w:rPr>
              <w:t>Otros ingresos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981266">
        <w:trPr>
          <w:trHeight w:val="454"/>
        </w:trPr>
        <w:tc>
          <w:tcPr>
            <w:tcW w:w="2481" w:type="dxa"/>
            <w:tcBorders>
              <w:bottom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Total de ingresos previstos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B656FD" w:rsidRPr="00994BE7" w:rsidTr="00E367B6">
        <w:trPr>
          <w:trHeight w:val="454"/>
        </w:trPr>
        <w:tc>
          <w:tcPr>
            <w:tcW w:w="2481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Balance final</w:t>
            </w:r>
          </w:p>
        </w:tc>
        <w:tc>
          <w:tcPr>
            <w:tcW w:w="6076" w:type="dxa"/>
            <w:gridSpan w:val="2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981266">
            <w:pPr>
              <w:spacing w:after="0" w:line="240" w:lineRule="auto"/>
              <w:ind w:left="71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 xml:space="preserve">Ingresos menos gastos: </w:t>
            </w:r>
          </w:p>
        </w:tc>
        <w:tc>
          <w:tcPr>
            <w:tcW w:w="1190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E367B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B656FD" w:rsidRPr="00994BE7" w:rsidRDefault="00B656FD" w:rsidP="00E367B6">
            <w:pPr>
              <w:spacing w:after="0" w:line="240" w:lineRule="auto"/>
              <w:ind w:left="-305"/>
              <w:jc w:val="right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0 €</w:t>
            </w:r>
          </w:p>
        </w:tc>
      </w:tr>
    </w:tbl>
    <w:p w:rsidR="00B656FD" w:rsidRPr="00B656FD" w:rsidRDefault="00B656FD" w:rsidP="00D36FE4">
      <w:pPr>
        <w:tabs>
          <w:tab w:val="left" w:pos="284"/>
        </w:tabs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B656FD" w:rsidRPr="00B656FD" w:rsidSect="00981266">
      <w:pgSz w:w="11906" w:h="16838"/>
      <w:pgMar w:top="720" w:right="849" w:bottom="720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F8" w:rsidRDefault="00EB55F8" w:rsidP="00306E9C">
      <w:pPr>
        <w:spacing w:after="0" w:line="240" w:lineRule="auto"/>
      </w:pPr>
      <w:r>
        <w:separator/>
      </w:r>
    </w:p>
  </w:endnote>
  <w:endnote w:type="continuationSeparator" w:id="0">
    <w:p w:rsidR="00EB55F8" w:rsidRDefault="00EB55F8" w:rsidP="0030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F8" w:rsidRPr="00156B4A" w:rsidRDefault="00EB55F8" w:rsidP="00F148F7">
    <w:pPr>
      <w:pStyle w:val="Peu"/>
      <w:rPr>
        <w:color w:val="C00000"/>
      </w:rPr>
    </w:pPr>
    <w:r>
      <w:rPr>
        <w:rFonts w:ascii="Arial Narrow" w:hAnsi="Arial Narrow"/>
        <w:color w:val="C00000"/>
        <w:sz w:val="16"/>
        <w:szCs w:val="16"/>
      </w:rPr>
      <w:t xml:space="preserve">Pág. </w:t>
    </w:r>
    <w:r w:rsidRPr="00156B4A">
      <w:rPr>
        <w:rFonts w:ascii="Arial Narrow" w:hAnsi="Arial Narrow"/>
        <w:color w:val="C00000"/>
        <w:sz w:val="16"/>
        <w:szCs w:val="16"/>
      </w:rPr>
      <w:fldChar w:fldCharType="begin"/>
    </w:r>
    <w:r w:rsidRPr="00156B4A">
      <w:rPr>
        <w:rFonts w:ascii="Arial Narrow" w:hAnsi="Arial Narrow"/>
        <w:color w:val="C00000"/>
        <w:sz w:val="16"/>
        <w:szCs w:val="16"/>
      </w:rPr>
      <w:instrText xml:space="preserve"> PAGE   \* MERGEFORMAT </w:instrText>
    </w:r>
    <w:r w:rsidRPr="00156B4A">
      <w:rPr>
        <w:rFonts w:ascii="Arial Narrow" w:hAnsi="Arial Narrow"/>
        <w:color w:val="C00000"/>
        <w:sz w:val="16"/>
        <w:szCs w:val="16"/>
      </w:rPr>
      <w:fldChar w:fldCharType="separate"/>
    </w:r>
    <w:r w:rsidR="00E367B6">
      <w:rPr>
        <w:rFonts w:ascii="Arial Narrow" w:hAnsi="Arial Narrow"/>
        <w:noProof/>
        <w:color w:val="C00000"/>
        <w:sz w:val="16"/>
        <w:szCs w:val="16"/>
      </w:rPr>
      <w:t>1</w:t>
    </w:r>
    <w:r w:rsidRPr="00156B4A">
      <w:rPr>
        <w:rFonts w:ascii="Arial Narrow" w:hAnsi="Arial Narrow"/>
        <w:color w:val="C00000"/>
        <w:sz w:val="16"/>
        <w:szCs w:val="16"/>
      </w:rPr>
      <w:fldChar w:fldCharType="end"/>
    </w:r>
    <w:r>
      <w:rPr>
        <w:rFonts w:ascii="Arial Narrow" w:hAnsi="Arial Narrow"/>
        <w:color w:val="C00000"/>
        <w:sz w:val="16"/>
        <w:szCs w:val="16"/>
      </w:rPr>
      <w:t xml:space="preserve"> - Documento básico 2: Descripción básica del proyecto</w:t>
    </w:r>
  </w:p>
  <w:p w:rsidR="00EB55F8" w:rsidRDefault="00EB55F8">
    <w:pPr>
      <w:pStyle w:val="Peu"/>
    </w:pPr>
  </w:p>
  <w:p w:rsidR="00EB55F8" w:rsidRDefault="00EB55F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F8" w:rsidRDefault="00EB55F8" w:rsidP="00306E9C">
      <w:pPr>
        <w:spacing w:after="0" w:line="240" w:lineRule="auto"/>
      </w:pPr>
      <w:r>
        <w:separator/>
      </w:r>
    </w:p>
  </w:footnote>
  <w:footnote w:type="continuationSeparator" w:id="0">
    <w:p w:rsidR="00EB55F8" w:rsidRDefault="00EB55F8" w:rsidP="0030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1199" w:type="dxa"/>
      <w:tblInd w:w="-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4"/>
      <w:gridCol w:w="4755"/>
    </w:tblGrid>
    <w:tr w:rsidR="00EB55F8" w:rsidTr="00306E9C">
      <w:tc>
        <w:tcPr>
          <w:tcW w:w="6105" w:type="dxa"/>
        </w:tcPr>
        <w:tbl>
          <w:tblPr>
            <w:tblStyle w:val="Taulaambquadrcula"/>
            <w:tblW w:w="5874" w:type="dxa"/>
            <w:tblInd w:w="35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37"/>
            <w:gridCol w:w="2937"/>
          </w:tblGrid>
          <w:tr w:rsidR="00EB55F8" w:rsidTr="00FD349E">
            <w:tc>
              <w:tcPr>
                <w:tcW w:w="2937" w:type="dxa"/>
              </w:tcPr>
              <w:p w:rsidR="00EB55F8" w:rsidRDefault="00EB55F8" w:rsidP="00306E9C">
                <w:pPr>
                  <w:pStyle w:val="Capalera"/>
                </w:pPr>
                <w:r>
                  <w:rPr>
                    <w:noProof/>
                    <w:lang w:val="ca-ES"/>
                  </w:rPr>
                  <w:drawing>
                    <wp:inline distT="0" distB="0" distL="0" distR="0" wp14:anchorId="17038B77" wp14:editId="7E0A0801">
                      <wp:extent cx="1454785" cy="389890"/>
                      <wp:effectExtent l="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785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55F8" w:rsidRDefault="00EB55F8" w:rsidP="00306E9C">
                <w:pPr>
                  <w:pStyle w:val="Capalera"/>
                </w:pPr>
              </w:p>
            </w:tc>
            <w:tc>
              <w:tcPr>
                <w:tcW w:w="2937" w:type="dxa"/>
              </w:tcPr>
              <w:p w:rsidR="00EB55F8" w:rsidRDefault="00EB55F8" w:rsidP="00306E9C">
                <w:pPr>
                  <w:pStyle w:val="Capalera"/>
                </w:pPr>
              </w:p>
            </w:tc>
          </w:tr>
        </w:tbl>
        <w:p w:rsidR="00EB55F8" w:rsidRDefault="00EB55F8" w:rsidP="00306E9C">
          <w:pPr>
            <w:pStyle w:val="Capalera"/>
            <w:ind w:firstLine="359"/>
          </w:pPr>
        </w:p>
      </w:tc>
      <w:tc>
        <w:tcPr>
          <w:tcW w:w="5094" w:type="dxa"/>
        </w:tcPr>
        <w:p w:rsidR="00EB55F8" w:rsidRDefault="00EB55F8" w:rsidP="003C159C">
          <w:pPr>
            <w:pStyle w:val="Capalera"/>
          </w:pPr>
        </w:p>
      </w:tc>
    </w:tr>
  </w:tbl>
  <w:p w:rsidR="00EB55F8" w:rsidRDefault="00EB55F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C8E"/>
    <w:multiLevelType w:val="hybridMultilevel"/>
    <w:tmpl w:val="25F4705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E83"/>
    <w:multiLevelType w:val="hybridMultilevel"/>
    <w:tmpl w:val="18584BE2"/>
    <w:lvl w:ilvl="0" w:tplc="040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E6FF1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737FB"/>
    <w:multiLevelType w:val="hybridMultilevel"/>
    <w:tmpl w:val="0DF4D052"/>
    <w:lvl w:ilvl="0" w:tplc="AEB0034E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36E0"/>
    <w:multiLevelType w:val="hybridMultilevel"/>
    <w:tmpl w:val="379E1B22"/>
    <w:lvl w:ilvl="0" w:tplc="10F4B8F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992"/>
    <w:multiLevelType w:val="hybridMultilevel"/>
    <w:tmpl w:val="3642115C"/>
    <w:lvl w:ilvl="0" w:tplc="10F4B8F6">
      <w:start w:val="1"/>
      <w:numFmt w:val="upperLetter"/>
      <w:lvlText w:val="%1."/>
      <w:lvlJc w:val="left"/>
      <w:pPr>
        <w:ind w:left="643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58E4E51"/>
    <w:multiLevelType w:val="hybridMultilevel"/>
    <w:tmpl w:val="E762488A"/>
    <w:lvl w:ilvl="0" w:tplc="57DAA1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55DB"/>
    <w:multiLevelType w:val="hybridMultilevel"/>
    <w:tmpl w:val="76A03D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20326"/>
    <w:multiLevelType w:val="hybridMultilevel"/>
    <w:tmpl w:val="21C84E1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D552AF"/>
    <w:multiLevelType w:val="hybridMultilevel"/>
    <w:tmpl w:val="23BC6FE6"/>
    <w:lvl w:ilvl="0" w:tplc="D62E61A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23A91"/>
    <w:multiLevelType w:val="hybridMultilevel"/>
    <w:tmpl w:val="D8C81534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73D18"/>
    <w:multiLevelType w:val="hybridMultilevel"/>
    <w:tmpl w:val="ECC02852"/>
    <w:lvl w:ilvl="0" w:tplc="4B30EF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9BBB59" w:themeColor="accent3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B7C97"/>
    <w:multiLevelType w:val="hybridMultilevel"/>
    <w:tmpl w:val="ECF8ACD8"/>
    <w:lvl w:ilvl="0" w:tplc="040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632B2D"/>
    <w:multiLevelType w:val="hybridMultilevel"/>
    <w:tmpl w:val="62A601F6"/>
    <w:lvl w:ilvl="0" w:tplc="AC0E0CF4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5005DF6"/>
    <w:multiLevelType w:val="hybridMultilevel"/>
    <w:tmpl w:val="DB6C397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2"/>
  </w:num>
  <w:num w:numId="13">
    <w:abstractNumId w:val="10"/>
  </w:num>
  <w:num w:numId="14">
    <w:abstractNumId w:val="7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9C"/>
    <w:rsid w:val="00037DB1"/>
    <w:rsid w:val="00044652"/>
    <w:rsid w:val="000837A8"/>
    <w:rsid w:val="000A053C"/>
    <w:rsid w:val="000A0882"/>
    <w:rsid w:val="000A6CF7"/>
    <w:rsid w:val="000F08AC"/>
    <w:rsid w:val="0010445E"/>
    <w:rsid w:val="001434B6"/>
    <w:rsid w:val="00156B4A"/>
    <w:rsid w:val="00165412"/>
    <w:rsid w:val="0018025A"/>
    <w:rsid w:val="00187BAF"/>
    <w:rsid w:val="001F2A70"/>
    <w:rsid w:val="00212708"/>
    <w:rsid w:val="00225493"/>
    <w:rsid w:val="0024537B"/>
    <w:rsid w:val="002511E8"/>
    <w:rsid w:val="00266223"/>
    <w:rsid w:val="002758A7"/>
    <w:rsid w:val="002E3EB4"/>
    <w:rsid w:val="00306E9C"/>
    <w:rsid w:val="003552B9"/>
    <w:rsid w:val="00370455"/>
    <w:rsid w:val="00385417"/>
    <w:rsid w:val="00396930"/>
    <w:rsid w:val="003C159C"/>
    <w:rsid w:val="003C1A03"/>
    <w:rsid w:val="004214EA"/>
    <w:rsid w:val="00436F42"/>
    <w:rsid w:val="00456850"/>
    <w:rsid w:val="00467066"/>
    <w:rsid w:val="004C7D8F"/>
    <w:rsid w:val="004F2B22"/>
    <w:rsid w:val="005430C4"/>
    <w:rsid w:val="005F3CC2"/>
    <w:rsid w:val="00647F92"/>
    <w:rsid w:val="00685FE7"/>
    <w:rsid w:val="00701194"/>
    <w:rsid w:val="00796798"/>
    <w:rsid w:val="007B495A"/>
    <w:rsid w:val="007C0360"/>
    <w:rsid w:val="007C4E6B"/>
    <w:rsid w:val="007F65D4"/>
    <w:rsid w:val="00804B51"/>
    <w:rsid w:val="0095749B"/>
    <w:rsid w:val="00981266"/>
    <w:rsid w:val="009B79D5"/>
    <w:rsid w:val="009F4169"/>
    <w:rsid w:val="00A46832"/>
    <w:rsid w:val="00A4781A"/>
    <w:rsid w:val="00A60F0F"/>
    <w:rsid w:val="00AE43AA"/>
    <w:rsid w:val="00AF7658"/>
    <w:rsid w:val="00B109A4"/>
    <w:rsid w:val="00B227A0"/>
    <w:rsid w:val="00B30BBB"/>
    <w:rsid w:val="00B34229"/>
    <w:rsid w:val="00B37FFE"/>
    <w:rsid w:val="00B656FD"/>
    <w:rsid w:val="00C3747B"/>
    <w:rsid w:val="00C571CB"/>
    <w:rsid w:val="00C929A4"/>
    <w:rsid w:val="00C94B32"/>
    <w:rsid w:val="00CD220B"/>
    <w:rsid w:val="00CE5F50"/>
    <w:rsid w:val="00CE6832"/>
    <w:rsid w:val="00CF0697"/>
    <w:rsid w:val="00D0557E"/>
    <w:rsid w:val="00D328A6"/>
    <w:rsid w:val="00D36FE4"/>
    <w:rsid w:val="00DC394C"/>
    <w:rsid w:val="00DF3931"/>
    <w:rsid w:val="00E17B9B"/>
    <w:rsid w:val="00E367B6"/>
    <w:rsid w:val="00EB55F8"/>
    <w:rsid w:val="00F117B1"/>
    <w:rsid w:val="00F148F7"/>
    <w:rsid w:val="00F20FCA"/>
    <w:rsid w:val="00F22B0F"/>
    <w:rsid w:val="00F926A7"/>
    <w:rsid w:val="00FD349E"/>
    <w:rsid w:val="00FD4CD5"/>
    <w:rsid w:val="00FE04B8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6E9C"/>
  </w:style>
  <w:style w:type="paragraph" w:styleId="Peu">
    <w:name w:val="footer"/>
    <w:basedOn w:val="Normal"/>
    <w:link w:val="PeuCar"/>
    <w:uiPriority w:val="99"/>
    <w:unhideWhenUsed/>
    <w:rsid w:val="0030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6E9C"/>
  </w:style>
  <w:style w:type="table" w:styleId="Taulaambquadrcula">
    <w:name w:val="Table Grid"/>
    <w:basedOn w:val="Taulanormal"/>
    <w:uiPriority w:val="59"/>
    <w:rsid w:val="00306E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0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6E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E9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758A7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214E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214E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214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6E9C"/>
  </w:style>
  <w:style w:type="paragraph" w:styleId="Peu">
    <w:name w:val="footer"/>
    <w:basedOn w:val="Normal"/>
    <w:link w:val="PeuCar"/>
    <w:uiPriority w:val="99"/>
    <w:unhideWhenUsed/>
    <w:rsid w:val="0030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6E9C"/>
  </w:style>
  <w:style w:type="table" w:styleId="Taulaambquadrcula">
    <w:name w:val="Table Grid"/>
    <w:basedOn w:val="Taulanormal"/>
    <w:uiPriority w:val="59"/>
    <w:rsid w:val="00306E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0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6E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E9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758A7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214E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214E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21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84F1-C03F-4194-A296-F163F0B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2017-10-27T10:18:00Z</cp:lastPrinted>
  <dcterms:created xsi:type="dcterms:W3CDTF">2019-12-09T10:29:00Z</dcterms:created>
  <dcterms:modified xsi:type="dcterms:W3CDTF">2020-01-13T09:38:00Z</dcterms:modified>
</cp:coreProperties>
</file>