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E9" w:rsidRDefault="00ED02E9" w:rsidP="00B01F79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5925B2" w:rsidRPr="00B06CB2" w:rsidRDefault="00EB73A0" w:rsidP="00B01F79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06CB2">
        <w:rPr>
          <w:rFonts w:ascii="Times New Roman" w:eastAsia="Times New Roman" w:hAnsi="Times New Roman" w:cs="Times New Roman"/>
          <w:b/>
          <w:sz w:val="24"/>
          <w:u w:val="single"/>
        </w:rPr>
        <w:t>MEMÒRIA</w:t>
      </w:r>
      <w:r w:rsidR="00DE75D0">
        <w:rPr>
          <w:rFonts w:ascii="Times New Roman" w:eastAsia="Times New Roman" w:hAnsi="Times New Roman" w:cs="Times New Roman"/>
          <w:b/>
          <w:sz w:val="24"/>
          <w:u w:val="single"/>
        </w:rPr>
        <w:t xml:space="preserve"> JUSTIFICATIVA </w:t>
      </w:r>
      <w:r w:rsidRPr="00B06CB2">
        <w:rPr>
          <w:rFonts w:ascii="Times New Roman" w:eastAsia="Times New Roman" w:hAnsi="Times New Roman" w:cs="Times New Roman"/>
          <w:b/>
          <w:sz w:val="24"/>
          <w:u w:val="single"/>
        </w:rPr>
        <w:t>DEL PROJECTE</w:t>
      </w:r>
      <w:r w:rsidR="005925B2" w:rsidRPr="00B06CB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ED02E9" w:rsidRPr="00B06CB2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1D42D0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Aquest document es considera</w:t>
      </w:r>
      <w:r w:rsidR="00DE75D0">
        <w:rPr>
          <w:rFonts w:ascii="Times New Roman" w:eastAsia="Times New Roman" w:hAnsi="Times New Roman" w:cs="Times New Roman"/>
        </w:rPr>
        <w:t xml:space="preserve"> l’esquema a seguir per a elaborar la memòria justificativa dels projectes de Recerca i Innovació 2021, en col·laboració amb la Fundació “la Caixa”.</w:t>
      </w:r>
    </w:p>
    <w:p w:rsidR="005925B2" w:rsidRPr="00B06CB2" w:rsidRDefault="0022066A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memòria </w:t>
      </w:r>
      <w:r w:rsidR="001D42D0" w:rsidRPr="00B06CB2">
        <w:rPr>
          <w:rFonts w:ascii="Times New Roman" w:eastAsia="Times New Roman" w:hAnsi="Times New Roman" w:cs="Times New Roman"/>
        </w:rPr>
        <w:t>ha de seguir obligatòriament l</w:t>
      </w:r>
      <w:r w:rsidR="006E0E00">
        <w:rPr>
          <w:rFonts w:ascii="Times New Roman" w:eastAsia="Times New Roman" w:hAnsi="Times New Roman" w:cs="Times New Roman"/>
        </w:rPr>
        <w:t>’ordre establert en aquest guió</w:t>
      </w:r>
      <w:r w:rsidR="001D42D0" w:rsidRPr="00B06CB2">
        <w:rPr>
          <w:rFonts w:ascii="Times New Roman" w:eastAsia="Times New Roman" w:hAnsi="Times New Roman" w:cs="Times New Roman"/>
        </w:rPr>
        <w:t xml:space="preserve"> i </w:t>
      </w:r>
      <w:r w:rsidR="00937B14" w:rsidRPr="00B06CB2">
        <w:rPr>
          <w:rFonts w:ascii="Times New Roman" w:eastAsia="Times New Roman" w:hAnsi="Times New Roman" w:cs="Times New Roman"/>
        </w:rPr>
        <w:t xml:space="preserve">hi </w:t>
      </w:r>
      <w:r w:rsidR="001D42D0" w:rsidRPr="00B06CB2">
        <w:rPr>
          <w:rFonts w:ascii="Times New Roman" w:eastAsia="Times New Roman" w:hAnsi="Times New Roman" w:cs="Times New Roman"/>
        </w:rPr>
        <w:t>ha</w:t>
      </w:r>
      <w:r w:rsidR="006E0E00">
        <w:rPr>
          <w:rFonts w:ascii="Times New Roman" w:eastAsia="Times New Roman" w:hAnsi="Times New Roman" w:cs="Times New Roman"/>
        </w:rPr>
        <w:t>n</w:t>
      </w:r>
      <w:r w:rsidR="001D42D0" w:rsidRPr="00B06CB2">
        <w:rPr>
          <w:rFonts w:ascii="Times New Roman" w:eastAsia="Times New Roman" w:hAnsi="Times New Roman" w:cs="Times New Roman"/>
        </w:rPr>
        <w:t xml:space="preserve"> d’aparèixer tots els apartats.</w:t>
      </w:r>
      <w:r w:rsidR="00A073CF">
        <w:rPr>
          <w:rFonts w:ascii="Times New Roman" w:eastAsia="Times New Roman" w:hAnsi="Times New Roman" w:cs="Times New Roman"/>
        </w:rPr>
        <w:t xml:space="preserve">  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0E00" w:rsidRDefault="006E0E00" w:rsidP="006E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Aquest document ha d’estar escrit en català</w:t>
      </w:r>
      <w:r w:rsidR="00151B08">
        <w:rPr>
          <w:rFonts w:ascii="Times New Roman" w:hAnsi="Times New Roman"/>
        </w:rPr>
        <w:t xml:space="preserve"> o castellà </w:t>
      </w:r>
      <w:r>
        <w:rPr>
          <w:rFonts w:ascii="Times New Roman" w:hAnsi="Times New Roman"/>
        </w:rPr>
        <w:t xml:space="preserve">i </w:t>
      </w:r>
      <w:r w:rsidRPr="00A255BA">
        <w:rPr>
          <w:rFonts w:ascii="Times New Roman" w:hAnsi="Times New Roman"/>
          <w:u w:val="single"/>
        </w:rPr>
        <w:t xml:space="preserve">ha de tenir una extensió màxima de </w:t>
      </w:r>
      <w:r w:rsidR="00ED02E9">
        <w:rPr>
          <w:rFonts w:ascii="Times New Roman" w:hAnsi="Times New Roman"/>
          <w:u w:val="single"/>
        </w:rPr>
        <w:t>15</w:t>
      </w:r>
      <w:r w:rsidRPr="00A255BA">
        <w:rPr>
          <w:rFonts w:ascii="Times New Roman" w:hAnsi="Times New Roman"/>
          <w:u w:val="single"/>
        </w:rPr>
        <w:t xml:space="preserve"> pàgines (s’entendrà per </w:t>
      </w:r>
      <w:r w:rsidRPr="00A255BA">
        <w:rPr>
          <w:rFonts w:ascii="Times New Roman" w:hAnsi="Times New Roman"/>
          <w:i/>
          <w:iCs/>
          <w:u w:val="single"/>
        </w:rPr>
        <w:t>pàgina</w:t>
      </w:r>
      <w:r w:rsidRPr="00A255BA">
        <w:rPr>
          <w:rFonts w:ascii="Times New Roman" w:hAnsi="Times New Roman"/>
          <w:u w:val="single"/>
        </w:rPr>
        <w:t xml:space="preserve"> cadascuna de les cares d’un full). Cal utilitzar lletra </w:t>
      </w:r>
      <w:proofErr w:type="spellStart"/>
      <w:r w:rsidRPr="00A255BA">
        <w:rPr>
          <w:rFonts w:ascii="Times New Roman" w:hAnsi="Times New Roman"/>
          <w:u w:val="single"/>
        </w:rPr>
        <w:t>Times</w:t>
      </w:r>
      <w:proofErr w:type="spellEnd"/>
      <w:r w:rsidRPr="00A255BA">
        <w:rPr>
          <w:rFonts w:ascii="Times New Roman" w:hAnsi="Times New Roman"/>
          <w:u w:val="single"/>
        </w:rPr>
        <w:t xml:space="preserve"> Roman, amb una mida mínima d’11 punts i espaiat senzill. </w:t>
      </w:r>
    </w:p>
    <w:p w:rsidR="00ED02E9" w:rsidRDefault="00ED02E9" w:rsidP="006E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ED02E9" w:rsidRPr="00B06CB2" w:rsidRDefault="00ED02E9" w:rsidP="006E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C94EA3" w:rsidRDefault="00C94EA3" w:rsidP="006E0E00">
      <w:pPr>
        <w:widowControl w:val="0"/>
        <w:numPr>
          <w:ilvl w:val="0"/>
          <w:numId w:val="6"/>
        </w:numPr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TÍTOL DEL PROJECTE</w:t>
      </w:r>
    </w:p>
    <w:p w:rsidR="00C94EA3" w:rsidRDefault="00C94EA3" w:rsidP="00C94EA3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6E0E00">
      <w:pPr>
        <w:widowControl w:val="0"/>
        <w:numPr>
          <w:ilvl w:val="0"/>
          <w:numId w:val="6"/>
        </w:numPr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ENTITAT LÍDER I ENTITATS NO LÍDERS</w:t>
      </w:r>
    </w:p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Entitat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90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0E00" w:rsidRPr="00B06CB2">
              <w:rPr>
                <w:rFonts w:ascii="Times New Roman" w:eastAsia="Times New Roman" w:hAnsi="Times New Roman" w:cs="Times New Roman"/>
                <w:b/>
              </w:rPr>
              <w:t>la Investigado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>ra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Principal (IP) </w:t>
            </w:r>
          </w:p>
        </w:tc>
        <w:tc>
          <w:tcPr>
            <w:tcW w:w="2835" w:type="dxa"/>
          </w:tcPr>
          <w:p w:rsidR="003620C0" w:rsidRPr="00B06CB2" w:rsidRDefault="003620C0" w:rsidP="006E0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 xml:space="preserve">Àrea o departament 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 xml:space="preserve">de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recerca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on està integra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Entitats no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906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>a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 xml:space="preserve"> r</w:t>
            </w:r>
            <w:r w:rsidR="0090689B" w:rsidRPr="00B06CB2">
              <w:rPr>
                <w:rFonts w:ascii="Times New Roman" w:eastAsia="Times New Roman" w:hAnsi="Times New Roman" w:cs="Times New Roman"/>
                <w:b/>
              </w:rPr>
              <w:t>eferent científic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>a</w:t>
            </w:r>
            <w:r w:rsidR="005775E2" w:rsidRPr="00B06C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93EE4" w:rsidRPr="00B06CB2">
              <w:rPr>
                <w:rFonts w:ascii="Times New Roman" w:eastAsia="Times New Roman" w:hAnsi="Times New Roman" w:cs="Times New Roman"/>
                <w:b/>
              </w:rPr>
              <w:t>del projecte</w:t>
            </w:r>
          </w:p>
        </w:tc>
        <w:tc>
          <w:tcPr>
            <w:tcW w:w="2835" w:type="dxa"/>
          </w:tcPr>
          <w:p w:rsidR="003620C0" w:rsidRPr="00B06CB2" w:rsidRDefault="003620C0" w:rsidP="006E0E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Àrea o departament recerca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on està integra</w:t>
            </w:r>
            <w:r w:rsidR="006E0E00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25B2" w:rsidRDefault="005925B2" w:rsidP="00ED02E9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06CB2">
        <w:rPr>
          <w:rFonts w:ascii="Times New Roman" w:eastAsia="Times New Roman" w:hAnsi="Times New Roman" w:cs="Times New Roman"/>
          <w:i/>
        </w:rPr>
        <w:t>*</w:t>
      </w:r>
      <w:r w:rsidR="0022066A">
        <w:rPr>
          <w:rFonts w:ascii="Times New Roman" w:eastAsia="Times New Roman" w:hAnsi="Times New Roman" w:cs="Times New Roman"/>
          <w:i/>
        </w:rPr>
        <w:t xml:space="preserve">S’han de fer referència als possibles canvis que puguin haver ocorregut durant el </w:t>
      </w:r>
      <w:r w:rsidR="00ED02E9">
        <w:rPr>
          <w:rFonts w:ascii="Times New Roman" w:eastAsia="Times New Roman" w:hAnsi="Times New Roman" w:cs="Times New Roman"/>
          <w:i/>
        </w:rPr>
        <w:t>d</w:t>
      </w:r>
      <w:r w:rsidR="0022066A">
        <w:rPr>
          <w:rFonts w:ascii="Times New Roman" w:eastAsia="Times New Roman" w:hAnsi="Times New Roman" w:cs="Times New Roman"/>
          <w:i/>
        </w:rPr>
        <w:t>esenvolupament del projecte</w:t>
      </w:r>
      <w:r w:rsidRPr="00B06CB2">
        <w:rPr>
          <w:rFonts w:ascii="Times New Roman" w:eastAsia="Times New Roman" w:hAnsi="Times New Roman" w:cs="Times New Roman"/>
          <w:i/>
        </w:rPr>
        <w:t>.</w:t>
      </w:r>
    </w:p>
    <w:p w:rsidR="00ED02E9" w:rsidRPr="00B06CB2" w:rsidRDefault="00ED02E9" w:rsidP="00ED02E9">
      <w:pPr>
        <w:widowControl w:val="0"/>
        <w:tabs>
          <w:tab w:val="left" w:pos="2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B01F79" w:rsidRPr="00B06CB2" w:rsidRDefault="00B01F79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6E0E00" w:rsidRDefault="005925B2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0E00">
        <w:rPr>
          <w:rFonts w:ascii="Times New Roman" w:eastAsia="Times New Roman" w:hAnsi="Times New Roman" w:cs="Times New Roman"/>
          <w:b/>
        </w:rPr>
        <w:t xml:space="preserve">RESUM DEL PROJECTE </w:t>
      </w:r>
    </w:p>
    <w:p w:rsidR="005925B2" w:rsidRPr="00B06CB2" w:rsidRDefault="005925B2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22066A" w:rsidRDefault="005925B2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066A">
        <w:rPr>
          <w:rFonts w:ascii="Times New Roman" w:eastAsia="Times New Roman" w:hAnsi="Times New Roman" w:cs="Times New Roman"/>
        </w:rPr>
        <w:t>300 paraules com a màxim</w:t>
      </w:r>
      <w:r w:rsidR="00ED02E9">
        <w:rPr>
          <w:rFonts w:ascii="Times New Roman" w:eastAsia="Times New Roman" w:hAnsi="Times New Roman" w:cs="Times New Roman"/>
        </w:rPr>
        <w:t>.</w:t>
      </w:r>
    </w:p>
    <w:p w:rsidR="00B01F79" w:rsidRDefault="00B01F79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Pr="00B06CB2" w:rsidRDefault="00ED02E9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6E0E00" w:rsidRDefault="00750ECB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OBJECTIUS </w:t>
      </w:r>
      <w:r w:rsidR="00ED02E9">
        <w:rPr>
          <w:rFonts w:ascii="Times New Roman" w:eastAsia="Times New Roman" w:hAnsi="Times New Roman" w:cs="Times New Roman"/>
          <w:b/>
        </w:rPr>
        <w:t xml:space="preserve">I INDICADORS </w:t>
      </w:r>
      <w:r>
        <w:rPr>
          <w:rFonts w:ascii="Times New Roman" w:eastAsia="Times New Roman" w:hAnsi="Times New Roman" w:cs="Times New Roman"/>
          <w:b/>
        </w:rPr>
        <w:t>DEL PROJECTE</w:t>
      </w:r>
    </w:p>
    <w:p w:rsidR="006E0E00" w:rsidRDefault="00ED02E9" w:rsidP="00ED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>Cal detallar l</w:t>
      </w:r>
      <w:r w:rsidR="000150F3">
        <w:rPr>
          <w:rFonts w:ascii="Times New Roman" w:hAnsi="Times New Roman"/>
        </w:rPr>
        <w:t>a descripció dels</w:t>
      </w:r>
      <w:r w:rsidR="006E0E00">
        <w:rPr>
          <w:rFonts w:ascii="Times New Roman" w:hAnsi="Times New Roman"/>
        </w:rPr>
        <w:t xml:space="preserve"> objectius </w:t>
      </w:r>
      <w:r>
        <w:rPr>
          <w:rFonts w:ascii="Times New Roman" w:hAnsi="Times New Roman"/>
        </w:rPr>
        <w:t xml:space="preserve">i accions </w:t>
      </w:r>
      <w:r w:rsidR="0022066A">
        <w:rPr>
          <w:rFonts w:ascii="Times New Roman" w:hAnsi="Times New Roman"/>
        </w:rPr>
        <w:t xml:space="preserve">que es preveien al projecte. </w:t>
      </w:r>
      <w:r w:rsidR="00750ECB">
        <w:rPr>
          <w:rFonts w:ascii="Times New Roman" w:eastAsiaTheme="minorHAnsi" w:hAnsi="Times New Roman" w:cs="Times New Roman"/>
          <w:lang w:eastAsia="en-US"/>
        </w:rPr>
        <w:t xml:space="preserve">Cal fer la relació de les </w:t>
      </w:r>
      <w:r w:rsidR="00750ECB" w:rsidRPr="00750ECB">
        <w:rPr>
          <w:rFonts w:ascii="Times New Roman" w:eastAsiaTheme="minorHAnsi" w:hAnsi="Times New Roman" w:cs="Times New Roman"/>
          <w:lang w:eastAsia="en-US"/>
        </w:rPr>
        <w:t>activitats desenvolupades i grau de compliment dels objectius</w:t>
      </w:r>
      <w:r w:rsidR="00750ECB">
        <w:rPr>
          <w:rFonts w:ascii="Times New Roman" w:eastAsiaTheme="minorHAnsi" w:hAnsi="Times New Roman" w:cs="Times New Roman"/>
          <w:lang w:eastAsia="en-US"/>
        </w:rPr>
        <w:t xml:space="preserve"> proposats</w:t>
      </w:r>
      <w:r>
        <w:rPr>
          <w:rFonts w:ascii="Times New Roman" w:eastAsiaTheme="minorHAnsi" w:hAnsi="Times New Roman" w:cs="Times New Roman"/>
          <w:lang w:eastAsia="en-US"/>
        </w:rPr>
        <w:t>, a través d’indicadors</w:t>
      </w:r>
      <w:r w:rsidR="00750ECB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55790F" w:rsidRDefault="0055790F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Default="00ED02E9" w:rsidP="00C94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16AE" w:rsidRPr="006E0E00" w:rsidRDefault="00ED02E9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CANVIS EN LES </w:t>
      </w:r>
      <w:r w:rsidR="007316AE" w:rsidRPr="006E0E00">
        <w:rPr>
          <w:rFonts w:ascii="Times New Roman" w:eastAsia="Times New Roman" w:hAnsi="Times New Roman" w:cs="Times New Roman"/>
          <w:b/>
        </w:rPr>
        <w:t>PERSONES INTEGRANTS DEL GRUP DE RECERCA</w:t>
      </w:r>
      <w:r>
        <w:rPr>
          <w:rFonts w:ascii="Times New Roman" w:eastAsia="Times New Roman" w:hAnsi="Times New Roman" w:cs="Times New Roman"/>
          <w:b/>
        </w:rPr>
        <w:t xml:space="preserve"> (si escau)</w:t>
      </w:r>
    </w:p>
    <w:p w:rsidR="007316AE" w:rsidRPr="00B06CB2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0E00" w:rsidRDefault="0055790F" w:rsidP="009161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 xml:space="preserve">La memòria </w:t>
      </w:r>
      <w:r w:rsidR="006E0E00">
        <w:rPr>
          <w:rFonts w:ascii="Times New Roman" w:hAnsi="Times New Roman"/>
        </w:rPr>
        <w:t xml:space="preserve">ha </w:t>
      </w:r>
      <w:r w:rsidR="0022066A">
        <w:rPr>
          <w:rFonts w:ascii="Times New Roman" w:eastAsiaTheme="minorHAnsi" w:hAnsi="Times New Roman" w:cs="Times New Roman"/>
          <w:lang w:eastAsia="en-US"/>
        </w:rPr>
        <w:t xml:space="preserve">de </w:t>
      </w:r>
      <w:r w:rsidR="009161AF" w:rsidRPr="009161AF">
        <w:rPr>
          <w:rFonts w:ascii="Times New Roman" w:eastAsiaTheme="minorHAnsi" w:hAnsi="Times New Roman" w:cs="Times New Roman"/>
          <w:lang w:eastAsia="en-US"/>
        </w:rPr>
        <w:t>justifica</w:t>
      </w:r>
      <w:r w:rsidR="0022066A">
        <w:rPr>
          <w:rFonts w:ascii="Times New Roman" w:eastAsiaTheme="minorHAnsi" w:hAnsi="Times New Roman" w:cs="Times New Roman"/>
          <w:lang w:eastAsia="en-US"/>
        </w:rPr>
        <w:t>r</w:t>
      </w:r>
      <w:r w:rsidR="009161AF" w:rsidRPr="009161AF">
        <w:rPr>
          <w:rFonts w:ascii="Times New Roman" w:eastAsiaTheme="minorHAnsi" w:hAnsi="Times New Roman" w:cs="Times New Roman"/>
          <w:lang w:eastAsia="en-US"/>
        </w:rPr>
        <w:t xml:space="preserve"> les poss</w:t>
      </w:r>
      <w:r w:rsidR="009161AF">
        <w:rPr>
          <w:rFonts w:ascii="Times New Roman" w:eastAsiaTheme="minorHAnsi" w:hAnsi="Times New Roman" w:cs="Times New Roman"/>
          <w:lang w:eastAsia="en-US"/>
        </w:rPr>
        <w:t xml:space="preserve">ibles modificacions de personal </w:t>
      </w:r>
      <w:r w:rsidR="009161AF" w:rsidRPr="009161AF">
        <w:rPr>
          <w:rFonts w:ascii="Times New Roman" w:eastAsiaTheme="minorHAnsi" w:hAnsi="Times New Roman" w:cs="Times New Roman"/>
          <w:lang w:eastAsia="en-US"/>
        </w:rPr>
        <w:t>respecte de la sol·licitud inicial</w:t>
      </w:r>
      <w:r w:rsidR="00ED02E9">
        <w:rPr>
          <w:rFonts w:ascii="Times New Roman" w:eastAsiaTheme="minorHAnsi" w:hAnsi="Times New Roman" w:cs="Times New Roman"/>
          <w:lang w:eastAsia="en-US"/>
        </w:rPr>
        <w:t>, si ha escaigut algun canvi</w:t>
      </w:r>
      <w:r w:rsidR="009161AF" w:rsidRPr="009161AF">
        <w:rPr>
          <w:rFonts w:ascii="Times New Roman" w:eastAsiaTheme="minorHAnsi" w:hAnsi="Times New Roman" w:cs="Times New Roman"/>
          <w:lang w:eastAsia="en-US"/>
        </w:rPr>
        <w:t>.</w:t>
      </w:r>
    </w:p>
    <w:p w:rsidR="00ED02E9" w:rsidRDefault="00ED02E9" w:rsidP="009161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6E0E00" w:rsidRDefault="00750ECB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RESULTATS OBTINGUTS</w:t>
      </w:r>
      <w:r w:rsidR="005925B2" w:rsidRPr="006E0E00">
        <w:rPr>
          <w:rFonts w:ascii="Times New Roman" w:eastAsia="Times New Roman" w:hAnsi="Times New Roman" w:cs="Times New Roman"/>
          <w:b/>
        </w:rPr>
        <w:t xml:space="preserve">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0E00" w:rsidRPr="00B06CB2" w:rsidRDefault="006E0E00" w:rsidP="006E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 exposar els resultats de la recerca i el detall del que aquests resultats </w:t>
      </w:r>
      <w:r w:rsidR="008E4211">
        <w:rPr>
          <w:rFonts w:ascii="Times New Roman" w:hAnsi="Times New Roman"/>
        </w:rPr>
        <w:t>poden</w:t>
      </w:r>
      <w:r>
        <w:rPr>
          <w:rFonts w:ascii="Times New Roman" w:hAnsi="Times New Roman"/>
        </w:rPr>
        <w:t xml:space="preserve"> aportar a la ciutat de Barcelona, tant pel que fa a la presa de decisions polítiques com per a la ciutadania i el coneixement. </w:t>
      </w:r>
      <w:r w:rsidR="0055790F">
        <w:rPr>
          <w:rFonts w:ascii="Times New Roman" w:eastAsiaTheme="minorHAnsi" w:hAnsi="Times New Roman" w:cs="Times New Roman"/>
          <w:lang w:eastAsia="en-US"/>
        </w:rPr>
        <w:t xml:space="preserve">L’impacte dels </w:t>
      </w:r>
      <w:r w:rsidR="0055790F" w:rsidRPr="00750ECB">
        <w:rPr>
          <w:rFonts w:ascii="Times New Roman" w:eastAsiaTheme="minorHAnsi" w:hAnsi="Times New Roman" w:cs="Times New Roman"/>
          <w:lang w:eastAsia="en-US"/>
        </w:rPr>
        <w:t>resultats obtingu</w:t>
      </w:r>
      <w:r w:rsidR="0055790F">
        <w:rPr>
          <w:rFonts w:ascii="Times New Roman" w:eastAsiaTheme="minorHAnsi" w:hAnsi="Times New Roman" w:cs="Times New Roman"/>
          <w:lang w:eastAsia="en-US"/>
        </w:rPr>
        <w:t xml:space="preserve">ts es pot evidenciar mitjançant </w:t>
      </w:r>
      <w:r w:rsidR="0055790F" w:rsidRPr="00750ECB">
        <w:rPr>
          <w:rFonts w:ascii="Times New Roman" w:eastAsiaTheme="minorHAnsi" w:hAnsi="Times New Roman" w:cs="Times New Roman"/>
          <w:lang w:eastAsia="en-US"/>
        </w:rPr>
        <w:t>publicacions, intervencions en congressos i jornades, accions de tra</w:t>
      </w:r>
      <w:r w:rsidR="0055790F">
        <w:rPr>
          <w:rFonts w:ascii="Times New Roman" w:eastAsiaTheme="minorHAnsi" w:hAnsi="Times New Roman" w:cs="Times New Roman"/>
          <w:lang w:eastAsia="en-US"/>
        </w:rPr>
        <w:t xml:space="preserve">nsferència i </w:t>
      </w:r>
      <w:r w:rsidR="0055790F" w:rsidRPr="00750ECB">
        <w:rPr>
          <w:rFonts w:ascii="Times New Roman" w:eastAsiaTheme="minorHAnsi" w:hAnsi="Times New Roman" w:cs="Times New Roman"/>
          <w:lang w:eastAsia="en-US"/>
        </w:rPr>
        <w:t>internacionalització de les activitats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6E0E00" w:rsidRDefault="00A347DB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0E00">
        <w:rPr>
          <w:rFonts w:ascii="Times New Roman" w:eastAsia="Times New Roman" w:hAnsi="Times New Roman" w:cs="Times New Roman"/>
          <w:b/>
        </w:rPr>
        <w:t>LA COOPERACIÓ DELS SOL·LICITANTS</w:t>
      </w:r>
      <w:r w:rsidR="005925B2" w:rsidRPr="006E0E00">
        <w:rPr>
          <w:rFonts w:ascii="Times New Roman" w:eastAsia="Times New Roman" w:hAnsi="Times New Roman" w:cs="Times New Roman"/>
          <w:b/>
        </w:rPr>
        <w:t xml:space="preserve">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347DB" w:rsidRPr="00B06CB2" w:rsidRDefault="00A347DB" w:rsidP="00A34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 a</w:t>
      </w:r>
      <w:r w:rsidRPr="00B06CB2">
        <w:rPr>
          <w:rFonts w:ascii="Times New Roman" w:eastAsia="Times New Roman" w:hAnsi="Times New Roman" w:cs="Times New Roman"/>
        </w:rPr>
        <w:t>rgumentar</w:t>
      </w:r>
      <w:r w:rsidR="00ED02E9">
        <w:rPr>
          <w:rFonts w:ascii="Times New Roman" w:eastAsia="Times New Roman" w:hAnsi="Times New Roman" w:cs="Times New Roman"/>
        </w:rPr>
        <w:t xml:space="preserve"> si </w:t>
      </w:r>
      <w:r w:rsidRPr="00B06CB2">
        <w:rPr>
          <w:rFonts w:ascii="Times New Roman" w:eastAsia="Times New Roman" w:hAnsi="Times New Roman" w:cs="Times New Roman"/>
        </w:rPr>
        <w:t>la col·laboració entre les entitats</w:t>
      </w:r>
      <w:r w:rsidR="008E4211">
        <w:rPr>
          <w:rFonts w:ascii="Times New Roman" w:eastAsia="Times New Roman" w:hAnsi="Times New Roman" w:cs="Times New Roman"/>
        </w:rPr>
        <w:t xml:space="preserve"> ha estat bona </w:t>
      </w:r>
      <w:r w:rsidRPr="00B06CB2">
        <w:rPr>
          <w:rFonts w:ascii="Times New Roman" w:eastAsia="Times New Roman" w:hAnsi="Times New Roman" w:cs="Times New Roman"/>
        </w:rPr>
        <w:t>per a la consecució dels objectius del</w:t>
      </w:r>
      <w:r w:rsidRPr="00E966C3">
        <w:rPr>
          <w:rFonts w:ascii="Times New Roman" w:eastAsia="Times New Roman" w:hAnsi="Times New Roman" w:cs="Times New Roman"/>
        </w:rPr>
        <w:t xml:space="preserve"> projecte. Detall</w:t>
      </w:r>
      <w:r>
        <w:rPr>
          <w:rFonts w:ascii="Times New Roman" w:eastAsia="Times New Roman" w:hAnsi="Times New Roman" w:cs="Times New Roman"/>
        </w:rPr>
        <w:t>eu</w:t>
      </w:r>
      <w:r w:rsidRPr="00E966C3">
        <w:rPr>
          <w:rFonts w:ascii="Times New Roman" w:eastAsia="Times New Roman" w:hAnsi="Times New Roman" w:cs="Times New Roman"/>
        </w:rPr>
        <w:t xml:space="preserve"> els avantatges</w:t>
      </w:r>
      <w:r w:rsidR="008E4211">
        <w:rPr>
          <w:rFonts w:ascii="Times New Roman" w:eastAsia="Times New Roman" w:hAnsi="Times New Roman" w:cs="Times New Roman"/>
        </w:rPr>
        <w:t xml:space="preserve"> que aqueta </w:t>
      </w:r>
      <w:r w:rsidRPr="00E966C3">
        <w:rPr>
          <w:rFonts w:ascii="Times New Roman" w:eastAsia="Times New Roman" w:hAnsi="Times New Roman" w:cs="Times New Roman"/>
        </w:rPr>
        <w:t xml:space="preserve">col·laboració </w:t>
      </w:r>
      <w:r w:rsidR="008E4211">
        <w:rPr>
          <w:rFonts w:ascii="Times New Roman" w:eastAsia="Times New Roman" w:hAnsi="Times New Roman" w:cs="Times New Roman"/>
        </w:rPr>
        <w:t xml:space="preserve">ha comportat </w:t>
      </w:r>
      <w:r w:rsidRPr="00E966C3">
        <w:rPr>
          <w:rFonts w:ascii="Times New Roman" w:eastAsia="Times New Roman" w:hAnsi="Times New Roman" w:cs="Times New Roman"/>
        </w:rPr>
        <w:t xml:space="preserve">per a la seva execució i </w:t>
      </w:r>
      <w:r w:rsidR="008E4211">
        <w:rPr>
          <w:rFonts w:ascii="Times New Roman" w:eastAsia="Times New Roman" w:hAnsi="Times New Roman" w:cs="Times New Roman"/>
        </w:rPr>
        <w:t>quines sinèrgies s’han generat</w:t>
      </w:r>
      <w:r w:rsidRPr="00E966C3">
        <w:rPr>
          <w:rFonts w:ascii="Times New Roman" w:eastAsia="Times New Roman" w:hAnsi="Times New Roman" w:cs="Times New Roman"/>
        </w:rPr>
        <w:t xml:space="preserve">. 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966C3" w:rsidRPr="00E966C3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6E0E00" w:rsidRDefault="002240FD" w:rsidP="006E0E00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0E00">
        <w:rPr>
          <w:rFonts w:ascii="Times New Roman" w:hAnsi="Times New Roman"/>
          <w:b/>
        </w:rPr>
        <w:t>INTEGRACIÓ DEL PROJECTE EN LA REALITAT SOCIAL DE LA CIUTAT I IMPACTE SOCIAL DE LA RECERCA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4211" w:rsidRDefault="008E4211" w:rsidP="002240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Indicar si s’han realitzat accions del projecte que hagin interpel·lat directament la ciutadania, les entitats de la ciutat i/o l’administració, i si aquesta relació ha contribuït a la t</w:t>
      </w:r>
      <w:r w:rsidR="002240FD" w:rsidRPr="009161AF">
        <w:rPr>
          <w:rFonts w:ascii="Times New Roman" w:eastAsiaTheme="minorHAnsi" w:hAnsi="Times New Roman" w:cs="Times New Roman"/>
          <w:lang w:eastAsia="en-US"/>
        </w:rPr>
        <w:t>ransformació de la ciutat</w:t>
      </w:r>
      <w:r w:rsidR="00ED02E9">
        <w:rPr>
          <w:rFonts w:ascii="Times New Roman" w:eastAsiaTheme="minorHAnsi" w:hAnsi="Times New Roman" w:cs="Times New Roman"/>
          <w:lang w:eastAsia="en-US"/>
        </w:rPr>
        <w:t xml:space="preserve"> de Barcelona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ED02E9" w:rsidRDefault="008E4211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Indicar si s’han inclòs </w:t>
      </w:r>
      <w:r w:rsidR="002240FD">
        <w:rPr>
          <w:rFonts w:ascii="Times New Roman" w:hAnsi="Times New Roman"/>
        </w:rPr>
        <w:t>col·laboracions amb agents soc</w:t>
      </w:r>
      <w:r w:rsidR="00ED02E9">
        <w:rPr>
          <w:rFonts w:ascii="Times New Roman" w:hAnsi="Times New Roman"/>
        </w:rPr>
        <w:t>ials rellevants per a la ciutat.</w:t>
      </w:r>
      <w:r w:rsidR="00ED02E9" w:rsidRPr="00ED02E9">
        <w:rPr>
          <w:rFonts w:ascii="Times New Roman" w:eastAsia="Times New Roman" w:hAnsi="Times New Roman" w:cs="Times New Roman"/>
        </w:rPr>
        <w:t xml:space="preserve"> </w:t>
      </w:r>
    </w:p>
    <w:p w:rsid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02E9" w:rsidRPr="00B06CB2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02E9" w:rsidRDefault="00ED02E9" w:rsidP="00ED02E9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0E00">
        <w:rPr>
          <w:rFonts w:ascii="Times New Roman" w:eastAsia="Times New Roman" w:hAnsi="Times New Roman" w:cs="Times New Roman"/>
          <w:b/>
        </w:rPr>
        <w:t>ACCIONS DE DIVULGACIÓ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D02E9" w:rsidRPr="00B06CB2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Detalleu, si escau, els criteris i elements de ciència oberta, ciència ciutadana i promoció de la cultura i l’educació científica que ha impulsat el projecte.</w:t>
      </w:r>
    </w:p>
    <w:p w:rsid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tot cas, detalleu com s’han divulgat els resultats obtinguts, ja sigui pels canals propis de l’àmbit científic (articles acadèmics previstos, assistència a congressos, conferències, seminaris, etc.), com d’informals (Biennal Ciutat i Ciència, Centres Cívics, Biblioteques, etc.).</w:t>
      </w:r>
    </w:p>
    <w:p w:rsid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Pr="00ED02E9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Default="00ED02E9" w:rsidP="00ED02E9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TRANSFERÈNCIA DE CONEIXEMENT</w:t>
      </w:r>
    </w:p>
    <w:p w:rsidR="00ED02E9" w:rsidRPr="006E0E00" w:rsidRDefault="00ED02E9" w:rsidP="00ED02E9">
      <w:pPr>
        <w:pStyle w:val="Pargrafdel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02E9" w:rsidRPr="00B06CB2" w:rsidRDefault="00ED02E9" w:rsidP="00ED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Incloure com es preveu materialitzar la transferència de coneixement de manera efectiva, cap a la ciutat i cap a l’administració pública. Proposar activitats, trobades, o materials que es poguessin editar en aquest sentit. </w:t>
      </w:r>
    </w:p>
    <w:p w:rsidR="00E966C3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D02E9" w:rsidRDefault="00ED02E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E0E00" w:rsidRPr="006E0E00" w:rsidRDefault="002240FD" w:rsidP="00ED02E9">
      <w:pPr>
        <w:pStyle w:val="Pargrafdel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ACCIONS FUTURES</w:t>
      </w:r>
    </w:p>
    <w:p w:rsidR="00B06CB2" w:rsidRPr="002E608A" w:rsidRDefault="00B06CB2" w:rsidP="00B0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06CB2" w:rsidRPr="002240FD" w:rsidRDefault="002240FD" w:rsidP="002240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2240FD">
        <w:rPr>
          <w:rFonts w:ascii="Times New Roman" w:eastAsiaTheme="minorHAnsi" w:hAnsi="Times New Roman" w:cs="Times New Roman"/>
          <w:lang w:eastAsia="en-US"/>
        </w:rPr>
        <w:t>Reflexió sobre les principals fites obtingudes i prospecció, si escau, d’accions de futur lligades a</w:t>
      </w:r>
      <w:r w:rsidR="008E4211">
        <w:rPr>
          <w:rFonts w:ascii="Times New Roman" w:eastAsiaTheme="minorHAnsi" w:hAnsi="Times New Roman" w:cs="Times New Roman"/>
          <w:lang w:eastAsia="en-US"/>
        </w:rPr>
        <w:t>ls resultats obtinguts</w:t>
      </w:r>
      <w:r w:rsidRPr="002240FD">
        <w:rPr>
          <w:rFonts w:ascii="Times New Roman" w:eastAsiaTheme="minorHAnsi" w:hAnsi="Times New Roman" w:cs="Times New Roman"/>
          <w:lang w:eastAsia="en-US"/>
        </w:rPr>
        <w:t>.</w:t>
      </w:r>
    </w:p>
    <w:sectPr w:rsidR="00B06CB2" w:rsidRPr="002240FD" w:rsidSect="006E0E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7" w:rsidRDefault="004811B7" w:rsidP="005925B2">
      <w:pPr>
        <w:spacing w:after="0" w:line="240" w:lineRule="auto"/>
      </w:pPr>
      <w:r>
        <w:separator/>
      </w:r>
    </w:p>
  </w:endnote>
  <w:endnote w:type="continuationSeparator" w:id="0">
    <w:p w:rsidR="004811B7" w:rsidRDefault="004811B7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2E608A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 w:rsidR="001433E3">
          <w:rPr>
            <w:rFonts w:ascii="Times New Roman" w:hAnsi="Times New Roman" w:cs="Times New Roman"/>
            <w:noProof/>
          </w:rPr>
          <w:t>1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2E60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7" w:rsidRDefault="004811B7" w:rsidP="005925B2">
      <w:pPr>
        <w:spacing w:after="0" w:line="240" w:lineRule="auto"/>
      </w:pPr>
      <w:r>
        <w:separator/>
      </w:r>
    </w:p>
  </w:footnote>
  <w:footnote w:type="continuationSeparator" w:id="0">
    <w:p w:rsidR="004811B7" w:rsidRDefault="004811B7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61014BFB" wp14:editId="09CCC3BD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EB73A0" w:rsidRPr="004B5433" w:rsidRDefault="00EB73A0" w:rsidP="00EB73A0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:rsidR="005925B2" w:rsidRPr="00EB73A0" w:rsidRDefault="005925B2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19"/>
    <w:multiLevelType w:val="hybridMultilevel"/>
    <w:tmpl w:val="5E565E7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28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E00E6B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6E4237"/>
    <w:multiLevelType w:val="hybridMultilevel"/>
    <w:tmpl w:val="0C324920"/>
    <w:lvl w:ilvl="0" w:tplc="6E2E36BA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C42D9"/>
    <w:multiLevelType w:val="multilevel"/>
    <w:tmpl w:val="07AEDF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E9E0F0E"/>
    <w:multiLevelType w:val="hybridMultilevel"/>
    <w:tmpl w:val="24AE69A8"/>
    <w:lvl w:ilvl="0" w:tplc="C02C06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D2A02"/>
    <w:multiLevelType w:val="hybridMultilevel"/>
    <w:tmpl w:val="09CAD888"/>
    <w:lvl w:ilvl="0" w:tplc="90881940">
      <w:start w:val="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82FC4"/>
    <w:multiLevelType w:val="hybridMultilevel"/>
    <w:tmpl w:val="CA686CE6"/>
    <w:lvl w:ilvl="0" w:tplc="021418EE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YemXMKS++pzqRO2jR5+nXDLvx0=" w:salt="mp8GdqbgfiO3psvXiJGi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0150F3"/>
    <w:rsid w:val="000364FA"/>
    <w:rsid w:val="00093EE4"/>
    <w:rsid w:val="000949F8"/>
    <w:rsid w:val="000D46FD"/>
    <w:rsid w:val="00113F26"/>
    <w:rsid w:val="001433E3"/>
    <w:rsid w:val="00151B08"/>
    <w:rsid w:val="001D42D0"/>
    <w:rsid w:val="0022066A"/>
    <w:rsid w:val="002240FD"/>
    <w:rsid w:val="00277047"/>
    <w:rsid w:val="002E608A"/>
    <w:rsid w:val="00320B31"/>
    <w:rsid w:val="003620C0"/>
    <w:rsid w:val="003819E2"/>
    <w:rsid w:val="0046751F"/>
    <w:rsid w:val="004811B7"/>
    <w:rsid w:val="004A090D"/>
    <w:rsid w:val="004D02C1"/>
    <w:rsid w:val="0055790F"/>
    <w:rsid w:val="00574CEF"/>
    <w:rsid w:val="005775E2"/>
    <w:rsid w:val="005925B2"/>
    <w:rsid w:val="005D0CBB"/>
    <w:rsid w:val="006555AF"/>
    <w:rsid w:val="006A67C6"/>
    <w:rsid w:val="006E0E00"/>
    <w:rsid w:val="007316AE"/>
    <w:rsid w:val="00750ECB"/>
    <w:rsid w:val="00780A0D"/>
    <w:rsid w:val="007E0859"/>
    <w:rsid w:val="008E4211"/>
    <w:rsid w:val="008E5959"/>
    <w:rsid w:val="0090689B"/>
    <w:rsid w:val="009161AF"/>
    <w:rsid w:val="00937B14"/>
    <w:rsid w:val="00A073CF"/>
    <w:rsid w:val="00A255BA"/>
    <w:rsid w:val="00A347DB"/>
    <w:rsid w:val="00A40566"/>
    <w:rsid w:val="00A52F8C"/>
    <w:rsid w:val="00AD759B"/>
    <w:rsid w:val="00B01F79"/>
    <w:rsid w:val="00B06CB2"/>
    <w:rsid w:val="00B32E33"/>
    <w:rsid w:val="00C22AEE"/>
    <w:rsid w:val="00C32E9D"/>
    <w:rsid w:val="00C42D0B"/>
    <w:rsid w:val="00C94EA3"/>
    <w:rsid w:val="00CB2797"/>
    <w:rsid w:val="00D819C0"/>
    <w:rsid w:val="00DE75D0"/>
    <w:rsid w:val="00E20F03"/>
    <w:rsid w:val="00E31DEB"/>
    <w:rsid w:val="00E60A01"/>
    <w:rsid w:val="00E92E64"/>
    <w:rsid w:val="00E966C3"/>
    <w:rsid w:val="00EB73A0"/>
    <w:rsid w:val="00ED02E9"/>
    <w:rsid w:val="00F546F6"/>
    <w:rsid w:val="00FA7181"/>
    <w:rsid w:val="00FB5B1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  <w:style w:type="paragraph" w:styleId="Pargrafdellista">
    <w:name w:val="List Paragraph"/>
    <w:basedOn w:val="Normal"/>
    <w:uiPriority w:val="34"/>
    <w:qFormat/>
    <w:rsid w:val="00B0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  <w:style w:type="paragraph" w:styleId="Pargrafdellista">
    <w:name w:val="List Paragraph"/>
    <w:basedOn w:val="Normal"/>
    <w:uiPriority w:val="34"/>
    <w:qFormat/>
    <w:rsid w:val="00B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2023-06-19T14:42:00Z</dcterms:created>
  <dcterms:modified xsi:type="dcterms:W3CDTF">2023-06-22T12:34:00Z</dcterms:modified>
</cp:coreProperties>
</file>