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23" w:rsidRPr="00371CC4" w:rsidRDefault="00331381" w:rsidP="00683F23">
      <w:pPr>
        <w:pStyle w:val="Pargrafdellista"/>
        <w:spacing w:after="0" w:line="240" w:lineRule="auto"/>
        <w:ind w:left="0" w:right="-1"/>
        <w:jc w:val="both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ANNEX III. </w:t>
      </w:r>
      <w:r w:rsidR="00683F23" w:rsidRPr="00371CC4">
        <w:rPr>
          <w:rFonts w:ascii="Arial Narrow" w:hAnsi="Arial Narrow" w:cs="Arial"/>
          <w:b/>
          <w:sz w:val="32"/>
          <w:szCs w:val="32"/>
          <w:u w:val="single"/>
        </w:rPr>
        <w:t>DECLARACIÓ DE LES OBLIGACIONS DE TRANSPARÈNCIA</w:t>
      </w:r>
      <w:r w:rsidR="00435819">
        <w:rPr>
          <w:rStyle w:val="Refernciadenotaapeudepgina"/>
          <w:rFonts w:ascii="Arial Narrow" w:hAnsi="Arial Narrow" w:cs="Arial"/>
          <w:b/>
          <w:sz w:val="32"/>
          <w:szCs w:val="32"/>
          <w:u w:val="single"/>
        </w:rPr>
        <w:footnoteReference w:id="1"/>
      </w:r>
      <w:r w:rsidR="00683F23" w:rsidRPr="00371CC4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683F23" w:rsidRPr="000C4462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0C4462">
        <w:rPr>
          <w:rFonts w:ascii="Arial Narrow" w:hAnsi="Arial Narrow" w:cs="Arial"/>
          <w:sz w:val="20"/>
          <w:szCs w:val="20"/>
        </w:rPr>
        <w:t>En compliment de la Llei 19/2014</w:t>
      </w:r>
      <w:r w:rsidR="005C3B60" w:rsidRPr="000C4462">
        <w:rPr>
          <w:rFonts w:ascii="Arial Narrow" w:hAnsi="Arial Narrow" w:cs="Arial"/>
          <w:sz w:val="20"/>
          <w:szCs w:val="20"/>
        </w:rPr>
        <w:t xml:space="preserve">, </w:t>
      </w:r>
      <w:r w:rsidRPr="000C4462">
        <w:rPr>
          <w:rFonts w:ascii="Arial Narrow" w:hAnsi="Arial Narrow" w:cs="Arial"/>
          <w:sz w:val="20"/>
          <w:szCs w:val="20"/>
        </w:rPr>
        <w:t xml:space="preserve">de </w:t>
      </w:r>
      <w:r w:rsidR="005C3B60" w:rsidRPr="000C4462">
        <w:rPr>
          <w:rFonts w:ascii="Arial Narrow" w:hAnsi="Arial Narrow" w:cs="Arial"/>
          <w:sz w:val="20"/>
          <w:szCs w:val="20"/>
        </w:rPr>
        <w:t xml:space="preserve">data 29 de desembre, </w:t>
      </w:r>
      <w:r w:rsidR="00AC222A" w:rsidRPr="000C4462">
        <w:rPr>
          <w:rFonts w:ascii="Arial Narrow" w:hAnsi="Arial Narrow" w:cs="Arial"/>
          <w:sz w:val="20"/>
          <w:szCs w:val="20"/>
        </w:rPr>
        <w:t>t</w:t>
      </w:r>
      <w:r w:rsidRPr="000C4462">
        <w:rPr>
          <w:rFonts w:ascii="Arial Narrow" w:hAnsi="Arial Narrow" w:cs="Arial"/>
          <w:sz w:val="20"/>
          <w:szCs w:val="20"/>
        </w:rPr>
        <w:t xml:space="preserve">ransparència, </w:t>
      </w:r>
      <w:r w:rsidR="00700CF2" w:rsidRPr="000C4462">
        <w:rPr>
          <w:rFonts w:ascii="Arial Narrow" w:hAnsi="Arial Narrow" w:cs="Arial"/>
          <w:sz w:val="20"/>
          <w:szCs w:val="20"/>
        </w:rPr>
        <w:t>a</w:t>
      </w:r>
      <w:r w:rsidRPr="000C4462">
        <w:rPr>
          <w:rFonts w:ascii="Arial Narrow" w:hAnsi="Arial Narrow" w:cs="Arial"/>
          <w:sz w:val="20"/>
          <w:szCs w:val="20"/>
        </w:rPr>
        <w:t xml:space="preserve">ccés a la </w:t>
      </w:r>
      <w:r w:rsidR="00700CF2" w:rsidRPr="000C4462">
        <w:rPr>
          <w:rFonts w:ascii="Arial Narrow" w:hAnsi="Arial Narrow" w:cs="Arial"/>
          <w:sz w:val="20"/>
          <w:szCs w:val="20"/>
        </w:rPr>
        <w:t>i</w:t>
      </w:r>
      <w:r w:rsidRPr="000C4462">
        <w:rPr>
          <w:rFonts w:ascii="Arial Narrow" w:hAnsi="Arial Narrow" w:cs="Arial"/>
          <w:sz w:val="20"/>
          <w:szCs w:val="20"/>
        </w:rPr>
        <w:t xml:space="preserve">nformació </w:t>
      </w:r>
      <w:r w:rsidR="00700CF2" w:rsidRPr="000C4462">
        <w:rPr>
          <w:rFonts w:ascii="Arial Narrow" w:hAnsi="Arial Narrow" w:cs="Arial"/>
          <w:sz w:val="20"/>
          <w:szCs w:val="20"/>
        </w:rPr>
        <w:t>p</w:t>
      </w:r>
      <w:r w:rsidRPr="000C4462">
        <w:rPr>
          <w:rFonts w:ascii="Arial Narrow" w:hAnsi="Arial Narrow" w:cs="Arial"/>
          <w:sz w:val="20"/>
          <w:szCs w:val="20"/>
        </w:rPr>
        <w:t xml:space="preserve">ública i </w:t>
      </w:r>
      <w:r w:rsidR="00700CF2" w:rsidRPr="000C4462">
        <w:rPr>
          <w:rFonts w:ascii="Arial Narrow" w:hAnsi="Arial Narrow" w:cs="Arial"/>
          <w:sz w:val="20"/>
          <w:szCs w:val="20"/>
        </w:rPr>
        <w:t>b</w:t>
      </w:r>
      <w:r w:rsidRPr="000C4462">
        <w:rPr>
          <w:rFonts w:ascii="Arial Narrow" w:hAnsi="Arial Narrow" w:cs="Arial"/>
          <w:sz w:val="20"/>
          <w:szCs w:val="20"/>
        </w:rPr>
        <w:t xml:space="preserve">on </w:t>
      </w:r>
      <w:r w:rsidR="00700CF2" w:rsidRPr="000C4462">
        <w:rPr>
          <w:rFonts w:ascii="Arial Narrow" w:hAnsi="Arial Narrow" w:cs="Arial"/>
          <w:sz w:val="20"/>
          <w:szCs w:val="20"/>
        </w:rPr>
        <w:t>g</w:t>
      </w:r>
      <w:r w:rsidRPr="000C4462">
        <w:rPr>
          <w:rFonts w:ascii="Arial Narrow" w:hAnsi="Arial Narrow" w:cs="Arial"/>
          <w:sz w:val="20"/>
          <w:szCs w:val="20"/>
        </w:rPr>
        <w:t xml:space="preserve">overn, les entitats </w:t>
      </w:r>
      <w:r w:rsidR="003E133D" w:rsidRPr="000C4462">
        <w:rPr>
          <w:rFonts w:ascii="Arial Narrow" w:hAnsi="Arial Narrow" w:cs="Arial"/>
          <w:sz w:val="20"/>
          <w:szCs w:val="20"/>
        </w:rPr>
        <w:t xml:space="preserve">proposades com a </w:t>
      </w:r>
      <w:r w:rsidRPr="000C4462">
        <w:rPr>
          <w:rFonts w:ascii="Arial Narrow" w:hAnsi="Arial Narrow" w:cs="Arial"/>
          <w:sz w:val="20"/>
          <w:szCs w:val="20"/>
        </w:rPr>
        <w:t>benefici</w:t>
      </w:r>
      <w:r w:rsidR="00F3347B" w:rsidRPr="000C4462">
        <w:rPr>
          <w:rFonts w:ascii="Arial Narrow" w:hAnsi="Arial Narrow" w:cs="Arial"/>
          <w:sz w:val="20"/>
          <w:szCs w:val="20"/>
        </w:rPr>
        <w:t>à</w:t>
      </w:r>
      <w:r w:rsidRPr="000C4462">
        <w:rPr>
          <w:rFonts w:ascii="Arial Narrow" w:hAnsi="Arial Narrow" w:cs="Arial"/>
          <w:sz w:val="20"/>
          <w:szCs w:val="20"/>
        </w:rPr>
        <w:t>ries de subvencions per un import superior a 10.000</w:t>
      </w:r>
      <w:r w:rsidR="00F3347B" w:rsidRPr="000C4462">
        <w:rPr>
          <w:rFonts w:ascii="Arial Narrow" w:hAnsi="Arial Narrow" w:cs="Arial"/>
          <w:sz w:val="20"/>
          <w:szCs w:val="20"/>
        </w:rPr>
        <w:t xml:space="preserve"> euros </w:t>
      </w:r>
      <w:r w:rsidRPr="000C4462">
        <w:rPr>
          <w:rFonts w:ascii="Arial Narrow" w:hAnsi="Arial Narrow" w:cs="Arial"/>
          <w:sz w:val="20"/>
          <w:szCs w:val="20"/>
        </w:rPr>
        <w:t xml:space="preserve">estan obligades a informar l’Ajuntament de Barcelona </w:t>
      </w:r>
      <w:r w:rsidR="00F3347B" w:rsidRPr="000C4462">
        <w:rPr>
          <w:rFonts w:ascii="Arial Narrow" w:hAnsi="Arial Narrow" w:cs="Arial"/>
          <w:sz w:val="20"/>
          <w:szCs w:val="20"/>
        </w:rPr>
        <w:t xml:space="preserve">sobre </w:t>
      </w:r>
      <w:r w:rsidRPr="000C4462">
        <w:rPr>
          <w:rFonts w:ascii="Arial Narrow" w:hAnsi="Arial Narrow" w:cs="Arial"/>
          <w:sz w:val="20"/>
          <w:szCs w:val="20"/>
        </w:rPr>
        <w:t xml:space="preserve">les retribucions de llurs òrgans de direcció o administració a l’efecte de fer-les públiques. </w:t>
      </w:r>
    </w:p>
    <w:p w:rsidR="00683F23" w:rsidRPr="000C4462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683F23" w:rsidRPr="000C4462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0C4462">
        <w:rPr>
          <w:rFonts w:ascii="Arial Narrow" w:hAnsi="Arial Narrow" w:cs="Arial"/>
          <w:sz w:val="20"/>
          <w:szCs w:val="20"/>
        </w:rPr>
        <w:t>Les retribucions a informar són les retribucions brutes anuals corresponents a l’any en qu</w:t>
      </w:r>
      <w:r w:rsidR="00F3347B" w:rsidRPr="000C4462">
        <w:rPr>
          <w:rFonts w:ascii="Arial Narrow" w:hAnsi="Arial Narrow" w:cs="Arial"/>
          <w:sz w:val="20"/>
          <w:szCs w:val="20"/>
        </w:rPr>
        <w:t>è</w:t>
      </w:r>
      <w:r w:rsidRPr="000C4462">
        <w:rPr>
          <w:rFonts w:ascii="Arial Narrow" w:hAnsi="Arial Narrow" w:cs="Arial"/>
          <w:sz w:val="20"/>
          <w:szCs w:val="20"/>
        </w:rPr>
        <w:t xml:space="preserve"> es concedeix la subvenció o, en el cas que encara no estiguin fixades, les de l’any fiscal anterior.</w:t>
      </w:r>
    </w:p>
    <w:p w:rsidR="00683F23" w:rsidRPr="000C4462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8B26FF" w:rsidRPr="008B26FF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0C4462">
        <w:rPr>
          <w:rFonts w:ascii="Arial Narrow" w:hAnsi="Arial Narrow" w:cs="Arial"/>
          <w:sz w:val="20"/>
          <w:szCs w:val="20"/>
        </w:rPr>
        <w:t xml:space="preserve">L’entitat ha d’informar de la relació de noms i càrrecs de llurs òrgans de direcció o administració, la seva retribució i el concepte de la retribució si </w:t>
      </w:r>
      <w:r w:rsidR="001112EE" w:rsidRPr="000C4462">
        <w:rPr>
          <w:rFonts w:ascii="Arial Narrow" w:hAnsi="Arial Narrow" w:cs="Arial"/>
          <w:sz w:val="20"/>
          <w:szCs w:val="20"/>
        </w:rPr>
        <w:t xml:space="preserve">escau </w:t>
      </w:r>
      <w:r w:rsidRPr="000C4462">
        <w:rPr>
          <w:rFonts w:ascii="Arial Narrow" w:hAnsi="Arial Narrow" w:cs="Arial"/>
          <w:sz w:val="20"/>
          <w:szCs w:val="20"/>
        </w:rPr>
        <w:t>(per exemple</w:t>
      </w:r>
      <w:r w:rsidR="00735746" w:rsidRPr="000C4462">
        <w:rPr>
          <w:rFonts w:ascii="Arial Narrow" w:hAnsi="Arial Narrow" w:cs="Arial"/>
          <w:sz w:val="20"/>
          <w:szCs w:val="20"/>
        </w:rPr>
        <w:t>:</w:t>
      </w:r>
      <w:r w:rsidRPr="000C4462">
        <w:rPr>
          <w:rFonts w:ascii="Arial Narrow" w:hAnsi="Arial Narrow" w:cs="Arial"/>
          <w:sz w:val="20"/>
          <w:szCs w:val="20"/>
        </w:rPr>
        <w:t xml:space="preserve"> dietes per assistència a consells). </w:t>
      </w:r>
      <w:r w:rsidR="008B26FF" w:rsidRPr="000C4462">
        <w:rPr>
          <w:rFonts w:ascii="Arial Narrow" w:hAnsi="Arial Narrow" w:cs="Arial"/>
          <w:sz w:val="20"/>
          <w:szCs w:val="20"/>
        </w:rPr>
        <w:t xml:space="preserve">S’entén per “òrgans de direcció o administració” els que es descriuen a l’article 11 del Decret </w:t>
      </w:r>
      <w:r w:rsidR="008B26FF" w:rsidRPr="000C4462">
        <w:rPr>
          <w:rFonts w:ascii="Arial Narrow" w:eastAsiaTheme="minorHAnsi" w:hAnsi="Arial Narrow" w:cs="HelveticaLTStd-Bold"/>
          <w:bCs/>
          <w:sz w:val="20"/>
          <w:szCs w:val="20"/>
          <w:lang w:eastAsia="en-US"/>
        </w:rPr>
        <w:t>8/2021, de 9 de febrer, sobre la transparència i el dret d'accés a la informació pública.</w:t>
      </w: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center"/>
        <w:rPr>
          <w:rFonts w:ascii="Arial Narrow" w:hAnsi="Arial Narrow" w:cs="Arial"/>
          <w:sz w:val="20"/>
          <w:szCs w:val="20"/>
        </w:rPr>
      </w:pP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1C3C5C">
        <w:rPr>
          <w:rFonts w:ascii="Arial Narrow" w:hAnsi="Arial Narrow" w:cs="Arial"/>
          <w:sz w:val="20"/>
          <w:szCs w:val="20"/>
        </w:rPr>
        <w:t xml:space="preserve">L’incompliment d’aquesta obligació per part de l’entitat </w:t>
      </w:r>
      <w:r w:rsidRPr="000C4462">
        <w:rPr>
          <w:rFonts w:ascii="Arial Narrow" w:hAnsi="Arial Narrow" w:cs="Arial"/>
          <w:sz w:val="20"/>
          <w:szCs w:val="20"/>
        </w:rPr>
        <w:t>comportarà la no</w:t>
      </w:r>
      <w:r w:rsidR="00C71EEC" w:rsidRPr="000C4462">
        <w:rPr>
          <w:rFonts w:ascii="Arial Narrow" w:hAnsi="Arial Narrow" w:cs="Arial"/>
          <w:sz w:val="20"/>
          <w:szCs w:val="20"/>
        </w:rPr>
        <w:t>-</w:t>
      </w:r>
      <w:r w:rsidRPr="000C4462">
        <w:rPr>
          <w:rFonts w:ascii="Arial Narrow" w:hAnsi="Arial Narrow" w:cs="Arial"/>
          <w:sz w:val="20"/>
          <w:szCs w:val="20"/>
        </w:rPr>
        <w:t>concessió de</w:t>
      </w:r>
      <w:r w:rsidRPr="001C3C5C">
        <w:rPr>
          <w:rFonts w:ascii="Arial Narrow" w:hAnsi="Arial Narrow" w:cs="Arial"/>
          <w:sz w:val="20"/>
          <w:szCs w:val="20"/>
        </w:rPr>
        <w:t xml:space="preserve"> la subvenció per part de l’Ajuntament.  </w:t>
      </w: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b/>
          <w:sz w:val="20"/>
          <w:szCs w:val="20"/>
        </w:rPr>
      </w:pPr>
      <w:r w:rsidRPr="001C3C5C">
        <w:rPr>
          <w:rFonts w:ascii="Arial Narrow" w:hAnsi="Arial Narrow" w:cs="Arial"/>
          <w:b/>
          <w:sz w:val="20"/>
          <w:szCs w:val="20"/>
        </w:rPr>
        <w:t xml:space="preserve">DECLARACIÓ RESPONSABLE </w:t>
      </w: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0C4462">
        <w:rPr>
          <w:rFonts w:ascii="Arial Narrow" w:hAnsi="Arial Narrow" w:cs="Arial"/>
          <w:sz w:val="20"/>
          <w:szCs w:val="20"/>
        </w:rPr>
        <w:t xml:space="preserve">El/la Sr/a ..............................., amb DNI núm. ................................., en nom de </w:t>
      </w:r>
      <w:r w:rsidR="003721A8" w:rsidRPr="000C4462">
        <w:rPr>
          <w:rFonts w:ascii="Arial Narrow" w:hAnsi="Arial Narrow" w:cs="Arial"/>
          <w:sz w:val="20"/>
          <w:szCs w:val="20"/>
        </w:rPr>
        <w:t xml:space="preserve">l’entitat </w:t>
      </w:r>
      <w:r w:rsidRPr="000C4462">
        <w:rPr>
          <w:rFonts w:ascii="Arial Narrow" w:hAnsi="Arial Narrow" w:cs="Arial"/>
          <w:sz w:val="20"/>
          <w:szCs w:val="20"/>
        </w:rPr>
        <w:t xml:space="preserve">que representa, </w:t>
      </w:r>
      <w:r w:rsidR="003A337C" w:rsidRPr="000C4462">
        <w:rPr>
          <w:rFonts w:ascii="Arial Narrow" w:hAnsi="Arial Narrow" w:cs="Arial"/>
          <w:sz w:val="20"/>
          <w:szCs w:val="20"/>
        </w:rPr>
        <w:t>a l’efecte que</w:t>
      </w:r>
      <w:r w:rsidR="000C4462" w:rsidRPr="000C4462">
        <w:rPr>
          <w:rFonts w:ascii="Arial Narrow" w:hAnsi="Arial Narrow" w:cs="Arial"/>
          <w:sz w:val="20"/>
          <w:szCs w:val="20"/>
        </w:rPr>
        <w:t xml:space="preserve"> </w:t>
      </w:r>
      <w:r w:rsidRPr="000C4462">
        <w:rPr>
          <w:rFonts w:ascii="Arial Narrow" w:hAnsi="Arial Narrow" w:cs="Arial"/>
          <w:sz w:val="20"/>
          <w:szCs w:val="20"/>
        </w:rPr>
        <w:t xml:space="preserve">l’entitat ................................................... pugui rebre </w:t>
      </w:r>
      <w:r w:rsidR="003A337C" w:rsidRPr="000C4462">
        <w:rPr>
          <w:rFonts w:ascii="Arial Narrow" w:hAnsi="Arial Narrow" w:cs="Arial"/>
          <w:sz w:val="20"/>
          <w:szCs w:val="20"/>
        </w:rPr>
        <w:t xml:space="preserve">la subvenció </w:t>
      </w:r>
      <w:r w:rsidR="003A337C" w:rsidRPr="000C4462">
        <w:rPr>
          <w:rFonts w:ascii="Arial Narrow" w:hAnsi="Arial Narrow" w:cs="Arial"/>
          <w:b/>
          <w:sz w:val="20"/>
          <w:szCs w:val="20"/>
        </w:rPr>
        <w:t>[NOM  DE LA LÍNIA DE SUBVENCIONS]</w:t>
      </w:r>
      <w:r w:rsidRPr="000C4462">
        <w:rPr>
          <w:rFonts w:ascii="Arial Narrow" w:hAnsi="Arial Narrow" w:cs="Arial"/>
          <w:b/>
          <w:sz w:val="20"/>
          <w:szCs w:val="20"/>
        </w:rPr>
        <w:t xml:space="preserve"> </w:t>
      </w:r>
      <w:r w:rsidR="003A337C" w:rsidRPr="000C4462">
        <w:rPr>
          <w:rFonts w:ascii="Arial Narrow" w:hAnsi="Arial Narrow" w:cs="Arial"/>
          <w:sz w:val="20"/>
          <w:szCs w:val="20"/>
        </w:rPr>
        <w:t>per al seu projecte</w:t>
      </w:r>
      <w:r w:rsidR="003A337C" w:rsidRPr="000C4462">
        <w:rPr>
          <w:rFonts w:ascii="Arial Narrow" w:hAnsi="Arial Narrow" w:cs="Arial"/>
          <w:b/>
          <w:sz w:val="20"/>
          <w:szCs w:val="20"/>
        </w:rPr>
        <w:t xml:space="preserve"> [TÍTOL DEL PROJECTE] </w:t>
      </w:r>
      <w:r w:rsidRPr="000C4462">
        <w:rPr>
          <w:rFonts w:ascii="Arial Narrow" w:hAnsi="Arial Narrow" w:cs="Arial"/>
          <w:sz w:val="20"/>
          <w:szCs w:val="20"/>
        </w:rPr>
        <w:t xml:space="preserve">declara sota la seva responsabilitat que l’any </w:t>
      </w:r>
      <w:r w:rsidR="003A337C" w:rsidRPr="000C4462">
        <w:rPr>
          <w:rFonts w:ascii="Arial Narrow" w:hAnsi="Arial Narrow" w:cs="Arial"/>
          <w:b/>
          <w:sz w:val="20"/>
          <w:szCs w:val="20"/>
        </w:rPr>
        <w:t>[ANY]</w:t>
      </w:r>
      <w:r w:rsidR="003A337C" w:rsidRPr="000C4462">
        <w:rPr>
          <w:rFonts w:ascii="Arial Narrow" w:hAnsi="Arial Narrow" w:cs="Arial"/>
          <w:sz w:val="20"/>
          <w:szCs w:val="20"/>
        </w:rPr>
        <w:t xml:space="preserve"> </w:t>
      </w:r>
      <w:r w:rsidRPr="000C4462">
        <w:rPr>
          <w:rFonts w:ascii="Arial Narrow" w:hAnsi="Arial Narrow" w:cs="Arial"/>
          <w:sz w:val="20"/>
          <w:szCs w:val="20"/>
        </w:rPr>
        <w:t>les retribucions dels òrgans directius</w:t>
      </w:r>
      <w:r w:rsidR="002C6DBC" w:rsidRPr="000C4462">
        <w:rPr>
          <w:rFonts w:ascii="Arial Narrow" w:hAnsi="Arial Narrow" w:cs="Arial"/>
          <w:sz w:val="20"/>
          <w:szCs w:val="20"/>
        </w:rPr>
        <w:t xml:space="preserve"> o d’administració </w:t>
      </w:r>
      <w:r w:rsidRPr="000C4462">
        <w:rPr>
          <w:rFonts w:ascii="Arial Narrow" w:hAnsi="Arial Narrow" w:cs="Arial"/>
          <w:sz w:val="20"/>
          <w:szCs w:val="20"/>
        </w:rPr>
        <w:t>de l’entitat han estat les que es detallen a continuació:</w:t>
      </w:r>
      <w:r w:rsidRPr="001C3C5C">
        <w:rPr>
          <w:rFonts w:ascii="Arial Narrow" w:hAnsi="Arial Narrow" w:cs="Arial"/>
          <w:sz w:val="20"/>
          <w:szCs w:val="20"/>
        </w:rPr>
        <w:t xml:space="preserve"> </w:t>
      </w: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1C3C5C">
        <w:rPr>
          <w:rFonts w:ascii="Arial Narrow" w:hAnsi="Arial Narrow" w:cs="Arial"/>
          <w:b/>
          <w:sz w:val="20"/>
          <w:szCs w:val="20"/>
        </w:rPr>
        <w:t>RETRIBUCIONS DEL ÒRGANS DE DIRECCIÓ</w:t>
      </w: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3851"/>
        <w:gridCol w:w="1843"/>
        <w:gridCol w:w="2126"/>
        <w:gridCol w:w="1819"/>
      </w:tblGrid>
      <w:tr w:rsidR="00683F23" w:rsidRPr="001C3C5C" w:rsidTr="00F2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3C5C">
              <w:rPr>
                <w:rFonts w:ascii="Arial Narrow" w:hAnsi="Arial Narrow" w:cs="Arial"/>
                <w:sz w:val="20"/>
                <w:szCs w:val="20"/>
              </w:rPr>
              <w:t>NOM i COGNOMS</w:t>
            </w: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C3C5C">
              <w:rPr>
                <w:rFonts w:ascii="Arial Narrow" w:hAnsi="Arial Narrow" w:cs="Arial"/>
                <w:sz w:val="20"/>
                <w:szCs w:val="20"/>
              </w:rPr>
              <w:t>CÀRREC</w:t>
            </w:r>
          </w:p>
        </w:tc>
        <w:tc>
          <w:tcPr>
            <w:tcW w:w="2126" w:type="dxa"/>
          </w:tcPr>
          <w:p w:rsidR="00683F23" w:rsidRPr="001C3C5C" w:rsidRDefault="00683F23" w:rsidP="000C4462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C3C5C">
              <w:rPr>
                <w:rFonts w:ascii="Arial Narrow" w:hAnsi="Arial Narrow" w:cs="Arial"/>
                <w:sz w:val="20"/>
                <w:szCs w:val="20"/>
              </w:rPr>
              <w:t xml:space="preserve">IMPORT RETRIBUCIÓ (indicar </w:t>
            </w:r>
            <w:r w:rsidRPr="000C4462">
              <w:rPr>
                <w:rFonts w:ascii="Arial Narrow" w:hAnsi="Arial Narrow" w:cs="Arial"/>
                <w:sz w:val="20"/>
                <w:szCs w:val="20"/>
              </w:rPr>
              <w:t xml:space="preserve">0 o sense retribució </w:t>
            </w:r>
            <w:r w:rsidR="00A83518" w:rsidRPr="000C4462">
              <w:rPr>
                <w:rFonts w:ascii="Arial Narrow" w:hAnsi="Arial Narrow" w:cs="Arial"/>
                <w:sz w:val="20"/>
                <w:szCs w:val="20"/>
              </w:rPr>
              <w:t>si escau</w:t>
            </w:r>
            <w:r w:rsidRPr="000C446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ind w:righ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1C3C5C">
              <w:rPr>
                <w:rFonts w:ascii="Arial Narrow" w:hAnsi="Arial Narrow" w:cs="Arial"/>
                <w:sz w:val="20"/>
                <w:szCs w:val="20"/>
              </w:rPr>
              <w:t>CONCEPTE</w:t>
            </w:r>
          </w:p>
        </w:tc>
      </w:tr>
      <w:tr w:rsidR="00683F23" w:rsidRPr="001C3C5C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F23" w:rsidRPr="001C3C5C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1C3C5C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:rsidR="00683F23" w:rsidRPr="001C3C5C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3F23" w:rsidRPr="001C3C5C" w:rsidRDefault="00683F23" w:rsidP="00683F23">
      <w:pPr>
        <w:tabs>
          <w:tab w:val="center" w:pos="5812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3F663C" w:rsidRDefault="00683F23" w:rsidP="00683F23">
      <w:pPr>
        <w:tabs>
          <w:tab w:val="center" w:pos="5812"/>
        </w:tabs>
        <w:spacing w:after="0" w:line="240" w:lineRule="auto"/>
        <w:rPr>
          <w:rFonts w:ascii="Arial Narrow" w:hAnsi="Arial Narrow" w:cs="Arial"/>
        </w:rPr>
      </w:pPr>
      <w:r w:rsidRPr="003F663C">
        <w:rPr>
          <w:rFonts w:ascii="Arial Narrow" w:hAnsi="Arial Narrow" w:cs="Arial"/>
        </w:rPr>
        <w:tab/>
      </w:r>
    </w:p>
    <w:p w:rsidR="00423FDC" w:rsidRDefault="00C70E9E" w:rsidP="00A7344D">
      <w:pPr>
        <w:spacing w:line="240" w:lineRule="auto"/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E14778">
        <w:rPr>
          <w:rFonts w:ascii="Arial Narrow" w:hAnsi="Arial Narrow" w:cs="Arial"/>
          <w:b/>
          <w:color w:val="FF0000"/>
          <w:sz w:val="20"/>
          <w:szCs w:val="20"/>
          <w:u w:val="single"/>
        </w:rPr>
        <w:t xml:space="preserve">Signatura </w:t>
      </w:r>
      <w:r w:rsidR="00371CC4" w:rsidRPr="00E14778">
        <w:rPr>
          <w:rFonts w:ascii="Arial Narrow" w:hAnsi="Arial Narrow" w:cs="Arial"/>
          <w:b/>
          <w:color w:val="FF0000"/>
          <w:sz w:val="20"/>
          <w:szCs w:val="20"/>
          <w:u w:val="single"/>
        </w:rPr>
        <w:t>electrònica</w:t>
      </w:r>
      <w:r w:rsidR="00371CC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de</w:t>
      </w:r>
      <w:r w:rsidR="00E14778">
        <w:rPr>
          <w:rFonts w:ascii="Arial Narrow" w:hAnsi="Arial Narrow" w:cs="Arial"/>
          <w:sz w:val="20"/>
          <w:szCs w:val="20"/>
        </w:rPr>
        <w:t xml:space="preserve"> l’entitat </w:t>
      </w:r>
      <w:r>
        <w:rPr>
          <w:rFonts w:ascii="Arial Narrow" w:hAnsi="Arial Narrow" w:cs="Arial"/>
          <w:sz w:val="20"/>
          <w:szCs w:val="20"/>
        </w:rPr>
        <w:t xml:space="preserve">sol·licitant </w:t>
      </w:r>
      <w:r w:rsidR="00E14778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>representant legal de l’entitat</w:t>
      </w:r>
      <w:r w:rsidR="00E14778">
        <w:rPr>
          <w:rFonts w:ascii="Arial Narrow" w:hAnsi="Arial Narrow" w:cs="Arial"/>
          <w:sz w:val="20"/>
          <w:szCs w:val="20"/>
        </w:rPr>
        <w:t>)</w:t>
      </w:r>
    </w:p>
    <w:sectPr w:rsidR="00423FDC" w:rsidSect="00A7344D">
      <w:headerReference w:type="default" r:id="rId8"/>
      <w:footerReference w:type="default" r:id="rId9"/>
      <w:pgSz w:w="11906" w:h="16838"/>
      <w:pgMar w:top="1229" w:right="991" w:bottom="1560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E" w:rsidRDefault="00C70E9E">
      <w:pPr>
        <w:spacing w:after="0" w:line="240" w:lineRule="auto"/>
      </w:pPr>
      <w:r>
        <w:separator/>
      </w:r>
    </w:p>
  </w:endnote>
  <w:endnote w:type="continuationSeparator" w:id="0">
    <w:p w:rsidR="00BB36EE" w:rsidRDefault="00C7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E3" w:rsidRDefault="002E7418">
    <w:pPr>
      <w:pStyle w:val="Peu"/>
    </w:pPr>
    <w:r w:rsidRPr="00423CA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58D31BFD" wp14:editId="35E595F9">
          <wp:simplePos x="0" y="0"/>
          <wp:positionH relativeFrom="margin">
            <wp:posOffset>37465</wp:posOffset>
          </wp:positionH>
          <wp:positionV relativeFrom="paragraph">
            <wp:posOffset>-477520</wp:posOffset>
          </wp:positionV>
          <wp:extent cx="6084570" cy="568325"/>
          <wp:effectExtent l="0" t="0" r="0" b="3175"/>
          <wp:wrapTight wrapText="bothSides">
            <wp:wrapPolygon edited="0">
              <wp:start x="0" y="0"/>
              <wp:lineTo x="0" y="20997"/>
              <wp:lineTo x="17312" y="20997"/>
              <wp:lineTo x="21100" y="19549"/>
              <wp:lineTo x="21505" y="15204"/>
              <wp:lineTo x="21167" y="11584"/>
              <wp:lineTo x="21505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57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E" w:rsidRDefault="00C70E9E">
      <w:pPr>
        <w:spacing w:after="0" w:line="240" w:lineRule="auto"/>
      </w:pPr>
      <w:r>
        <w:separator/>
      </w:r>
    </w:p>
  </w:footnote>
  <w:footnote w:type="continuationSeparator" w:id="0">
    <w:p w:rsidR="00BB36EE" w:rsidRDefault="00C70E9E">
      <w:pPr>
        <w:spacing w:after="0" w:line="240" w:lineRule="auto"/>
      </w:pPr>
      <w:r>
        <w:continuationSeparator/>
      </w:r>
    </w:p>
  </w:footnote>
  <w:footnote w:id="1">
    <w:p w:rsidR="00435819" w:rsidRPr="00435819" w:rsidRDefault="00435819" w:rsidP="00563000">
      <w:pPr>
        <w:pStyle w:val="Textdenotaapeudepgina"/>
        <w:jc w:val="both"/>
        <w:rPr>
          <w:rFonts w:ascii="Arial Narrow" w:hAnsi="Arial Narrow"/>
          <w:sz w:val="18"/>
          <w:szCs w:val="18"/>
        </w:rPr>
      </w:pPr>
      <w:r w:rsidRPr="00435819">
        <w:rPr>
          <w:rStyle w:val="Refernciadenotaapeudepgina"/>
          <w:rFonts w:ascii="Arial Narrow" w:hAnsi="Arial Narrow"/>
          <w:sz w:val="18"/>
          <w:szCs w:val="18"/>
        </w:rPr>
        <w:footnoteRef/>
      </w:r>
      <w:r w:rsidRPr="00435819">
        <w:rPr>
          <w:rFonts w:ascii="Arial Narrow" w:hAnsi="Arial Narrow"/>
          <w:sz w:val="18"/>
          <w:szCs w:val="18"/>
        </w:rPr>
        <w:t xml:space="preserve"> </w:t>
      </w:r>
      <w:r w:rsidRPr="00435819">
        <w:rPr>
          <w:rFonts w:ascii="Arial Narrow" w:hAnsi="Arial Narrow" w:cs="Arial"/>
          <w:sz w:val="18"/>
          <w:szCs w:val="18"/>
        </w:rPr>
        <w:t>Un cop emplenat el document caldrà desar-ho com un arxiu a</w:t>
      </w:r>
      <w:bookmarkStart w:id="0" w:name="_GoBack"/>
      <w:bookmarkEnd w:id="0"/>
      <w:r w:rsidRPr="00435819">
        <w:rPr>
          <w:rFonts w:ascii="Arial Narrow" w:hAnsi="Arial Narrow" w:cs="Arial"/>
          <w:sz w:val="18"/>
          <w:szCs w:val="18"/>
        </w:rPr>
        <w:t>mb format PDF per poder adjuntar-lo al formulari de tramitació.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5103"/>
    </w:tblGrid>
    <w:tr w:rsidR="00A7344D" w:rsidTr="001040DB">
      <w:trPr>
        <w:gridAfter w:val="1"/>
        <w:wAfter w:w="5103" w:type="dxa"/>
      </w:trPr>
      <w:tc>
        <w:tcPr>
          <w:tcW w:w="5246" w:type="dxa"/>
        </w:tcPr>
        <w:p w:rsidR="00A7344D" w:rsidRDefault="00A7344D" w:rsidP="001040DB">
          <w:pPr>
            <w:pStyle w:val="Capalera"/>
            <w:rPr>
              <w:sz w:val="28"/>
            </w:rPr>
          </w:pPr>
        </w:p>
        <w:p w:rsidR="00A7344D" w:rsidRDefault="00A7344D" w:rsidP="001040DB">
          <w:pPr>
            <w:pStyle w:val="Capalera"/>
            <w:ind w:left="743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C302C9A" wp14:editId="4F2BCE36">
                <wp:simplePos x="0" y="0"/>
                <wp:positionH relativeFrom="page">
                  <wp:posOffset>578485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9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7344D" w:rsidTr="001040DB">
      <w:tc>
        <w:tcPr>
          <w:tcW w:w="10349" w:type="dxa"/>
          <w:gridSpan w:val="2"/>
        </w:tcPr>
        <w:p w:rsidR="00A7344D" w:rsidRPr="00D06DAD" w:rsidRDefault="00A7344D" w:rsidP="001040DB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452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A7344D" w:rsidRDefault="00A7344D" w:rsidP="001040DB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6719E2" w:rsidRDefault="00563000" w:rsidP="00A7344D">
    <w:pPr>
      <w:pStyle w:val="Capaler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3"/>
    <w:rsid w:val="000B68A9"/>
    <w:rsid w:val="000C4462"/>
    <w:rsid w:val="001112EE"/>
    <w:rsid w:val="001366EE"/>
    <w:rsid w:val="001F673B"/>
    <w:rsid w:val="002C6DBC"/>
    <w:rsid w:val="002E7418"/>
    <w:rsid w:val="00331381"/>
    <w:rsid w:val="00361FC5"/>
    <w:rsid w:val="00371CC4"/>
    <w:rsid w:val="003721A8"/>
    <w:rsid w:val="003A337C"/>
    <w:rsid w:val="003E133D"/>
    <w:rsid w:val="003F663C"/>
    <w:rsid w:val="00404A64"/>
    <w:rsid w:val="00435819"/>
    <w:rsid w:val="004E5277"/>
    <w:rsid w:val="00541AE2"/>
    <w:rsid w:val="00563000"/>
    <w:rsid w:val="005C3B60"/>
    <w:rsid w:val="00632B04"/>
    <w:rsid w:val="00683F23"/>
    <w:rsid w:val="00700CF2"/>
    <w:rsid w:val="00726CAF"/>
    <w:rsid w:val="00735746"/>
    <w:rsid w:val="008B26FF"/>
    <w:rsid w:val="00956EF9"/>
    <w:rsid w:val="00A7344D"/>
    <w:rsid w:val="00A83518"/>
    <w:rsid w:val="00AC222A"/>
    <w:rsid w:val="00BB36EE"/>
    <w:rsid w:val="00BF07B0"/>
    <w:rsid w:val="00C70E9E"/>
    <w:rsid w:val="00C71EEC"/>
    <w:rsid w:val="00C76542"/>
    <w:rsid w:val="00E14778"/>
    <w:rsid w:val="00F3347B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paragraph" w:styleId="Ttol2">
    <w:name w:val="heading 2"/>
    <w:basedOn w:val="Normal"/>
    <w:next w:val="Normal"/>
    <w:link w:val="Ttol2Car"/>
    <w:unhideWhenUsed/>
    <w:qFormat/>
    <w:rsid w:val="00A7344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73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736E3"/>
    <w:rPr>
      <w:rFonts w:eastAsiaTheme="minorEastAsia"/>
      <w:lang w:eastAsia="ca-ES"/>
    </w:rPr>
  </w:style>
  <w:style w:type="character" w:customStyle="1" w:styleId="Ttol2Car">
    <w:name w:val="Títol 2 Car"/>
    <w:basedOn w:val="Tipusdelletraperdefectedelpargraf"/>
    <w:link w:val="Ttol2"/>
    <w:rsid w:val="00A7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ulaambquadrcula">
    <w:name w:val="Table Grid"/>
    <w:basedOn w:val="Taulanormal"/>
    <w:uiPriority w:val="59"/>
    <w:rsid w:val="00A7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3574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3574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35746"/>
    <w:rPr>
      <w:rFonts w:eastAsiaTheme="minorEastAsia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3574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35746"/>
    <w:rPr>
      <w:rFonts w:eastAsiaTheme="minorEastAsia"/>
      <w:b/>
      <w:bCs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3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35746"/>
    <w:rPr>
      <w:rFonts w:ascii="Tahoma" w:eastAsiaTheme="minorEastAsia" w:hAnsi="Tahoma" w:cs="Tahoma"/>
      <w:sz w:val="16"/>
      <w:szCs w:val="16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35819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35819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358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paragraph" w:styleId="Ttol2">
    <w:name w:val="heading 2"/>
    <w:basedOn w:val="Normal"/>
    <w:next w:val="Normal"/>
    <w:link w:val="Ttol2Car"/>
    <w:unhideWhenUsed/>
    <w:qFormat/>
    <w:rsid w:val="00A7344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73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736E3"/>
    <w:rPr>
      <w:rFonts w:eastAsiaTheme="minorEastAsia"/>
      <w:lang w:eastAsia="ca-ES"/>
    </w:rPr>
  </w:style>
  <w:style w:type="character" w:customStyle="1" w:styleId="Ttol2Car">
    <w:name w:val="Títol 2 Car"/>
    <w:basedOn w:val="Tipusdelletraperdefectedelpargraf"/>
    <w:link w:val="Ttol2"/>
    <w:rsid w:val="00A7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ulaambquadrcula">
    <w:name w:val="Table Grid"/>
    <w:basedOn w:val="Taulanormal"/>
    <w:uiPriority w:val="59"/>
    <w:rsid w:val="00A7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3574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3574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35746"/>
    <w:rPr>
      <w:rFonts w:eastAsiaTheme="minorEastAsia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3574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35746"/>
    <w:rPr>
      <w:rFonts w:eastAsiaTheme="minorEastAsia"/>
      <w:b/>
      <w:bCs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3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35746"/>
    <w:rPr>
      <w:rFonts w:ascii="Tahoma" w:eastAsiaTheme="minorEastAsia" w:hAnsi="Tahoma" w:cs="Tahoma"/>
      <w:sz w:val="16"/>
      <w:szCs w:val="16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35819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35819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35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B267-91A9-4808-B0E0-0213903E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2024-06-25T12:29:00Z</dcterms:created>
  <dcterms:modified xsi:type="dcterms:W3CDTF">2024-06-25T12:55:00Z</dcterms:modified>
</cp:coreProperties>
</file>