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B5905" w:rsidRPr="001424FB" w:rsidTr="008C7F22">
        <w:tc>
          <w:tcPr>
            <w:tcW w:w="8720" w:type="dxa"/>
            <w:shd w:val="clear" w:color="auto" w:fill="EEECE1" w:themeFill="background2"/>
          </w:tcPr>
          <w:p w:rsidR="001B5905" w:rsidRPr="001424FB" w:rsidRDefault="001B5905" w:rsidP="00DA5935">
            <w:pPr>
              <w:spacing w:line="36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Acción:</w:t>
            </w:r>
            <w:r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995146241"/>
              </w:sdtPr>
              <w:sdtEndPr>
                <w:rPr>
                  <w:b w:val="0"/>
                </w:rPr>
              </w:sdtEndPr>
              <w:sdtContent>
                <w:r>
                  <w:rPr>
                    <w:color w:val="808080" w:themeColor="background1" w:themeShade="80"/>
                  </w:rPr>
                  <w:t xml:space="preserve">Nombre de la acción, actividad realizada en el marco del proyecto</w:t>
                </w:r>
              </w:sdtContent>
            </w:sdt>
          </w:p>
        </w:tc>
      </w:tr>
      <w:tr w:rsidR="001B5905" w:rsidRPr="001424FB" w:rsidTr="008C7F22">
        <w:tc>
          <w:tcPr>
            <w:tcW w:w="8720" w:type="dxa"/>
          </w:tcPr>
          <w:p w:rsidR="001B5905" w:rsidRPr="001424FB" w:rsidRDefault="001B5905" w:rsidP="00DA5935">
            <w:pPr>
              <w:spacing w:line="36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Líneas de trabajo: </w:t>
            </w:r>
            <w:sdt>
              <w:sdtPr>
                <w:rPr>
                  <w:color w:val="808080" w:themeColor="background1" w:themeShade="80"/>
                </w:rPr>
                <w:alias w:val="Líneas de trabajo"/>
                <w:tag w:val="Línies de treball"/>
                <w:id w:val="-751584401"/>
                <w:dropDownList>
                  <w:listItem w:displayText="Selecciona la línea de trabajo de la acción" w:value="Selecciona la línea de trabajo de la acción"/>
                  <w:listItem w:displayText="Salud y bienestar: cuidar de todo el mundo" w:value="Salud y bienestar: cuidar de todo el mundo"/>
                  <w:listItem w:displayText="Salud y bienestar: Sin cortes" w:value="Salud y bienestar: Sin cortes"/>
                  <w:listItem w:displayText="Salud y bienestar: Garantizar el confort térmico" w:value="Salud y bienestar: Garantizar el confort térmico"/>
                  <w:listItem w:displayText="Ahorro y generación de energía: edificios mejor que nuevos" w:value="Ahorro y generación de energía: edificios mejor que nuevos"/>
                  <w:listItem w:displayText="Ahorro y generación de energía: Recuperar las azoteas" w:value="Ahorro y generación de energía: Recuperar las azoteas"/>
                  <w:listItem w:displayText="Modelo urbano y movilidad: Transformación urbana en clave climática" w:value="Modelo urbano y movilidad: Transformación urbana en clave climática"/>
                  <w:listItem w:displayText="Modelo urbano y movilidad: Mucho más verde" w:value="Modelo urbano y movilidad: Mucho más verde"/>
                  <w:listItem w:displayText="Modelo urbano y movilidad: Ni una gota perdida" w:value="Modelo urbano y movilidad: Ni una gota perdida"/>
                  <w:listItem w:displayText="Modelo urbano y movilidad: Renovables en el espacio público" w:value="Modelo urbano y movilidad: Renovables en el espacio público"/>
                  <w:listItem w:displayText="Modelo urbano y movilidad: Moverme bien" w:value="Modelo urbano y movilidad: Moverme bien"/>
                  <w:listItem w:displayText="Modelo urbano y movilidad: Proteger el litoral y nuestros ríos" w:value="Modelo urbano y movilidad: Proteger el litoral y nuestros ríos"/>
                  <w:listItem w:displayText="Economía y consumo: Economía verde y circular" w:value="Economía y consumo: Economía verde y circular"/>
                  <w:listItem w:displayText="Economía y consumo: Consumo responsable" w:value="Economía y consumo: Consumo responsable"/>
                  <w:listItem w:displayText="Economía y consumo: Residuo Cero" w:value="Economía y consumo: Residuo Cero"/>
                  <w:listItem w:displayText="Economía y consumo: Soberanía alimentaria" w:value="Economía y consumo: Soberanía alimentaria"/>
                  <w:listItem w:displayText="Cultura climática: Acción cultural por el clima" w:value="Cultura climática: Acción cultural por el clima"/>
                  <w:listItem w:displayText="Cultura climática: Cooperación climática" w:value="Cultura climática: Cooperación climática"/>
                  <w:listItem w:displayText="Cultura climática: Organicémonos" w:value="Cultura climática: Organicémonos"/>
                </w:dropDownList>
              </w:sdtPr>
              <w:sdtEndPr/>
              <w:sdtContent>
                <w:r>
                  <w:rPr>
                    <w:color w:val="808080" w:themeColor="background1" w:themeShade="80"/>
                  </w:rPr>
                  <w:t xml:space="preserve">Selecciona la línea de trabajo de la acción</w:t>
                </w:r>
              </w:sdtContent>
            </w:sdt>
          </w:p>
        </w:tc>
      </w:tr>
      <w:tr w:rsidR="001B5905" w:rsidRPr="001424FB" w:rsidTr="008C7F22">
        <w:tc>
          <w:tcPr>
            <w:tcW w:w="8720" w:type="dxa"/>
          </w:tcPr>
          <w:p w:rsidR="001B5905" w:rsidRPr="00E45B97" w:rsidRDefault="00743879" w:rsidP="00DA5935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¿A qué necesidad o problemática responde esta acción?</w:t>
            </w:r>
          </w:p>
          <w:p w:rsidR="001B5905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 w:fldLock="true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color w:val="000000" w:themeColor="text1"/>
              </w:rPr>
              <w:t xml:space="preserve">     </w:t>
            </w:r>
            <w:r>
              <w:rPr>
                <w:b/>
                <w:color w:val="000000" w:themeColor="text1"/>
              </w:rPr>
              <w:fldChar w:fldCharType="end"/>
            </w:r>
            <w:bookmarkEnd w:id="1"/>
          </w:p>
          <w:p w:rsidR="001B5905" w:rsidRPr="001424FB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1B5905" w:rsidRPr="001424FB" w:rsidTr="008C7F22">
        <w:tc>
          <w:tcPr>
            <w:tcW w:w="8720" w:type="dxa"/>
          </w:tcPr>
          <w:p w:rsidR="001B5905" w:rsidRPr="001424FB" w:rsidRDefault="001B5905" w:rsidP="00DA5935">
            <w:pPr>
              <w:spacing w:line="360" w:lineRule="auto"/>
            </w:pPr>
            <w:r>
              <w:rPr>
                <w:b/>
              </w:rPr>
              <w:t xml:space="preserve">Descripción de la actividad planificada</w:t>
            </w:r>
            <w:r>
              <w:t xml:space="preserve">:</w:t>
            </w:r>
          </w:p>
        </w:tc>
      </w:tr>
      <w:tr w:rsidR="001B5905" w:rsidRPr="001424FB" w:rsidTr="008C7F22">
        <w:tc>
          <w:tcPr>
            <w:tcW w:w="8720" w:type="dxa"/>
          </w:tcPr>
          <w:p w:rsidR="001B5905" w:rsidRDefault="001B5905" w:rsidP="00DA5935">
            <w:pPr>
              <w:spacing w:line="360" w:lineRule="auto"/>
              <w:rPr>
                <w:b/>
              </w:rPr>
            </w:pPr>
          </w:p>
          <w:p w:rsidR="001B5905" w:rsidRDefault="001B5905" w:rsidP="00DA5935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 w:fldLock="true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     </w:t>
            </w:r>
            <w:r>
              <w:rPr>
                <w:b/>
              </w:rPr>
              <w:fldChar w:fldCharType="end"/>
            </w:r>
            <w:bookmarkEnd w:id="2"/>
          </w:p>
          <w:p w:rsidR="001B5905" w:rsidRDefault="001B5905" w:rsidP="00DA5935">
            <w:pPr>
              <w:spacing w:line="360" w:lineRule="auto"/>
              <w:rPr>
                <w:b/>
              </w:rPr>
            </w:pPr>
          </w:p>
          <w:p w:rsidR="001B5905" w:rsidRDefault="001B5905" w:rsidP="00DA5935">
            <w:pPr>
              <w:spacing w:line="360" w:lineRule="auto"/>
              <w:rPr>
                <w:b/>
              </w:rPr>
            </w:pPr>
          </w:p>
          <w:p w:rsidR="001B5905" w:rsidRDefault="001B5905" w:rsidP="00DA5935">
            <w:pPr>
              <w:spacing w:line="360" w:lineRule="auto"/>
              <w:rPr>
                <w:b/>
              </w:rPr>
            </w:pPr>
          </w:p>
          <w:p w:rsidR="001B5905" w:rsidRDefault="001B5905" w:rsidP="00DA5935">
            <w:pPr>
              <w:spacing w:line="360" w:lineRule="auto"/>
              <w:rPr>
                <w:b/>
              </w:rPr>
            </w:pPr>
          </w:p>
          <w:p w:rsidR="001B5905" w:rsidRPr="001424FB" w:rsidRDefault="001B5905" w:rsidP="00DA5935">
            <w:pPr>
              <w:spacing w:line="360" w:lineRule="auto"/>
              <w:rPr>
                <w:b/>
              </w:rPr>
            </w:pPr>
          </w:p>
        </w:tc>
      </w:tr>
      <w:tr w:rsidR="001B5905" w:rsidRPr="001424FB" w:rsidTr="008C7F22">
        <w:tc>
          <w:tcPr>
            <w:tcW w:w="8720" w:type="dxa"/>
          </w:tcPr>
          <w:p w:rsidR="001B5905" w:rsidRPr="001424FB" w:rsidRDefault="00743879" w:rsidP="00DA5935">
            <w:pPr>
              <w:spacing w:line="360" w:lineRule="auto"/>
            </w:pPr>
            <w:r>
              <w:rPr>
                <w:color w:val="000000" w:themeColor="text1"/>
                <w:b/>
              </w:rPr>
              <w:t xml:space="preserve">Resultados: </w:t>
            </w:r>
            <w:r>
              <w:rPr>
                <w:color w:val="000000" w:themeColor="text1"/>
              </w:rPr>
              <w:t xml:space="preserve">el resultado directo de la actividad</w:t>
            </w:r>
          </w:p>
        </w:tc>
      </w:tr>
      <w:tr w:rsidR="001B5905" w:rsidRPr="001424FB" w:rsidTr="008C7F22">
        <w:tc>
          <w:tcPr>
            <w:tcW w:w="8720" w:type="dxa"/>
          </w:tcPr>
          <w:p w:rsidR="001B5905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</w:p>
          <w:p w:rsidR="001B5905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 w:fldLock="true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color w:val="000000" w:themeColor="text1"/>
              </w:rPr>
              <w:t xml:space="preserve">     </w:t>
            </w:r>
            <w:r>
              <w:rPr>
                <w:b/>
                <w:color w:val="000000" w:themeColor="text1"/>
              </w:rPr>
              <w:fldChar w:fldCharType="end"/>
            </w:r>
            <w:bookmarkEnd w:id="3"/>
          </w:p>
          <w:p w:rsidR="001B5905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</w:p>
          <w:p w:rsidR="001B5905" w:rsidRPr="001424FB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1B5905" w:rsidRPr="001424FB" w:rsidTr="008C7F22">
        <w:tc>
          <w:tcPr>
            <w:tcW w:w="8720" w:type="dxa"/>
          </w:tcPr>
          <w:p w:rsidR="001B5905" w:rsidRPr="001424FB" w:rsidRDefault="001B5905" w:rsidP="00DA5935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  <w:b/>
              </w:rPr>
              <w:t xml:space="preserve">Impactos: </w:t>
            </w:r>
            <w:r>
              <w:rPr>
                <w:color w:val="000000" w:themeColor="text1"/>
              </w:rPr>
              <w:t xml:space="preserve">la repercusión real de la actividad en función del objetivo al que responde</w:t>
            </w:r>
          </w:p>
        </w:tc>
      </w:tr>
      <w:tr w:rsidR="001B5905" w:rsidRPr="001424FB" w:rsidTr="008C7F22">
        <w:tc>
          <w:tcPr>
            <w:tcW w:w="8720" w:type="dxa"/>
          </w:tcPr>
          <w:p w:rsidR="001B5905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</w:p>
          <w:p w:rsidR="001B5905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 w:fldLock="true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color w:val="000000" w:themeColor="text1"/>
              </w:rPr>
              <w:t xml:space="preserve">     </w:t>
            </w:r>
            <w:r>
              <w:rPr>
                <w:b/>
                <w:color w:val="000000" w:themeColor="text1"/>
              </w:rPr>
              <w:fldChar w:fldCharType="end"/>
            </w:r>
            <w:bookmarkEnd w:id="4"/>
          </w:p>
          <w:p w:rsidR="001B5905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</w:p>
          <w:p w:rsidR="001B5905" w:rsidRPr="001424FB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1B5905" w:rsidRPr="001424FB" w:rsidTr="008C7F22">
        <w:tc>
          <w:tcPr>
            <w:tcW w:w="8720" w:type="dxa"/>
            <w:shd w:val="clear" w:color="auto" w:fill="EEECE1" w:themeFill="background2"/>
          </w:tcPr>
          <w:p w:rsidR="001B5905" w:rsidRPr="001424FB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Evaluación de la acción</w:t>
            </w:r>
          </w:p>
        </w:tc>
      </w:tr>
      <w:tr w:rsidR="001B5905" w:rsidRPr="001424FB" w:rsidTr="008C7F22">
        <w:tc>
          <w:tcPr>
            <w:tcW w:w="8720" w:type="dxa"/>
          </w:tcPr>
          <w:p w:rsidR="001B5905" w:rsidRPr="00672E7E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Objetivo estratégico al que responde la acción:</w:t>
            </w:r>
          </w:p>
          <w:p w:rsidR="001B5905" w:rsidRDefault="001B5905" w:rsidP="00DA5935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 w:fldLock="true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>
              <w:rPr>
                <w:color w:val="000000" w:themeColor="text1"/>
              </w:rPr>
              <w:fldChar w:fldCharType="end"/>
            </w:r>
            <w:bookmarkEnd w:id="5"/>
          </w:p>
          <w:p w:rsidR="001B5905" w:rsidRPr="001424FB" w:rsidRDefault="001B5905" w:rsidP="00DA5935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1B5905" w:rsidRPr="001424FB" w:rsidTr="008C7F22">
        <w:tc>
          <w:tcPr>
            <w:tcW w:w="8720" w:type="dxa"/>
          </w:tcPr>
          <w:p w:rsidR="001B5905" w:rsidRDefault="001B5905" w:rsidP="00DA5935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  <w:b/>
              </w:rPr>
              <w:t xml:space="preserve">Indicadores propuestos para evaluar el éxito de la actividad</w:t>
            </w:r>
            <w:r>
              <w:rPr>
                <w:color w:val="000000" w:themeColor="text1"/>
              </w:rPr>
              <w:t xml:space="preserve">, resultados y justificación</w:t>
            </w:r>
          </w:p>
          <w:p w:rsidR="001B5905" w:rsidRDefault="001B5905" w:rsidP="00DA5935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 w:fldLock="true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>
              <w:rPr>
                <w:color w:val="000000" w:themeColor="text1"/>
              </w:rPr>
              <w:fldChar w:fldCharType="end"/>
            </w:r>
            <w:bookmarkEnd w:id="6"/>
          </w:p>
          <w:p w:rsidR="001B5905" w:rsidRPr="001424FB" w:rsidRDefault="001B5905" w:rsidP="00DA5935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080BD6" w:rsidRDefault="00080BD6"/>
    <w:sectPr w:rsidR="00080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dirty" w:grammar="dirty"/>
  <w:documentProtection w:edit="forms" w:enforcement="1" w:cryptProviderType="rsaFull" w:cryptAlgorithmClass="hash" w:cryptAlgorithmType="typeAny" w:cryptAlgorithmSid="4" w:cryptSpinCount="100000" w:hash="9CkM1X8eBzULQqPpfS9EMnTiEKg=" w:salt="OqZDTA44wa4XD3ppwvnH1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05"/>
    <w:rsid w:val="00080BD6"/>
    <w:rsid w:val="001B5905"/>
    <w:rsid w:val="00743879"/>
    <w:rsid w:val="008C7F22"/>
    <w:rsid w:val="00F4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Ramoneda</dc:creator>
  <cp:lastModifiedBy>Clara Ramoneda</cp:lastModifiedBy>
  <cp:revision>4</cp:revision>
  <dcterms:created xsi:type="dcterms:W3CDTF">2024-06-11T10:05:00Z</dcterms:created>
  <dcterms:modified xsi:type="dcterms:W3CDTF">2024-07-09T07:02:00Z</dcterms:modified>
</cp:coreProperties>
</file>