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8079" w14:textId="77777777" w:rsidR="00F12843" w:rsidRPr="003E3B9E" w:rsidRDefault="00F12843" w:rsidP="00F12843">
      <w:pPr>
        <w:pBdr>
          <w:top w:val="single" w:sz="4" w:space="0" w:color="auto"/>
          <w:left w:val="single" w:sz="4" w:space="4" w:color="auto"/>
          <w:bottom w:val="single" w:sz="4" w:space="1" w:color="auto"/>
          <w:right w:val="single" w:sz="4" w:space="4" w:color="auto"/>
        </w:pBdr>
        <w:spacing w:after="0"/>
        <w:outlineLvl w:val="0"/>
        <w:rPr>
          <w:rFonts w:ascii="Arial" w:hAnsi="Arial" w:cs="Arial"/>
          <w:b/>
          <w:color w:val="000000" w:themeColor="text1"/>
          <w:sz w:val="20"/>
          <w:szCs w:val="20"/>
        </w:rPr>
      </w:pPr>
      <w:r>
        <w:rPr>
          <w:rFonts w:ascii="Arial" w:hAnsi="Arial"/>
          <w:b/>
          <w:color w:val="000000" w:themeColor="text1"/>
          <w:sz w:val="20"/>
        </w:rPr>
        <w:t xml:space="preserve">TÍTULO DEL PROYECTO: </w:t>
      </w:r>
      <w:r w:rsidRPr="003E3B9E">
        <w:rPr>
          <w:rFonts w:ascii="Arial" w:hAnsi="Arial" w:cs="Arial"/>
          <w:color w:val="000000" w:themeColor="text1"/>
          <w:sz w:val="20"/>
        </w:rPr>
        <w:fldChar w:fldCharType="begin" w:fldLock="1">
          <w:ffData>
            <w:name w:val="Text1"/>
            <w:enabled/>
            <w:calcOnExit w:val="0"/>
            <w:textInput/>
          </w:ffData>
        </w:fldChar>
      </w:r>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p>
    <w:p w14:paraId="6D3C63D1" w14:textId="77777777" w:rsidR="00F12843" w:rsidRPr="003E3B9E" w:rsidRDefault="00F12843" w:rsidP="00F12843">
      <w:pPr>
        <w:jc w:val="both"/>
        <w:outlineLvl w:val="0"/>
        <w:rPr>
          <w:rFonts w:ascii="Arial" w:hAnsi="Arial" w:cs="Arial"/>
          <w:b/>
          <w:color w:val="000000" w:themeColor="text1"/>
          <w:sz w:val="20"/>
          <w:szCs w:val="20"/>
        </w:rPr>
      </w:pPr>
    </w:p>
    <w:p w14:paraId="40CE3C2A" w14:textId="77777777" w:rsidR="00F12843" w:rsidRPr="003E3B9E" w:rsidRDefault="00F12843" w:rsidP="00F12843">
      <w:pPr>
        <w:pStyle w:val="Pargrafdellista"/>
        <w:numPr>
          <w:ilvl w:val="0"/>
          <w:numId w:val="8"/>
        </w:numPr>
        <w:pBdr>
          <w:bottom w:val="single" w:sz="4" w:space="1" w:color="auto"/>
        </w:pBdr>
        <w:ind w:left="284" w:hanging="284"/>
        <w:jc w:val="both"/>
        <w:outlineLvl w:val="0"/>
        <w:rPr>
          <w:rFonts w:cs="Arial"/>
          <w:b/>
          <w:color w:val="000000" w:themeColor="text1"/>
          <w:szCs w:val="20"/>
        </w:rPr>
      </w:pPr>
      <w:r>
        <w:rPr>
          <w:b/>
          <w:color w:val="000000" w:themeColor="text1"/>
        </w:rPr>
        <w:t>DATOS DE LA ENTIDAD QUE PRESENTA EL PROYECTO</w:t>
      </w:r>
    </w:p>
    <w:p w14:paraId="42E6FF2F" w14:textId="77777777" w:rsidR="00F12843" w:rsidRPr="003E3B9E" w:rsidRDefault="00F12843" w:rsidP="00F12843">
      <w:pPr>
        <w:spacing w:after="0" w:line="240" w:lineRule="auto"/>
        <w:jc w:val="both"/>
        <w:rPr>
          <w:rFonts w:ascii="Arial" w:hAnsi="Arial" w:cs="Arial"/>
          <w:color w:val="000000" w:themeColor="text1"/>
          <w:sz w:val="20"/>
          <w:szCs w:val="20"/>
        </w:rPr>
      </w:pPr>
      <w:r>
        <w:rPr>
          <w:rFonts w:ascii="Arial" w:hAnsi="Arial"/>
          <w:b/>
          <w:color w:val="000000" w:themeColor="text1"/>
          <w:sz w:val="20"/>
        </w:rPr>
        <w:t>Nombre de la entidad</w:t>
      </w:r>
      <w:r>
        <w:rPr>
          <w:rFonts w:ascii="Arial" w:hAnsi="Arial"/>
          <w:color w:val="000000" w:themeColor="text1"/>
          <w:sz w:val="20"/>
        </w:rPr>
        <w:t xml:space="preserve">: </w:t>
      </w:r>
      <w:r w:rsidRPr="003E3B9E">
        <w:rPr>
          <w:rFonts w:ascii="Arial" w:hAnsi="Arial" w:cs="Arial"/>
          <w:color w:val="000000" w:themeColor="text1"/>
          <w:sz w:val="20"/>
        </w:rPr>
        <w:fldChar w:fldCharType="begin" w:fldLock="1">
          <w:ffData>
            <w:name w:val="Text1"/>
            <w:enabled/>
            <w:calcOnExit w:val="0"/>
            <w:textInput/>
          </w:ffData>
        </w:fldChar>
      </w:r>
      <w:bookmarkStart w:id="0" w:name="Text1"/>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0"/>
      <w:r>
        <w:rPr>
          <w:rFonts w:ascii="Arial" w:hAnsi="Arial"/>
          <w:color w:val="000000" w:themeColor="text1"/>
          <w:sz w:val="20"/>
        </w:rPr>
        <w:tab/>
        <w:t xml:space="preserve"> </w:t>
      </w:r>
    </w:p>
    <w:p w14:paraId="32D88571"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78411F3"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Nombre abreviado en siglas: </w:t>
      </w:r>
      <w:r w:rsidRPr="003E3B9E">
        <w:rPr>
          <w:rFonts w:ascii="Arial" w:hAnsi="Arial" w:cs="Arial"/>
          <w:color w:val="000000" w:themeColor="text1"/>
          <w:sz w:val="20"/>
        </w:rPr>
        <w:fldChar w:fldCharType="begin" w:fldLock="1">
          <w:ffData>
            <w:name w:val="Text2"/>
            <w:enabled/>
            <w:calcOnExit w:val="0"/>
            <w:textInput/>
          </w:ffData>
        </w:fldChar>
      </w:r>
      <w:bookmarkStart w:id="1" w:name="Text2"/>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1"/>
    </w:p>
    <w:p w14:paraId="60B15F35" w14:textId="77777777" w:rsidR="00F12843" w:rsidRPr="003E3B9E" w:rsidRDefault="00F12843" w:rsidP="00F12843">
      <w:pPr>
        <w:spacing w:after="0" w:line="240" w:lineRule="auto"/>
        <w:jc w:val="both"/>
        <w:rPr>
          <w:rFonts w:ascii="Arial" w:hAnsi="Arial" w:cs="Arial"/>
          <w:b/>
          <w:color w:val="000000" w:themeColor="text1"/>
          <w:sz w:val="20"/>
          <w:szCs w:val="20"/>
        </w:rPr>
      </w:pPr>
    </w:p>
    <w:p w14:paraId="0F9E5C7C"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NIF de la entidad: </w:t>
      </w:r>
      <w:r w:rsidRPr="003E3B9E">
        <w:rPr>
          <w:rFonts w:ascii="Arial" w:hAnsi="Arial" w:cs="Arial"/>
          <w:color w:val="000000" w:themeColor="text1"/>
          <w:sz w:val="20"/>
        </w:rPr>
        <w:fldChar w:fldCharType="begin" w:fldLock="1">
          <w:ffData>
            <w:name w:val="Text3"/>
            <w:enabled/>
            <w:calcOnExit w:val="0"/>
            <w:textInput/>
          </w:ffData>
        </w:fldChar>
      </w:r>
      <w:bookmarkStart w:id="2" w:name="Text3"/>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2"/>
    </w:p>
    <w:p w14:paraId="494EA78F" w14:textId="77777777" w:rsidR="00F12843" w:rsidRPr="003E3B9E" w:rsidRDefault="00F12843" w:rsidP="00F12843">
      <w:pPr>
        <w:spacing w:after="0" w:line="240" w:lineRule="auto"/>
        <w:jc w:val="both"/>
        <w:rPr>
          <w:rFonts w:ascii="Arial" w:hAnsi="Arial" w:cs="Arial"/>
          <w:b/>
          <w:color w:val="000000" w:themeColor="text1"/>
          <w:sz w:val="20"/>
          <w:szCs w:val="20"/>
        </w:rPr>
      </w:pPr>
    </w:p>
    <w:p w14:paraId="697F00B9"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Dirección del local donde se realiza la actuación: </w:t>
      </w:r>
      <w:r w:rsidRPr="003E3B9E">
        <w:rPr>
          <w:rFonts w:ascii="Arial" w:hAnsi="Arial" w:cs="Arial"/>
          <w:color w:val="000000" w:themeColor="text1"/>
          <w:sz w:val="20"/>
        </w:rPr>
        <w:fldChar w:fldCharType="begin" w:fldLock="1">
          <w:ffData>
            <w:name w:val="Text4"/>
            <w:enabled/>
            <w:calcOnExit w:val="0"/>
            <w:textInput/>
          </w:ffData>
        </w:fldChar>
      </w:r>
      <w:bookmarkStart w:id="3" w:name="Text4"/>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3"/>
    </w:p>
    <w:p w14:paraId="484BA900" w14:textId="77777777" w:rsidR="00F12843" w:rsidRPr="003E3B9E" w:rsidRDefault="00F12843" w:rsidP="00F12843">
      <w:pPr>
        <w:spacing w:after="0" w:line="240" w:lineRule="auto"/>
        <w:jc w:val="both"/>
        <w:rPr>
          <w:rFonts w:ascii="Arial" w:hAnsi="Arial" w:cs="Arial"/>
          <w:b/>
          <w:color w:val="000000" w:themeColor="text1"/>
          <w:sz w:val="20"/>
          <w:szCs w:val="20"/>
        </w:rPr>
      </w:pPr>
    </w:p>
    <w:p w14:paraId="199F3F24"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Persona representante legal de la entidad y cargo: </w:t>
      </w:r>
      <w:r w:rsidRPr="003E3B9E">
        <w:rPr>
          <w:rFonts w:ascii="Arial" w:hAnsi="Arial" w:cs="Arial"/>
          <w:color w:val="000000" w:themeColor="text1"/>
          <w:sz w:val="20"/>
        </w:rPr>
        <w:fldChar w:fldCharType="begin" w:fldLock="1">
          <w:ffData>
            <w:name w:val="Text5"/>
            <w:enabled/>
            <w:calcOnExit w:val="0"/>
            <w:textInput/>
          </w:ffData>
        </w:fldChar>
      </w:r>
      <w:bookmarkStart w:id="4" w:name="Text5"/>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4"/>
    </w:p>
    <w:p w14:paraId="0D460F43" w14:textId="77777777" w:rsidR="00F12843" w:rsidRPr="003E3B9E" w:rsidRDefault="00F12843" w:rsidP="00F12843">
      <w:pPr>
        <w:spacing w:after="0" w:line="240" w:lineRule="auto"/>
        <w:jc w:val="both"/>
        <w:rPr>
          <w:rFonts w:ascii="Arial" w:hAnsi="Arial" w:cs="Arial"/>
          <w:color w:val="000000" w:themeColor="text1"/>
          <w:sz w:val="20"/>
          <w:szCs w:val="20"/>
        </w:rPr>
      </w:pPr>
    </w:p>
    <w:p w14:paraId="53C4463F" w14:textId="77777777" w:rsidR="00F12843" w:rsidRDefault="00F12843" w:rsidP="00F12843">
      <w:pPr>
        <w:spacing w:after="0" w:line="240" w:lineRule="auto"/>
        <w:jc w:val="both"/>
        <w:rPr>
          <w:rFonts w:ascii="Arial" w:hAnsi="Arial" w:cs="Arial"/>
          <w:color w:val="000000" w:themeColor="text1"/>
          <w:sz w:val="20"/>
          <w:szCs w:val="20"/>
        </w:rPr>
      </w:pPr>
      <w:r>
        <w:rPr>
          <w:rFonts w:ascii="Arial" w:hAnsi="Arial"/>
          <w:b/>
          <w:color w:val="000000" w:themeColor="text1"/>
          <w:sz w:val="20"/>
        </w:rPr>
        <w:t xml:space="preserve">Persona responsable del proyecto, cargo y datos de contacto (correo electrónico y teléfono): </w:t>
      </w:r>
      <w:r w:rsidRPr="003E3B9E">
        <w:rPr>
          <w:rFonts w:ascii="Arial" w:hAnsi="Arial" w:cs="Arial"/>
          <w:color w:val="000000" w:themeColor="text1"/>
          <w:sz w:val="20"/>
        </w:rPr>
        <w:fldChar w:fldCharType="begin" w:fldLock="1">
          <w:ffData>
            <w:name w:val="Text6"/>
            <w:enabled/>
            <w:calcOnExit w:val="0"/>
            <w:textInput/>
          </w:ffData>
        </w:fldChar>
      </w:r>
      <w:bookmarkStart w:id="5" w:name="Text6"/>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5"/>
    </w:p>
    <w:p w14:paraId="2BC7AE9D" w14:textId="77777777" w:rsidR="00F12843" w:rsidRDefault="00F12843" w:rsidP="00F12843">
      <w:pPr>
        <w:spacing w:after="0" w:line="240" w:lineRule="auto"/>
        <w:jc w:val="both"/>
        <w:rPr>
          <w:rFonts w:ascii="Arial" w:hAnsi="Arial" w:cs="Arial"/>
          <w:color w:val="000000" w:themeColor="text1"/>
          <w:sz w:val="20"/>
          <w:szCs w:val="20"/>
        </w:rPr>
      </w:pPr>
    </w:p>
    <w:p w14:paraId="26827AB4" w14:textId="77777777" w:rsidR="00F12843"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Entidad instituida en la ciudad en el año:</w:t>
      </w:r>
    </w:p>
    <w:p w14:paraId="76AA11AC" w14:textId="77777777" w:rsidR="00F12843" w:rsidRDefault="00F12843" w:rsidP="00F12843">
      <w:pPr>
        <w:spacing w:after="0" w:line="240" w:lineRule="auto"/>
        <w:jc w:val="both"/>
        <w:rPr>
          <w:rFonts w:ascii="Arial" w:hAnsi="Arial" w:cs="Arial"/>
          <w:b/>
          <w:color w:val="000000" w:themeColor="text1"/>
          <w:sz w:val="20"/>
          <w:szCs w:val="20"/>
        </w:rPr>
      </w:pPr>
    </w:p>
    <w:p w14:paraId="1F2361D0"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2B6C28C7"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OBJETO DEL PROYECTO</w:t>
      </w:r>
    </w:p>
    <w:p w14:paraId="6F652751" w14:textId="77777777" w:rsidR="00F12843" w:rsidRPr="003E3B9E" w:rsidRDefault="00F12843" w:rsidP="00F12843">
      <w:pPr>
        <w:spacing w:after="0" w:line="240" w:lineRule="auto"/>
        <w:jc w:val="both"/>
        <w:rPr>
          <w:rFonts w:ascii="Arial" w:hAnsi="Arial" w:cs="Arial"/>
          <w:i/>
          <w:color w:val="000000" w:themeColor="text1"/>
          <w:sz w:val="20"/>
          <w:szCs w:val="20"/>
        </w:rPr>
      </w:pPr>
      <w:r>
        <w:rPr>
          <w:rFonts w:ascii="Arial" w:hAnsi="Arial"/>
          <w:i/>
          <w:color w:val="000000" w:themeColor="text1"/>
          <w:sz w:val="20"/>
        </w:rPr>
        <w:t>(Breve descripción de las obras por ejecutar y con qué finalidad)</w:t>
      </w:r>
    </w:p>
    <w:p w14:paraId="16A24424"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rPr>
        <w:fldChar w:fldCharType="begin" w:fldLock="1">
          <w:ffData>
            <w:name w:val="Text8"/>
            <w:enabled/>
            <w:calcOnExit w:val="0"/>
            <w:textInput/>
          </w:ffData>
        </w:fldChar>
      </w:r>
      <w:bookmarkStart w:id="6" w:name="Text8"/>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6"/>
    </w:p>
    <w:p w14:paraId="6A1CDA57" w14:textId="77777777" w:rsidR="00F12843" w:rsidRPr="003E3B9E" w:rsidRDefault="00F12843" w:rsidP="00F12843">
      <w:pPr>
        <w:spacing w:after="0" w:line="240" w:lineRule="auto"/>
        <w:jc w:val="both"/>
        <w:rPr>
          <w:rFonts w:ascii="Arial" w:hAnsi="Arial" w:cs="Arial"/>
          <w:color w:val="000000" w:themeColor="text1"/>
          <w:sz w:val="20"/>
          <w:szCs w:val="20"/>
        </w:rPr>
      </w:pPr>
    </w:p>
    <w:p w14:paraId="6FF11D76" w14:textId="77777777" w:rsidR="00F12843" w:rsidRPr="003E3B9E" w:rsidRDefault="00F12843" w:rsidP="00F12843">
      <w:pPr>
        <w:spacing w:after="0" w:line="240" w:lineRule="auto"/>
        <w:jc w:val="both"/>
        <w:rPr>
          <w:rFonts w:ascii="Arial" w:hAnsi="Arial" w:cs="Arial"/>
          <w:color w:val="000000" w:themeColor="text1"/>
          <w:sz w:val="20"/>
          <w:szCs w:val="20"/>
        </w:rPr>
      </w:pPr>
    </w:p>
    <w:p w14:paraId="10041A40" w14:textId="77777777" w:rsidR="00F12843" w:rsidRPr="003E3B9E" w:rsidRDefault="00F12843" w:rsidP="00F12843">
      <w:pPr>
        <w:spacing w:after="0" w:line="240" w:lineRule="auto"/>
        <w:jc w:val="both"/>
        <w:rPr>
          <w:rFonts w:ascii="Arial" w:hAnsi="Arial" w:cs="Arial"/>
          <w:color w:val="000000" w:themeColor="text1"/>
          <w:sz w:val="20"/>
          <w:szCs w:val="20"/>
        </w:rPr>
      </w:pPr>
    </w:p>
    <w:p w14:paraId="086FCFC3"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PERSONAS DESTINATARIAS DEL PROYECTO</w:t>
      </w:r>
    </w:p>
    <w:p w14:paraId="44821C65" w14:textId="77777777" w:rsidR="00F12843" w:rsidRPr="003E3B9E" w:rsidRDefault="00F12843" w:rsidP="00F12843">
      <w:pPr>
        <w:spacing w:after="0" w:line="240" w:lineRule="auto"/>
        <w:jc w:val="both"/>
        <w:rPr>
          <w:rFonts w:ascii="Arial" w:hAnsi="Arial" w:cs="Arial"/>
          <w:i/>
          <w:color w:val="000000" w:themeColor="text1"/>
          <w:sz w:val="20"/>
          <w:szCs w:val="20"/>
        </w:rPr>
      </w:pPr>
      <w:r>
        <w:rPr>
          <w:rFonts w:ascii="Arial" w:hAnsi="Arial"/>
          <w:i/>
          <w:color w:val="000000" w:themeColor="text1"/>
          <w:sz w:val="20"/>
        </w:rPr>
        <w:t>(Explicar el perfil y las características de las personas destinatarias del proyecto; en la medida en que se tengan los datos por sexo y edad. Es importante definir claramente las características del colectivo beneficiario)</w:t>
      </w:r>
    </w:p>
    <w:p w14:paraId="4E881D24"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rPr>
        <w:fldChar w:fldCharType="begin" w:fldLock="1">
          <w:ffData>
            <w:name w:val="Text9"/>
            <w:enabled/>
            <w:calcOnExit w:val="0"/>
            <w:textInput/>
          </w:ffData>
        </w:fldChar>
      </w:r>
      <w:bookmarkStart w:id="7" w:name="Text9"/>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7"/>
    </w:p>
    <w:p w14:paraId="56D2CEBC" w14:textId="77777777" w:rsidR="00F12843" w:rsidRPr="003E3B9E" w:rsidRDefault="00F12843" w:rsidP="00F12843">
      <w:pPr>
        <w:spacing w:after="0" w:line="240" w:lineRule="auto"/>
        <w:jc w:val="both"/>
        <w:rPr>
          <w:rFonts w:ascii="Arial" w:hAnsi="Arial" w:cs="Arial"/>
          <w:color w:val="000000" w:themeColor="text1"/>
          <w:sz w:val="20"/>
          <w:szCs w:val="20"/>
        </w:rPr>
      </w:pPr>
    </w:p>
    <w:p w14:paraId="7051E846" w14:textId="77777777" w:rsidR="00F12843" w:rsidRPr="003E3B9E" w:rsidRDefault="00F12843" w:rsidP="00F12843">
      <w:pPr>
        <w:spacing w:after="0" w:line="240" w:lineRule="auto"/>
        <w:jc w:val="both"/>
        <w:rPr>
          <w:rFonts w:ascii="Arial" w:hAnsi="Arial" w:cs="Arial"/>
          <w:color w:val="000000" w:themeColor="text1"/>
          <w:sz w:val="20"/>
          <w:szCs w:val="20"/>
        </w:rPr>
      </w:pPr>
    </w:p>
    <w:p w14:paraId="1148A770"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 xml:space="preserve">IDENTIFICACIÓN DEL LOCAL </w:t>
      </w:r>
    </w:p>
    <w:p w14:paraId="2B4C3DA5" w14:textId="77777777" w:rsidR="00F12843" w:rsidRPr="003E3B9E" w:rsidRDefault="00F12843" w:rsidP="00F12843">
      <w:pPr>
        <w:spacing w:after="0" w:line="240" w:lineRule="auto"/>
        <w:jc w:val="both"/>
        <w:rPr>
          <w:rFonts w:ascii="Arial" w:hAnsi="Arial" w:cs="Arial"/>
          <w:color w:val="000000" w:themeColor="text1"/>
          <w:sz w:val="20"/>
          <w:szCs w:val="20"/>
        </w:rPr>
      </w:pPr>
    </w:p>
    <w:p w14:paraId="26E5A122"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Titularidad / Régimen de uso: </w:t>
      </w:r>
      <w:r w:rsidRPr="003E3B9E">
        <w:rPr>
          <w:rFonts w:ascii="Arial" w:hAnsi="Arial" w:cs="Arial"/>
          <w:color w:val="000000" w:themeColor="text1"/>
          <w:sz w:val="20"/>
        </w:rPr>
        <w:fldChar w:fldCharType="begin" w:fldLock="1">
          <w:ffData>
            <w:name w:val="Text10"/>
            <w:enabled/>
            <w:calcOnExit w:val="0"/>
            <w:textInput/>
          </w:ffData>
        </w:fldChar>
      </w:r>
      <w:bookmarkStart w:id="8" w:name="Text10"/>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8"/>
    </w:p>
    <w:p w14:paraId="5263660C" w14:textId="77777777" w:rsidR="00F12843" w:rsidRPr="003E3B9E" w:rsidRDefault="00F12843" w:rsidP="00F12843">
      <w:pPr>
        <w:spacing w:after="0" w:line="240" w:lineRule="auto"/>
        <w:jc w:val="both"/>
        <w:rPr>
          <w:rFonts w:ascii="Arial" w:hAnsi="Arial" w:cs="Arial"/>
          <w:color w:val="000000" w:themeColor="text1"/>
          <w:sz w:val="20"/>
          <w:szCs w:val="20"/>
        </w:rPr>
      </w:pPr>
    </w:p>
    <w:p w14:paraId="4A4ECC40"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Descripción </w:t>
      </w:r>
    </w:p>
    <w:p w14:paraId="4BFE90AF" w14:textId="77777777" w:rsidR="00F12843" w:rsidRPr="003E3B9E" w:rsidRDefault="00F12843" w:rsidP="00F12843">
      <w:pPr>
        <w:spacing w:after="0" w:line="240" w:lineRule="auto"/>
        <w:jc w:val="both"/>
        <w:outlineLvl w:val="0"/>
        <w:rPr>
          <w:rFonts w:ascii="Arial" w:hAnsi="Arial" w:cs="Arial"/>
          <w:i/>
          <w:color w:val="000000" w:themeColor="text1"/>
          <w:sz w:val="20"/>
          <w:szCs w:val="20"/>
        </w:rPr>
      </w:pPr>
      <w:r>
        <w:rPr>
          <w:rFonts w:ascii="Arial" w:hAnsi="Arial"/>
          <w:i/>
          <w:color w:val="000000" w:themeColor="text1"/>
          <w:sz w:val="20"/>
        </w:rPr>
        <w:t>(Nombre del local, dirección postal, año de inicio de actividad en el local, metros cuadrados, disposición de espacios, capacidad máxima, instalaciones y servicios de los que dispone)</w:t>
      </w:r>
    </w:p>
    <w:p w14:paraId="000176D3" w14:textId="77777777" w:rsidR="00F12843" w:rsidRPr="003E3B9E" w:rsidRDefault="00F12843" w:rsidP="00F12843">
      <w:pPr>
        <w:spacing w:after="0" w:line="240" w:lineRule="auto"/>
        <w:jc w:val="both"/>
        <w:outlineLvl w:val="0"/>
        <w:rPr>
          <w:rFonts w:ascii="Arial" w:hAnsi="Arial" w:cs="Arial"/>
          <w:color w:val="000000" w:themeColor="text1"/>
          <w:sz w:val="20"/>
          <w:szCs w:val="20"/>
        </w:rPr>
      </w:pPr>
      <w:r w:rsidRPr="003E3B9E">
        <w:rPr>
          <w:rFonts w:ascii="Arial" w:hAnsi="Arial" w:cs="Arial"/>
          <w:color w:val="000000" w:themeColor="text1"/>
          <w:sz w:val="20"/>
        </w:rPr>
        <w:fldChar w:fldCharType="begin" w:fldLock="1">
          <w:ffData>
            <w:name w:val="Text11"/>
            <w:enabled/>
            <w:calcOnExit w:val="0"/>
            <w:textInput/>
          </w:ffData>
        </w:fldChar>
      </w:r>
      <w:bookmarkStart w:id="9" w:name="Text11"/>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9"/>
    </w:p>
    <w:p w14:paraId="533829AF"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2CA3FEC9"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500B0CAD"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PERIODO DE EJECUCIÓN</w:t>
      </w:r>
    </w:p>
    <w:p w14:paraId="52F23B43"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1D86131"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Fecha de inicio del proyecto: </w:t>
      </w:r>
      <w:r w:rsidRPr="003E3B9E">
        <w:rPr>
          <w:rFonts w:ascii="Arial" w:hAnsi="Arial" w:cs="Arial"/>
          <w:color w:val="000000" w:themeColor="text1"/>
          <w:sz w:val="20"/>
        </w:rPr>
        <w:fldChar w:fldCharType="begin" w:fldLock="1">
          <w:ffData>
            <w:name w:val="Text12"/>
            <w:enabled/>
            <w:calcOnExit w:val="0"/>
            <w:textInput/>
          </w:ffData>
        </w:fldChar>
      </w:r>
      <w:bookmarkStart w:id="10" w:name="Text12"/>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10"/>
      <w:r>
        <w:rPr>
          <w:rFonts w:ascii="Arial" w:hAnsi="Arial"/>
          <w:b/>
          <w:color w:val="000000" w:themeColor="text1"/>
          <w:sz w:val="20"/>
        </w:rPr>
        <w:tab/>
      </w:r>
      <w:r>
        <w:rPr>
          <w:rFonts w:ascii="Arial" w:hAnsi="Arial"/>
          <w:b/>
          <w:color w:val="000000" w:themeColor="text1"/>
          <w:sz w:val="20"/>
        </w:rPr>
        <w:tab/>
      </w:r>
    </w:p>
    <w:p w14:paraId="55156533"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0D82B8C"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Fecha de finalización del proyecto: </w:t>
      </w:r>
      <w:r w:rsidRPr="003E3B9E">
        <w:rPr>
          <w:rFonts w:ascii="Arial" w:hAnsi="Arial" w:cs="Arial"/>
          <w:color w:val="000000" w:themeColor="text1"/>
          <w:sz w:val="20"/>
        </w:rPr>
        <w:fldChar w:fldCharType="begin" w:fldLock="1">
          <w:ffData>
            <w:name w:val="Text13"/>
            <w:enabled/>
            <w:calcOnExit w:val="0"/>
            <w:textInput/>
          </w:ffData>
        </w:fldChar>
      </w:r>
      <w:bookmarkStart w:id="11" w:name="Text13"/>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11"/>
      <w:r>
        <w:rPr>
          <w:rFonts w:ascii="Arial" w:hAnsi="Arial"/>
          <w:b/>
          <w:color w:val="000000" w:themeColor="text1"/>
          <w:sz w:val="20"/>
        </w:rPr>
        <w:tab/>
      </w:r>
    </w:p>
    <w:p w14:paraId="700B616A" w14:textId="77777777" w:rsidR="00F12843" w:rsidRPr="003E3B9E" w:rsidRDefault="00F12843" w:rsidP="00F12843">
      <w:pPr>
        <w:spacing w:after="0" w:line="240" w:lineRule="auto"/>
        <w:jc w:val="both"/>
        <w:rPr>
          <w:rFonts w:ascii="Arial" w:hAnsi="Arial" w:cs="Arial"/>
          <w:b/>
          <w:color w:val="000000" w:themeColor="text1"/>
          <w:sz w:val="20"/>
          <w:szCs w:val="20"/>
        </w:rPr>
      </w:pPr>
    </w:p>
    <w:p w14:paraId="7FA50B40" w14:textId="77777777" w:rsidR="00F12843" w:rsidRPr="003E3B9E" w:rsidRDefault="00F12843" w:rsidP="00F12843">
      <w:pPr>
        <w:spacing w:after="0" w:line="240" w:lineRule="auto"/>
        <w:jc w:val="both"/>
        <w:rPr>
          <w:rFonts w:ascii="Arial" w:hAnsi="Arial" w:cs="Arial"/>
          <w:b/>
          <w:color w:val="000000" w:themeColor="text1"/>
          <w:sz w:val="20"/>
          <w:szCs w:val="20"/>
        </w:rPr>
      </w:pPr>
      <w:r>
        <w:rPr>
          <w:rFonts w:ascii="Arial" w:hAnsi="Arial"/>
          <w:b/>
          <w:color w:val="000000" w:themeColor="text1"/>
          <w:sz w:val="20"/>
        </w:rPr>
        <w:t xml:space="preserve">Duración del proyecto (meses): </w:t>
      </w:r>
      <w:r w:rsidRPr="003E3B9E">
        <w:rPr>
          <w:rFonts w:ascii="Arial" w:hAnsi="Arial" w:cs="Arial"/>
          <w:color w:val="000000" w:themeColor="text1"/>
          <w:sz w:val="20"/>
        </w:rPr>
        <w:fldChar w:fldCharType="begin" w:fldLock="1">
          <w:ffData>
            <w:name w:val="Text14"/>
            <w:enabled/>
            <w:calcOnExit w:val="0"/>
            <w:textInput/>
          </w:ffData>
        </w:fldChar>
      </w:r>
      <w:bookmarkStart w:id="12" w:name="Text14"/>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12"/>
      <w:r>
        <w:rPr>
          <w:rFonts w:ascii="Arial" w:hAnsi="Arial"/>
          <w:color w:val="000000" w:themeColor="text1"/>
          <w:sz w:val="20"/>
        </w:rPr>
        <w:tab/>
      </w:r>
      <w:r>
        <w:rPr>
          <w:rFonts w:ascii="Arial" w:hAnsi="Arial"/>
          <w:b/>
          <w:color w:val="000000" w:themeColor="text1"/>
          <w:sz w:val="20"/>
        </w:rPr>
        <w:tab/>
      </w:r>
    </w:p>
    <w:p w14:paraId="79AD9E3E" w14:textId="77777777" w:rsidR="00F12843" w:rsidRPr="003E3B9E" w:rsidRDefault="00F12843" w:rsidP="00F12843">
      <w:pPr>
        <w:spacing w:after="0" w:line="240" w:lineRule="auto"/>
        <w:jc w:val="both"/>
        <w:rPr>
          <w:rFonts w:ascii="Arial" w:hAnsi="Arial" w:cs="Arial"/>
          <w:color w:val="000000" w:themeColor="text1"/>
          <w:sz w:val="20"/>
          <w:szCs w:val="20"/>
        </w:rPr>
      </w:pPr>
    </w:p>
    <w:p w14:paraId="149CA471" w14:textId="77777777" w:rsidR="00F12843" w:rsidRPr="003E3B9E" w:rsidRDefault="00F12843" w:rsidP="00F12843">
      <w:pPr>
        <w:spacing w:after="0" w:line="240" w:lineRule="auto"/>
        <w:jc w:val="both"/>
        <w:rPr>
          <w:rFonts w:ascii="Arial" w:hAnsi="Arial" w:cs="Arial"/>
          <w:color w:val="000000" w:themeColor="text1"/>
          <w:sz w:val="20"/>
          <w:szCs w:val="20"/>
        </w:rPr>
      </w:pPr>
    </w:p>
    <w:p w14:paraId="27DDC43D"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JUSTIFICACIÓN DEL PROYECTO</w:t>
      </w:r>
    </w:p>
    <w:p w14:paraId="01BE23EB" w14:textId="77777777" w:rsidR="00F12843" w:rsidRPr="003E3B9E" w:rsidRDefault="00F12843" w:rsidP="00F12843">
      <w:pPr>
        <w:spacing w:after="0" w:line="240" w:lineRule="auto"/>
        <w:jc w:val="both"/>
        <w:rPr>
          <w:rFonts w:ascii="Arial" w:hAnsi="Arial" w:cs="Arial"/>
          <w:i/>
          <w:color w:val="000000" w:themeColor="text1"/>
          <w:sz w:val="20"/>
          <w:szCs w:val="20"/>
        </w:rPr>
      </w:pPr>
      <w:r>
        <w:rPr>
          <w:rFonts w:ascii="Arial" w:hAnsi="Arial"/>
          <w:i/>
          <w:color w:val="000000" w:themeColor="text1"/>
          <w:sz w:val="20"/>
        </w:rPr>
        <w:t>(Situación que se quiere modificar y posibles consecuencias derivadas de la no realización de las obras. Explicar cómo se ha hecho la detección de necesidades de la obra. Qué es lo que se quiere cambiar o mejorar, la justificación de la elección hecha)</w:t>
      </w:r>
    </w:p>
    <w:p w14:paraId="767493FB"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rPr>
        <w:lastRenderedPageBreak/>
        <w:fldChar w:fldCharType="begin" w:fldLock="1">
          <w:ffData>
            <w:name w:val="Text15"/>
            <w:enabled/>
            <w:calcOnExit w:val="0"/>
            <w:textInput/>
          </w:ffData>
        </w:fldChar>
      </w:r>
      <w:bookmarkStart w:id="13" w:name="Text15"/>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13"/>
    </w:p>
    <w:p w14:paraId="715E0B6E" w14:textId="77777777" w:rsidR="00F12843" w:rsidRPr="003E3B9E" w:rsidRDefault="00F12843" w:rsidP="00F12843">
      <w:pPr>
        <w:spacing w:after="0" w:line="240" w:lineRule="auto"/>
        <w:jc w:val="both"/>
        <w:rPr>
          <w:rFonts w:ascii="Arial" w:hAnsi="Arial" w:cs="Arial"/>
          <w:b/>
          <w:color w:val="000000" w:themeColor="text1"/>
          <w:sz w:val="20"/>
          <w:szCs w:val="20"/>
        </w:rPr>
      </w:pPr>
    </w:p>
    <w:p w14:paraId="3FE9667C" w14:textId="77777777" w:rsidR="00F12843" w:rsidRPr="003E3B9E" w:rsidRDefault="00F12843" w:rsidP="00F12843">
      <w:pPr>
        <w:spacing w:after="0" w:line="240" w:lineRule="auto"/>
        <w:jc w:val="both"/>
        <w:rPr>
          <w:rFonts w:ascii="Arial" w:hAnsi="Arial" w:cs="Arial"/>
          <w:b/>
          <w:color w:val="000000" w:themeColor="text1"/>
          <w:sz w:val="20"/>
          <w:szCs w:val="20"/>
        </w:rPr>
      </w:pPr>
    </w:p>
    <w:p w14:paraId="780D6FB2"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ACCIONES PREVISTAS</w:t>
      </w:r>
    </w:p>
    <w:p w14:paraId="3682F8E6" w14:textId="77777777" w:rsidR="00F12843" w:rsidRPr="003E3B9E" w:rsidRDefault="00F12843" w:rsidP="00F12843">
      <w:pPr>
        <w:spacing w:after="0" w:line="240" w:lineRule="auto"/>
        <w:jc w:val="both"/>
        <w:rPr>
          <w:rFonts w:ascii="Arial" w:hAnsi="Arial" w:cs="Arial"/>
          <w:i/>
          <w:color w:val="000000" w:themeColor="text1"/>
          <w:sz w:val="20"/>
          <w:szCs w:val="20"/>
        </w:rPr>
      </w:pPr>
      <w:r>
        <w:rPr>
          <w:rFonts w:ascii="Arial" w:hAnsi="Arial"/>
          <w:i/>
          <w:color w:val="000000" w:themeColor="text1"/>
          <w:sz w:val="20"/>
        </w:rPr>
        <w:t>(Descripción lo más detallada posible de las actuaciones que realizar dentro del proyecto de obras. Si al presentar la solicitud ya se dispone de un proyecto técnico de las obras, porque es una empresa externa quien realizará las obras, en este apartado se puede explicar de manera genérica y se adjunta el proyecto —debe haber coherencia entre las actividades y el presupuesto—)</w:t>
      </w:r>
    </w:p>
    <w:p w14:paraId="5993657F" w14:textId="77777777" w:rsidR="00F12843" w:rsidRPr="003E3B9E" w:rsidRDefault="00F12843" w:rsidP="00F12843">
      <w:pPr>
        <w:spacing w:after="0" w:line="240" w:lineRule="auto"/>
        <w:jc w:val="both"/>
        <w:rPr>
          <w:rFonts w:ascii="Arial" w:hAnsi="Arial" w:cs="Arial"/>
          <w:color w:val="000000" w:themeColor="text1"/>
          <w:sz w:val="20"/>
          <w:szCs w:val="20"/>
        </w:rPr>
      </w:pPr>
      <w:r w:rsidRPr="003E3B9E">
        <w:rPr>
          <w:rFonts w:ascii="Arial" w:hAnsi="Arial" w:cs="Arial"/>
          <w:color w:val="000000" w:themeColor="text1"/>
          <w:sz w:val="20"/>
        </w:rPr>
        <w:fldChar w:fldCharType="begin" w:fldLock="1">
          <w:ffData>
            <w:name w:val="Text16"/>
            <w:enabled/>
            <w:calcOnExit w:val="0"/>
            <w:textInput/>
          </w:ffData>
        </w:fldChar>
      </w:r>
      <w:bookmarkStart w:id="14" w:name="Text16"/>
      <w:r w:rsidRPr="003E3B9E">
        <w:rPr>
          <w:rFonts w:ascii="Arial" w:hAnsi="Arial" w:cs="Arial"/>
          <w:color w:val="000000" w:themeColor="text1"/>
          <w:sz w:val="20"/>
        </w:rPr>
        <w:instrText xml:space="preserve"> FORMTEXT </w:instrText>
      </w:r>
      <w:r w:rsidRPr="003E3B9E">
        <w:rPr>
          <w:rFonts w:ascii="Arial" w:hAnsi="Arial" w:cs="Arial"/>
          <w:color w:val="000000" w:themeColor="text1"/>
          <w:sz w:val="20"/>
        </w:rPr>
      </w:r>
      <w:r w:rsidRPr="003E3B9E">
        <w:rPr>
          <w:rFonts w:ascii="Arial" w:hAnsi="Arial" w:cs="Arial"/>
          <w:color w:val="000000" w:themeColor="text1"/>
          <w:sz w:val="20"/>
        </w:rPr>
        <w:fldChar w:fldCharType="separate"/>
      </w:r>
      <w:r>
        <w:rPr>
          <w:rFonts w:ascii="Arial" w:hAnsi="Arial"/>
          <w:color w:val="000000" w:themeColor="text1"/>
          <w:sz w:val="20"/>
        </w:rPr>
        <w:t>     </w:t>
      </w:r>
      <w:r w:rsidRPr="003E3B9E">
        <w:rPr>
          <w:rFonts w:ascii="Arial" w:hAnsi="Arial" w:cs="Arial"/>
          <w:color w:val="000000" w:themeColor="text1"/>
          <w:sz w:val="20"/>
        </w:rPr>
        <w:fldChar w:fldCharType="end"/>
      </w:r>
      <w:bookmarkEnd w:id="14"/>
    </w:p>
    <w:p w14:paraId="2F23E808" w14:textId="77777777" w:rsidR="00F12843" w:rsidRPr="003E3B9E" w:rsidRDefault="00F12843" w:rsidP="00F12843">
      <w:pPr>
        <w:spacing w:after="0" w:line="240" w:lineRule="auto"/>
        <w:jc w:val="both"/>
        <w:outlineLvl w:val="0"/>
        <w:rPr>
          <w:rFonts w:ascii="Arial" w:hAnsi="Arial" w:cs="Arial"/>
          <w:color w:val="000000" w:themeColor="text1"/>
          <w:sz w:val="20"/>
          <w:szCs w:val="20"/>
        </w:rPr>
      </w:pPr>
    </w:p>
    <w:p w14:paraId="0F893DF8" w14:textId="77777777" w:rsidR="00F12843" w:rsidRPr="003E3B9E" w:rsidRDefault="00F12843" w:rsidP="00F12843">
      <w:pPr>
        <w:pStyle w:val="Pargrafdellista"/>
        <w:numPr>
          <w:ilvl w:val="0"/>
          <w:numId w:val="8"/>
        </w:numPr>
        <w:pBdr>
          <w:bottom w:val="single" w:sz="4" w:space="1" w:color="auto"/>
        </w:pBdr>
        <w:spacing w:after="0" w:line="240" w:lineRule="auto"/>
        <w:jc w:val="both"/>
        <w:outlineLvl w:val="0"/>
        <w:rPr>
          <w:rFonts w:cs="Arial"/>
          <w:b/>
          <w:color w:val="000000" w:themeColor="text1"/>
          <w:szCs w:val="20"/>
        </w:rPr>
      </w:pPr>
      <w:r>
        <w:rPr>
          <w:b/>
          <w:color w:val="000000" w:themeColor="text1"/>
        </w:rPr>
        <w:t>RELACIÓN DE ANEXOS</w:t>
      </w:r>
    </w:p>
    <w:p w14:paraId="1F1B1C60" w14:textId="77777777" w:rsidR="00F12843" w:rsidRPr="003E3B9E" w:rsidRDefault="00F12843" w:rsidP="00F12843">
      <w:pPr>
        <w:spacing w:after="0" w:line="240" w:lineRule="auto"/>
        <w:jc w:val="both"/>
        <w:outlineLvl w:val="0"/>
        <w:rPr>
          <w:rFonts w:ascii="Arial" w:hAnsi="Arial" w:cs="Arial"/>
          <w:i/>
          <w:color w:val="000000" w:themeColor="text1"/>
          <w:sz w:val="20"/>
          <w:szCs w:val="20"/>
        </w:rPr>
      </w:pPr>
      <w:r>
        <w:rPr>
          <w:rFonts w:ascii="Arial" w:hAnsi="Arial"/>
          <w:i/>
          <w:color w:val="000000" w:themeColor="text1"/>
          <w:sz w:val="20"/>
        </w:rPr>
        <w:t>Señalar la documentación que se anexa.</w:t>
      </w:r>
    </w:p>
    <w:p w14:paraId="6E1C5B13" w14:textId="77777777" w:rsidR="00F12843" w:rsidRPr="003E3B9E" w:rsidRDefault="00F12843" w:rsidP="00F12843">
      <w:pPr>
        <w:spacing w:after="0" w:line="240" w:lineRule="auto"/>
        <w:jc w:val="both"/>
        <w:outlineLvl w:val="0"/>
        <w:rPr>
          <w:rFonts w:ascii="Arial" w:hAnsi="Arial" w:cs="Arial"/>
          <w:i/>
          <w:color w:val="000000" w:themeColor="text1"/>
          <w:sz w:val="20"/>
          <w:szCs w:val="20"/>
        </w:rPr>
      </w:pPr>
    </w:p>
    <w:p w14:paraId="3492CEB5" w14:textId="77777777" w:rsidR="00F41FA0" w:rsidRDefault="00F12843" w:rsidP="00F12843">
      <w:pPr>
        <w:spacing w:after="0" w:line="240" w:lineRule="auto"/>
        <w:jc w:val="both"/>
        <w:outlineLvl w:val="0"/>
        <w:rPr>
          <w:rFonts w:ascii="Arial" w:hAnsi="Arial" w:cs="Arial"/>
          <w:b/>
          <w:color w:val="000000" w:themeColor="text1"/>
          <w:sz w:val="20"/>
          <w:szCs w:val="20"/>
        </w:rPr>
      </w:pPr>
      <w:r>
        <w:rPr>
          <w:rFonts w:ascii="Arial" w:hAnsi="Arial"/>
          <w:b/>
          <w:color w:val="000000" w:themeColor="text1"/>
          <w:sz w:val="20"/>
        </w:rPr>
        <w:t>Documentación indispensable sobre el proyecto:</w:t>
      </w:r>
    </w:p>
    <w:p w14:paraId="391E3A46" w14:textId="00B82C94" w:rsidR="00F12843" w:rsidRPr="004E6B36" w:rsidRDefault="00F12843" w:rsidP="00F12843">
      <w:pPr>
        <w:spacing w:after="0" w:line="240" w:lineRule="auto"/>
        <w:jc w:val="both"/>
        <w:outlineLvl w:val="0"/>
        <w:rPr>
          <w:rFonts w:ascii="Arial" w:hAnsi="Arial" w:cs="Arial"/>
          <w:b/>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68480" behindDoc="0" locked="0" layoutInCell="1" allowOverlap="1" wp14:anchorId="2B49D101" wp14:editId="49E3D6B9">
                <wp:simplePos x="0" y="0"/>
                <wp:positionH relativeFrom="column">
                  <wp:posOffset>-191135</wp:posOffset>
                </wp:positionH>
                <wp:positionV relativeFrom="paragraph">
                  <wp:posOffset>13970</wp:posOffset>
                </wp:positionV>
                <wp:extent cx="146050" cy="12700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AC5FA1" id="Rectangle 8" o:spid="_x0000_s1026" style="position:absolute;margin-left:-15.05pt;margin-top:1.1pt;width:11.5pt;height:1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F4+C+TbAAAABwEAAA8AAABkcnMvZG93bnJldi54&#10;bWxMjsFOwzAQRO9I/IO1SNxSpykKNI1TIVAvqBzaIM5uvI0j4nUUu23g69me4Pg0o5lXrifXizOO&#10;ofOkYD5LQSA13nTUKvioN8kTiBA1Gd17QgXfGGBd3d6UujD+Qjs872MreIRCoRXYGIdCytBYdDrM&#10;/IDE2dGPTkfGsZVm1Bced73M0jSXTnfED1YP+GKx+dqfnIKleWjfPt9zu8m35nW5MDVtf2ql7u+m&#10;5xWIiFP8K8NVn9WhYqeDP5EJoleQLNI5VxVkGQjOk0fGwxUzkFUp//tXvwAAAP//AwBQSwECLQAU&#10;AAYACAAAACEAtoM4kv4AAADhAQAAEwAAAAAAAAAAAAAAAAAAAAAAW0NvbnRlbnRfVHlwZXNdLnht&#10;bFBLAQItABQABgAIAAAAIQA4/SH/1gAAAJQBAAALAAAAAAAAAAAAAAAAAC8BAABfcmVscy8ucmVs&#10;c1BLAQItABQABgAIAAAAIQD5ALqzYQIAABEFAAAOAAAAAAAAAAAAAAAAAC4CAABkcnMvZTJvRG9j&#10;LnhtbFBLAQItABQABgAIAAAAIQBePgvk2wAAAAcBAAAPAAAAAAAAAAAAAAAAALsEAABkcnMvZG93&#10;bnJldi54bWxQSwUGAAAAAAQABADzAAAAwwUAAAAA&#10;" filled="f" strokecolor="black [1600]" strokeweight="1pt"/>
            </w:pict>
          </mc:Fallback>
        </mc:AlternateContent>
      </w:r>
      <w:r>
        <w:rPr>
          <w:rFonts w:ascii="Arial" w:hAnsi="Arial"/>
          <w:b/>
          <w:noProof/>
          <w:color w:val="000000" w:themeColor="text1"/>
          <w:sz w:val="20"/>
        </w:rPr>
        <mc:AlternateContent>
          <mc:Choice Requires="wps">
            <w:drawing>
              <wp:anchor distT="0" distB="0" distL="114300" distR="114300" simplePos="0" relativeHeight="251669504" behindDoc="0" locked="0" layoutInCell="1" allowOverlap="1" wp14:anchorId="44B15C5C" wp14:editId="63311780">
                <wp:simplePos x="0" y="0"/>
                <wp:positionH relativeFrom="column">
                  <wp:posOffset>-184785</wp:posOffset>
                </wp:positionH>
                <wp:positionV relativeFrom="paragraph">
                  <wp:posOffset>40005</wp:posOffset>
                </wp:positionV>
                <wp:extent cx="146050" cy="1270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A9E14" id="Rectangle 9" o:spid="_x0000_s1026" style="position:absolute;margin-left:-14.55pt;margin-top:3.15pt;width:11.5pt;height:1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J+USLPbAAAABwEAAA8AAABkcnMvZG93bnJldi54&#10;bWxMjsFOwzAQRO9I/IO1SNxSpymySMimQqBeUDnQIM5u7CZR43UUu23g61lO9Pg0o5lXrmc3iLOd&#10;Qu8JYblIQVhqvOmpRfisN8kjiBA1GT14sgjfNsC6ur0pdWH8hT7seRdbwSMUCo3QxTgWUoams06H&#10;hR8tcXbwk9ORcWqlmfSFx90gszRV0ume+KHTo33pbHPcnRxCbh7at6931W3U1rzmK1PT9qdGvL+b&#10;n59ARDvH/zL86bM6VOy09ycyQQwISZYvuYqgViA4TxTjHiFjllUpr/2rXwAAAP//AwBQSwECLQAU&#10;AAYACAAAACEAtoM4kv4AAADhAQAAEwAAAAAAAAAAAAAAAAAAAAAAW0NvbnRlbnRfVHlwZXNdLnht&#10;bFBLAQItABQABgAIAAAAIQA4/SH/1gAAAJQBAAALAAAAAAAAAAAAAAAAAC8BAABfcmVscy8ucmVs&#10;c1BLAQItABQABgAIAAAAIQD5ALqzYQIAABEFAAAOAAAAAAAAAAAAAAAAAC4CAABkcnMvZTJvRG9j&#10;LnhtbFBLAQItABQABgAIAAAAIQCflEiz2wAAAAcBAAAPAAAAAAAAAAAAAAAAALsEAABkcnMvZG93&#10;bnJldi54bWxQSwUGAAAAAAQABADzAAAAwwUAAAAA&#10;" filled="f" strokecolor="black [1600]" strokeweight="1pt"/>
            </w:pict>
          </mc:Fallback>
        </mc:AlternateContent>
      </w:r>
      <w:r>
        <w:rPr>
          <w:rFonts w:ascii="Arial" w:hAnsi="Arial"/>
          <w:color w:val="000000" w:themeColor="text1"/>
          <w:sz w:val="20"/>
        </w:rPr>
        <w:t>Proyecto (se trata de este documento).</w:t>
      </w:r>
    </w:p>
    <w:p w14:paraId="57AE4FF1" w14:textId="149411D0" w:rsidR="00F12843" w:rsidRPr="004E6B36" w:rsidRDefault="00F12843" w:rsidP="00F12843">
      <w:pPr>
        <w:spacing w:after="0" w:line="240" w:lineRule="auto"/>
        <w:jc w:val="both"/>
        <w:outlineLvl w:val="0"/>
        <w:rPr>
          <w:rFonts w:ascii="Arial" w:hAnsi="Arial" w:cs="Arial"/>
          <w:b/>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0528" behindDoc="0" locked="0" layoutInCell="1" allowOverlap="1" wp14:anchorId="6D5F80C9" wp14:editId="03DC7F75">
                <wp:simplePos x="0" y="0"/>
                <wp:positionH relativeFrom="column">
                  <wp:posOffset>-178435</wp:posOffset>
                </wp:positionH>
                <wp:positionV relativeFrom="paragraph">
                  <wp:posOffset>66040</wp:posOffset>
                </wp:positionV>
                <wp:extent cx="146050" cy="12700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DF50E5" id="Rectangle 10" o:spid="_x0000_s1026" style="position:absolute;margin-left:-14.05pt;margin-top:5.2pt;width:11.5pt;height:10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BIgxkjdAAAACAEAAA8AAABkcnMvZG93bnJldi54&#10;bWxMj8tOwzAQRfdI/IM1lbpLnT6I2hCnQqBuUFnQINZuPMRR43EUu23K1zOsYHl1j+6cKbaj68QF&#10;h9B6UjCfpSCQam9aahR8VLtkDSJETUZ3nlDBDQNsy/u7QufGX+kdL4fYCB6hkGsFNsY+lzLUFp0O&#10;M98jcfflB6cjx6GRZtBXHnedXKRpJp1uiS9Y3eOzxfp0ODsFG7NqXj/fMrvL9uZlszQV7b8rpaaT&#10;8ekRRMQx/sHwq8/qULLT0Z/JBNEpSBbrOaNcpCsQDCQPnI8KlpxlWcj/D5Q/AAAA//8DAFBLAQIt&#10;ABQABgAIAAAAIQC2gziS/gAAAOEBAAATAAAAAAAAAAAAAAAAAAAAAABbQ29udGVudF9UeXBlc10u&#10;eG1sUEsBAi0AFAAGAAgAAAAhADj9If/WAAAAlAEAAAsAAAAAAAAAAAAAAAAALwEAAF9yZWxzLy5y&#10;ZWxzUEsBAi0AFAAGAAgAAAAhAPkAurNhAgAAEQUAAA4AAAAAAAAAAAAAAAAALgIAAGRycy9lMm9E&#10;b2MueG1sUEsBAi0AFAAGAAgAAAAhABIgxkjdAAAACAEAAA8AAAAAAAAAAAAAAAAAuwQAAGRycy9k&#10;b3ducmV2LnhtbFBLBQYAAAAABAAEAPMAAADFBQAAAAA=&#10;" filled="f" strokecolor="black [1600]" strokeweight="1pt"/>
            </w:pict>
          </mc:Fallback>
        </mc:AlternateContent>
      </w:r>
      <w:r>
        <w:t>Presupuesto (modelo normalizado)</w:t>
      </w:r>
      <w:r>
        <w:rPr>
          <w:rFonts w:ascii="Arial" w:hAnsi="Arial"/>
          <w:color w:val="000000" w:themeColor="text1"/>
          <w:sz w:val="20"/>
        </w:rPr>
        <w:t>. En caso de subcontratación, hay que consultar el apartado 15 de las bases particulares.</w:t>
      </w:r>
    </w:p>
    <w:p w14:paraId="553DB973" w14:textId="77777777" w:rsidR="00F12843" w:rsidRPr="003E3B9E" w:rsidRDefault="00F12843" w:rsidP="00F12843">
      <w:pPr>
        <w:spacing w:after="0" w:line="240" w:lineRule="auto"/>
        <w:jc w:val="both"/>
        <w:outlineLvl w:val="0"/>
        <w:rPr>
          <w:rFonts w:ascii="Arial" w:hAnsi="Arial" w:cs="Arial"/>
          <w:b/>
          <w:color w:val="000000" w:themeColor="text1"/>
          <w:sz w:val="20"/>
          <w:szCs w:val="20"/>
        </w:rPr>
      </w:pPr>
    </w:p>
    <w:p w14:paraId="3C005602"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2576" behindDoc="0" locked="0" layoutInCell="1" allowOverlap="1" wp14:anchorId="3D12564A" wp14:editId="038523DC">
                <wp:simplePos x="0" y="0"/>
                <wp:positionH relativeFrom="column">
                  <wp:posOffset>-184785</wp:posOffset>
                </wp:positionH>
                <wp:positionV relativeFrom="paragraph">
                  <wp:posOffset>131445</wp:posOffset>
                </wp:positionV>
                <wp:extent cx="146050" cy="12700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56B42F" id="Rectangle 12" o:spid="_x0000_s1026" style="position:absolute;margin-left:-14.55pt;margin-top:10.35pt;width:11.5pt;height:1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N8eM3vdAAAACAEAAA8AAABkcnMvZG93bnJldi54&#10;bWxMj8FOwzAQRO9I/IO1SNxSp6EKJM2mQqBeUDnQoJ7d2MQR8TqK3Tbw9SwnOI72aeZttZndIM5m&#10;Cr0nhOUiBWGo9bqnDuG92SYPIEJUpNXgySB8mQCb+vqqUqX2F3oz533sBJdQKBWCjXEspQytNU6F&#10;hR8N8e3DT05FjlMn9aQuXO4GmaVpLp3qiResGs2TNe3n/uQQCr3qXg6vud3mO/1c3OmGdt8N4u3N&#10;/LgGEc0c/2D41Wd1qNnp6E+kgxgQkqxYMoqQpfcgGEhyzkeEFWdZV/L/A/UPAAAA//8DAFBLAQIt&#10;ABQABgAIAAAAIQC2gziS/gAAAOEBAAATAAAAAAAAAAAAAAAAAAAAAABbQ29udGVudF9UeXBlc10u&#10;eG1sUEsBAi0AFAAGAAgAAAAhADj9If/WAAAAlAEAAAsAAAAAAAAAAAAAAAAALwEAAF9yZWxzLy5y&#10;ZWxzUEsBAi0AFAAGAAgAAAAhAPkAurNhAgAAEQUAAA4AAAAAAAAAAAAAAAAALgIAAGRycy9lMm9E&#10;b2MueG1sUEsBAi0AFAAGAAgAAAAhAN8eM3vdAAAACAEAAA8AAAAAAAAAAAAAAAAAuwQAAGRycy9k&#10;b3ducmV2LnhtbFBLBQYAAAAABAAEAPMAAADFBQAAAAA=&#10;" filled="f" strokecolor="black [1600]" strokeweight="1pt"/>
            </w:pict>
          </mc:Fallback>
        </mc:AlternateContent>
      </w:r>
      <w:r>
        <w:rPr>
          <w:rFonts w:ascii="Arial" w:hAnsi="Arial"/>
          <w:b/>
          <w:color w:val="000000" w:themeColor="text1"/>
          <w:sz w:val="20"/>
        </w:rPr>
        <w:t>Documentación sobre el local:</w:t>
      </w:r>
      <w:r>
        <w:rPr>
          <w:rFonts w:ascii="Arial" w:hAnsi="Arial"/>
          <w:b/>
          <w:color w:val="000000" w:themeColor="text1"/>
          <w:sz w:val="20"/>
        </w:rPr>
        <w:tab/>
      </w:r>
    </w:p>
    <w:p w14:paraId="73F04D69"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olor w:val="000000" w:themeColor="text1"/>
          <w:sz w:val="20"/>
        </w:rPr>
        <w:t>Fotografías del espacio que se va a reformar/mejorar.</w:t>
      </w:r>
    </w:p>
    <w:p w14:paraId="64D6A84F" w14:textId="77777777" w:rsidR="00F12843" w:rsidRPr="008A2138" w:rsidRDefault="00F12843" w:rsidP="00F12843">
      <w:pPr>
        <w:tabs>
          <w:tab w:val="left" w:pos="2520"/>
        </w:tabs>
        <w:spacing w:after="0" w:line="240" w:lineRule="auto"/>
        <w:jc w:val="both"/>
        <w:outlineLvl w:val="0"/>
        <w:rPr>
          <w:rFonts w:ascii="Arial" w:hAnsi="Arial" w:cs="Arial"/>
          <w:color w:val="000000" w:themeColor="text1"/>
          <w:sz w:val="20"/>
          <w:szCs w:val="20"/>
          <w:u w:val="single"/>
        </w:rPr>
      </w:pPr>
      <w:r>
        <w:rPr>
          <w:rFonts w:ascii="Arial" w:hAnsi="Arial"/>
          <w:color w:val="000000" w:themeColor="text1"/>
          <w:sz w:val="20"/>
          <w:u w:val="single"/>
        </w:rPr>
        <w:t>En caso de ser un local en propiedad:</w:t>
      </w:r>
    </w:p>
    <w:p w14:paraId="1A03BF96"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1552" behindDoc="0" locked="0" layoutInCell="1" allowOverlap="1" wp14:anchorId="25BD73A2" wp14:editId="7009D6FB">
                <wp:simplePos x="0" y="0"/>
                <wp:positionH relativeFrom="column">
                  <wp:posOffset>-172085</wp:posOffset>
                </wp:positionH>
                <wp:positionV relativeFrom="paragraph">
                  <wp:posOffset>3810</wp:posOffset>
                </wp:positionV>
                <wp:extent cx="146050" cy="12700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54E49B" id="Rectangle 11" o:spid="_x0000_s1026" style="position:absolute;margin-left:-13.55pt;margin-top:.3pt;width:11.5pt;height:1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D//YOzbAAAABgEAAA8AAABkcnMvZG93bnJldi54&#10;bWxMjsFOwzAQRO9I/IO1SNxSp6EyNGRTIVAvqBxoEGc3XuKIeB3Fbhv4eswJjqMZvXnVZnaDONEU&#10;es8Iy0UOgrj1pucO4a3ZZncgQtRs9OCZEL4owKa+vKh0afyZX+m0j51IEA6lRrAxjqWUobXkdFj4&#10;kTh1H35yOqY4ddJM+pzgbpBFnivpdM/pweqRHi21n/ujQ1ibVff8/qLsVu3M0/rGNLz7bhCvr+aH&#10;exCR5vg3hl/9pA51cjr4I5sgBoSsuF2mKYICkepsldIBocgVyLqS//XrHwAAAP//AwBQSwECLQAU&#10;AAYACAAAACEAtoM4kv4AAADhAQAAEwAAAAAAAAAAAAAAAAAAAAAAW0NvbnRlbnRfVHlwZXNdLnht&#10;bFBLAQItABQABgAIAAAAIQA4/SH/1gAAAJQBAAALAAAAAAAAAAAAAAAAAC8BAABfcmVscy8ucmVs&#10;c1BLAQItABQABgAIAAAAIQD5ALqzYQIAABEFAAAOAAAAAAAAAAAAAAAAAC4CAABkcnMvZTJvRG9j&#10;LnhtbFBLAQItABQABgAIAAAAIQA//2Ds2wAAAAYBAAAPAAAAAAAAAAAAAAAAALsEAABkcnMvZG93&#10;bnJldi54bWxQSwUGAAAAAAQABADzAAAAwwUAAAAA&#10;" filled="f" strokecolor="black [1600]" strokeweight="1pt"/>
            </w:pict>
          </mc:Fallback>
        </mc:AlternateContent>
      </w:r>
      <w:r>
        <w:rPr>
          <w:rFonts w:ascii="Arial" w:hAnsi="Arial"/>
          <w:color w:val="000000" w:themeColor="text1"/>
          <w:sz w:val="20"/>
        </w:rPr>
        <w:t>Título de propiedad.</w:t>
      </w:r>
    </w:p>
    <w:p w14:paraId="1CD98BA7" w14:textId="041D5185" w:rsidR="00F12843" w:rsidRPr="008A2138"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3600" behindDoc="0" locked="0" layoutInCell="1" allowOverlap="1" wp14:anchorId="44893FD0" wp14:editId="6061E64D">
                <wp:simplePos x="0" y="0"/>
                <wp:positionH relativeFrom="column">
                  <wp:posOffset>-172085</wp:posOffset>
                </wp:positionH>
                <wp:positionV relativeFrom="paragraph">
                  <wp:posOffset>41910</wp:posOffset>
                </wp:positionV>
                <wp:extent cx="146050" cy="127000"/>
                <wp:effectExtent l="0" t="0" r="25400" b="25400"/>
                <wp:wrapNone/>
                <wp:docPr id="1151017906" name="Rectangle 1151017906"/>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6589B5" id="Rectangle 1151017906" o:spid="_x0000_s1026" style="position:absolute;margin-left:-13.55pt;margin-top:3.3pt;width:11.5pt;height:10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DUquNXaAAAABwEAAA8AAABkcnMvZG93bnJldi54&#10;bWxMjsFOwzAQRO9I/IO1SNxSp6EyNMSpEKgXVA40iLMbL3FEvI5itw18PcsJjk8zmnnVZvaDOOEU&#10;+0AaloscBFIbbE+dhrdmm92BiMmQNUMg1PCFETb15UVlShvO9IqnfeoEj1AsjQaX0lhKGVuH3sRF&#10;GJE4+wiTN4lx6qSdzJnH/SCLPFfSm574wZkRHx22n/uj17C2q+75/UW5rdrZp/WNbWj33Wh9fTU/&#10;3INIOKe/MvzqszrU7HQIR7JRDBqy4nbJVQ1KgeA8WzEeNBTMsq7kf//6BwAA//8DAFBLAQItABQA&#10;BgAIAAAAIQC2gziS/gAAAOEBAAATAAAAAAAAAAAAAAAAAAAAAABbQ29udGVudF9UeXBlc10ueG1s&#10;UEsBAi0AFAAGAAgAAAAhADj9If/WAAAAlAEAAAsAAAAAAAAAAAAAAAAALwEAAF9yZWxzLy5yZWxz&#10;UEsBAi0AFAAGAAgAAAAhAPkAurNhAgAAEQUAAA4AAAAAAAAAAAAAAAAALgIAAGRycy9lMm9Eb2Mu&#10;eG1sUEsBAi0AFAAGAAgAAAAhADUquNXaAAAABwEAAA8AAAAAAAAAAAAAAAAAuwQAAGRycy9kb3du&#10;cmV2LnhtbFBLBQYAAAAABAAEAPMAAADCBQAAAAA=&#10;" filled="f" strokecolor="black [1600]" strokeweight="1pt"/>
            </w:pict>
          </mc:Fallback>
        </mc:AlternateContent>
      </w:r>
      <w:r>
        <w:rPr>
          <w:rFonts w:ascii="Arial" w:hAnsi="Arial"/>
          <w:color w:val="000000" w:themeColor="text1"/>
          <w:sz w:val="20"/>
        </w:rPr>
        <w:t xml:space="preserve">Documento de compromiso de mantener la celebración </w:t>
      </w:r>
      <w:r>
        <w:rPr>
          <w:rFonts w:ascii="Arial" w:hAnsi="Arial"/>
          <w:sz w:val="20"/>
        </w:rPr>
        <w:t>de actos culturales representativos de otras ciudades y comunidades autónomas</w:t>
      </w:r>
      <w:r>
        <w:rPr>
          <w:rFonts w:ascii="Arial" w:hAnsi="Arial"/>
          <w:color w:val="000000" w:themeColor="text1"/>
          <w:sz w:val="20"/>
        </w:rPr>
        <w:t xml:space="preserve"> por un mínimo de 5 años (modelo normalizado).</w:t>
      </w:r>
    </w:p>
    <w:p w14:paraId="60CF34F2"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u w:val="single"/>
        </w:rPr>
      </w:pPr>
      <w:r>
        <w:rPr>
          <w:rFonts w:ascii="Arial" w:hAnsi="Arial"/>
          <w:b/>
          <w:noProof/>
          <w:color w:val="000000" w:themeColor="text1"/>
          <w:sz w:val="20"/>
        </w:rPr>
        <mc:AlternateContent>
          <mc:Choice Requires="wps">
            <w:drawing>
              <wp:anchor distT="0" distB="0" distL="114300" distR="114300" simplePos="0" relativeHeight="251674624" behindDoc="0" locked="0" layoutInCell="1" allowOverlap="1" wp14:anchorId="26CD0CB6" wp14:editId="236D7BCF">
                <wp:simplePos x="0" y="0"/>
                <wp:positionH relativeFrom="column">
                  <wp:posOffset>-178435</wp:posOffset>
                </wp:positionH>
                <wp:positionV relativeFrom="paragraph">
                  <wp:posOffset>137160</wp:posOffset>
                </wp:positionV>
                <wp:extent cx="146050" cy="12700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5C978" id="Rectangle 14" o:spid="_x0000_s1026" style="position:absolute;margin-left:-14.05pt;margin-top:10.8pt;width:11.5pt;height:10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NlZrrvdAAAACAEAAA8AAABkcnMvZG93bnJldi54&#10;bWxMj8FOwzAQRO9I/IO1SNxSJ6FEbcimQqBeUDnQIM5ubOKIeB3Fbhv4epYTPY72aeZttZndIE5m&#10;Cr0nhGyRgjDUet1Th/DebJMViBAVaTV4MgjfJsCmvr6qVKn9md7MaR87wSUUSoVgYxxLKUNrjVNh&#10;4UdDfPv0k1OR49RJPakzl7tB5mlaSKd64gWrRvNkTfu1PzqEtV52Lx+vhd0WO/28vtMN7X4axNub&#10;+fEBRDRz/IfhT5/VoWangz+SDmJASPJVxihCnhUgGEjuOR8QlpxlXcnLB+pfAAAA//8DAFBLAQIt&#10;ABQABgAIAAAAIQC2gziS/gAAAOEBAAATAAAAAAAAAAAAAAAAAAAAAABbQ29udGVudF9UeXBlc10u&#10;eG1sUEsBAi0AFAAGAAgAAAAhADj9If/WAAAAlAEAAAsAAAAAAAAAAAAAAAAALwEAAF9yZWxzLy5y&#10;ZWxzUEsBAi0AFAAGAAgAAAAhAPkAurNhAgAAEQUAAA4AAAAAAAAAAAAAAAAALgIAAGRycy9lMm9E&#10;b2MueG1sUEsBAi0AFAAGAAgAAAAhANlZrrvdAAAACAEAAA8AAAAAAAAAAAAAAAAAuwQAAGRycy9k&#10;b3ducmV2LnhtbFBLBQYAAAAABAAEAPMAAADFBQAAAAA=&#10;" filled="f" strokecolor="black [1600]" strokeweight="1pt"/>
            </w:pict>
          </mc:Fallback>
        </mc:AlternateContent>
      </w:r>
      <w:r>
        <w:rPr>
          <w:rFonts w:ascii="Arial" w:hAnsi="Arial"/>
          <w:color w:val="000000" w:themeColor="text1"/>
          <w:sz w:val="20"/>
          <w:u w:val="single"/>
        </w:rPr>
        <w:t>En caso de ser un local en alquiler:</w:t>
      </w:r>
    </w:p>
    <w:p w14:paraId="082F195C"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olor w:val="000000" w:themeColor="text1"/>
          <w:sz w:val="20"/>
        </w:rPr>
        <w:t xml:space="preserve">Contrato de arrendamiento, o </w:t>
      </w:r>
    </w:p>
    <w:p w14:paraId="11EC920D" w14:textId="57BF3FC5" w:rsidR="00F12843" w:rsidRDefault="000611B5"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color w:val="000000" w:themeColor="text1"/>
          <w:sz w:val="20"/>
        </w:rPr>
        <w:t>compromiso de prórroga una vez finalizado el alquiler hasta, como mínimo, cinco años a contar desde el día 1 de enero de 2026</w:t>
      </w:r>
      <w:r>
        <w:rPr>
          <w:b/>
          <w:noProof/>
        </w:rPr>
        <mc:AlternateContent>
          <mc:Choice Requires="wps">
            <w:drawing>
              <wp:anchor distT="0" distB="0" distL="114300" distR="114300" simplePos="0" relativeHeight="251675648" behindDoc="0" locked="0" layoutInCell="1" allowOverlap="1" wp14:anchorId="3A3377EF" wp14:editId="638CED74">
                <wp:simplePos x="0" y="0"/>
                <wp:positionH relativeFrom="column">
                  <wp:posOffset>-178435</wp:posOffset>
                </wp:positionH>
                <wp:positionV relativeFrom="paragraph">
                  <wp:posOffset>10160</wp:posOffset>
                </wp:positionV>
                <wp:extent cx="146050" cy="127000"/>
                <wp:effectExtent l="0" t="0" r="25400" b="25400"/>
                <wp:wrapNone/>
                <wp:docPr id="73924959" name="Rectangle 73924959"/>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A2A6C" id="Rectangle 73924959" o:spid="_x0000_s1026" style="position:absolute;margin-left:-14.05pt;margin-top:.8pt;width:11.5pt;height:1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Gkp/zLaAAAABwEAAA8AAABkcnMvZG93bnJldi54&#10;bWxMjsFOwzAQRO9I/IO1lXpLnaYQtSFOhUC9oHKgQZzdeImjxusodtvA17Oc4Pg0o5lXbifXiwuO&#10;ofOkYLlIQSA13nTUKnivd8kaRIiajO49oYIvDLCtbm9KXRh/pTe8HGIreIRCoRXYGIdCytBYdDos&#10;/IDE2acfnY6MYyvNqK887nqZpWkune6IH6we8MliczqcnYKNuWtfPl5zu8v35nmzMjXtv2ul5rPp&#10;8QFExCn+leFXn9WhYqejP5MJoleQZOslVznIQXCe3DMeFWTMsirlf//qBwAA//8DAFBLAQItABQA&#10;BgAIAAAAIQC2gziS/gAAAOEBAAATAAAAAAAAAAAAAAAAAAAAAABbQ29udGVudF9UeXBlc10ueG1s&#10;UEsBAi0AFAAGAAgAAAAhADj9If/WAAAAlAEAAAsAAAAAAAAAAAAAAAAALwEAAF9yZWxzLy5yZWxz&#10;UEsBAi0AFAAGAAgAAAAhAPkAurNhAgAAEQUAAA4AAAAAAAAAAAAAAAAALgIAAGRycy9lMm9Eb2Mu&#10;eG1sUEsBAi0AFAAGAAgAAAAhAGkp/zLaAAAABwEAAA8AAAAAAAAAAAAAAAAAuwQAAGRycy9kb3du&#10;cmV2LnhtbFBLBQYAAAAABAAEAPMAAADCBQAAAAA=&#10;" filled="f" strokecolor="black [1600]" strokeweight="1pt"/>
            </w:pict>
          </mc:Fallback>
        </mc:AlternateContent>
      </w:r>
    </w:p>
    <w:p w14:paraId="3BABB5F8" w14:textId="753C6A6F"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6672" behindDoc="0" locked="0" layoutInCell="1" allowOverlap="1" wp14:anchorId="307E6EFB" wp14:editId="7D7465FA">
                <wp:simplePos x="0" y="0"/>
                <wp:positionH relativeFrom="column">
                  <wp:posOffset>-172085</wp:posOffset>
                </wp:positionH>
                <wp:positionV relativeFrom="paragraph">
                  <wp:posOffset>35560</wp:posOffset>
                </wp:positionV>
                <wp:extent cx="146050" cy="12700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FA702" id="Rectangle 16" o:spid="_x0000_s1026" style="position:absolute;margin-left:-13.55pt;margin-top:2.8pt;width:11.5pt;height:1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AEc8R7bAAAABwEAAA8AAABkcnMvZG93bnJldi54&#10;bWxMjsFOwzAQRO9I/IO1SNxSp6GENsSpEKgX1B5oUM9uvMQR8TqK3Tbw9SwnOD7NaOaV68n14oxj&#10;6DwpmM9SEEiNNx21Ct7rTbIEEaImo3tPqOALA6yr66tSF8Zf6A3P+9gKHqFQaAU2xqGQMjQWnQ4z&#10;PyBx9uFHpyPj2Eoz6guPu15maZpLpzviB6sHfLbYfO5PTsHKLNrXwy63m3xrXlZ3pqbtd63U7c30&#10;9Agi4hT/yvCrz+pQsdPRn8gE0StIsoc5VxXc5yA4TxaMRwUZs6xK+d+/+gEAAP//AwBQSwECLQAU&#10;AAYACAAAACEAtoM4kv4AAADhAQAAEwAAAAAAAAAAAAAAAAAAAAAAW0NvbnRlbnRfVHlwZXNdLnht&#10;bFBLAQItABQABgAIAAAAIQA4/SH/1gAAAJQBAAALAAAAAAAAAAAAAAAAAC8BAABfcmVscy8ucmVs&#10;c1BLAQItABQABgAIAAAAIQD5ALqzYQIAABEFAAAOAAAAAAAAAAAAAAAAAC4CAABkcnMvZTJvRG9j&#10;LnhtbFBLAQItABQABgAIAAAAIQABHPEe2wAAAAcBAAAPAAAAAAAAAAAAAAAAALsEAABkcnMvZG93&#10;bnJldi54bWxQSwUGAAAAAAQABADzAAAAwwUAAAAA&#10;" filled="f" strokecolor="black [1600]" strokeweight="1pt"/>
            </w:pict>
          </mc:Fallback>
        </mc:AlternateContent>
      </w:r>
      <w:r>
        <w:rPr>
          <w:rFonts w:ascii="Arial" w:hAnsi="Arial"/>
          <w:color w:val="000000" w:themeColor="text1"/>
          <w:sz w:val="20"/>
        </w:rPr>
        <w:t xml:space="preserve">Documento de compromiso de mantener la celebración </w:t>
      </w:r>
      <w:r>
        <w:rPr>
          <w:rFonts w:ascii="Arial" w:hAnsi="Arial"/>
          <w:sz w:val="20"/>
        </w:rPr>
        <w:t>de actos culturales representativos de otras ciudades y comunidades autónomas</w:t>
      </w:r>
      <w:r>
        <w:rPr>
          <w:rFonts w:ascii="Arial" w:hAnsi="Arial"/>
          <w:color w:val="000000" w:themeColor="text1"/>
          <w:sz w:val="20"/>
        </w:rPr>
        <w:t xml:space="preserve"> por un mínimo de 5 años (modelo normalizado).</w:t>
      </w:r>
    </w:p>
    <w:p w14:paraId="4570BC3E"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80768" behindDoc="0" locked="0" layoutInCell="1" allowOverlap="1" wp14:anchorId="75791D01" wp14:editId="425AB2DD">
                <wp:simplePos x="0" y="0"/>
                <wp:positionH relativeFrom="column">
                  <wp:posOffset>-172085</wp:posOffset>
                </wp:positionH>
                <wp:positionV relativeFrom="paragraph">
                  <wp:posOffset>55880</wp:posOffset>
                </wp:positionV>
                <wp:extent cx="146050" cy="127000"/>
                <wp:effectExtent l="0" t="0" r="25400" b="25400"/>
                <wp:wrapNone/>
                <wp:docPr id="20" name="Rectangle 20"/>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122D1" id="Rectangle 20" o:spid="_x0000_s1026" style="position:absolute;margin-left:-13.55pt;margin-top:4.4pt;width:11.5pt;height:10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GDqz+fcAAAABwEAAA8AAABkcnMvZG93bnJldi54&#10;bWxMj8FOwzAQRO9I/IO1SNxSp6EKbcimQqBeUDm0QZzd2I2jxusodtvA17Oc4Pg0o9m35XpyvbiY&#10;MXSeEOazFIShxuuOWoSPepMsQYSoSKvek0H4MgHW1e1NqQrtr7Qzl31sBY9QKBSCjXEopAyNNU6F&#10;mR8McXb0o1ORcWylHtWVx10vszTNpVMd8QWrBvNiTXPanx3CSi/at8/33G7yrX5dPeiatt814v3d&#10;9PwEIpop/pXhV5/VoWKngz+TDqJHSLLHOVcRlvwB58mC8YCQMcuqlP/9qx8AAAD//wMAUEsBAi0A&#10;FAAGAAgAAAAhALaDOJL+AAAA4QEAABMAAAAAAAAAAAAAAAAAAAAAAFtDb250ZW50X1R5cGVzXS54&#10;bWxQSwECLQAUAAYACAAAACEAOP0h/9YAAACUAQAACwAAAAAAAAAAAAAAAAAvAQAAX3JlbHMvLnJl&#10;bHNQSwECLQAUAAYACAAAACEA+QC6s2ECAAARBQAADgAAAAAAAAAAAAAAAAAuAgAAZHJzL2Uyb0Rv&#10;Yy54bWxQSwECLQAUAAYACAAAACEAYOrP59wAAAAHAQAADwAAAAAAAAAAAAAAAAC7BAAAZHJzL2Rv&#10;d25yZXYueG1sUEsFBgAAAAAEAAQA8wAAAMQFAAAAAA==&#10;" filled="f" strokecolor="black [1600]" strokeweight="1pt"/>
            </w:pict>
          </mc:Fallback>
        </mc:AlternateContent>
      </w:r>
      <w:r>
        <w:rPr>
          <w:rFonts w:ascii="Arial" w:hAnsi="Arial"/>
          <w:color w:val="000000" w:themeColor="text1"/>
          <w:sz w:val="20"/>
        </w:rPr>
        <w:t>Autorización para la realización de obras firmada por el propietario/a del local (modelo normalizado).</w:t>
      </w:r>
    </w:p>
    <w:p w14:paraId="10F26580" w14:textId="77777777" w:rsidR="00F12843" w:rsidRDefault="00F12843" w:rsidP="00F12843">
      <w:pPr>
        <w:tabs>
          <w:tab w:val="left" w:pos="2520"/>
        </w:tabs>
        <w:spacing w:after="0" w:line="240" w:lineRule="auto"/>
        <w:jc w:val="both"/>
        <w:outlineLvl w:val="0"/>
        <w:rPr>
          <w:rFonts w:ascii="Arial" w:hAnsi="Arial" w:cs="Arial"/>
          <w:color w:val="000000" w:themeColor="text1"/>
          <w:sz w:val="20"/>
          <w:szCs w:val="20"/>
          <w:u w:val="single"/>
        </w:rPr>
      </w:pPr>
      <w:r>
        <w:rPr>
          <w:rFonts w:ascii="Arial" w:hAnsi="Arial"/>
          <w:color w:val="000000" w:themeColor="text1"/>
          <w:sz w:val="20"/>
          <w:u w:val="single"/>
        </w:rPr>
        <w:t>En caso de ser un local en cesión:</w:t>
      </w:r>
    </w:p>
    <w:p w14:paraId="3E2CA436" w14:textId="549943D5" w:rsidR="00F12843" w:rsidRPr="00564241" w:rsidRDefault="00F12843" w:rsidP="00F12843">
      <w:pPr>
        <w:tabs>
          <w:tab w:val="left" w:pos="2520"/>
        </w:tabs>
        <w:spacing w:after="0" w:line="240" w:lineRule="auto"/>
        <w:jc w:val="both"/>
        <w:outlineLvl w:val="0"/>
        <w:rPr>
          <w:rFonts w:cs="Arial"/>
        </w:rPr>
      </w:pPr>
      <w:r>
        <w:rPr>
          <w:rFonts w:ascii="Arial" w:hAnsi="Arial"/>
          <w:b/>
          <w:noProof/>
          <w:color w:val="000000" w:themeColor="text1"/>
          <w:sz w:val="20"/>
        </w:rPr>
        <mc:AlternateContent>
          <mc:Choice Requires="wps">
            <w:drawing>
              <wp:anchor distT="0" distB="0" distL="114300" distR="114300" simplePos="0" relativeHeight="251677696" behindDoc="0" locked="0" layoutInCell="1" allowOverlap="1" wp14:anchorId="2C8C99BC" wp14:editId="28F285C8">
                <wp:simplePos x="0" y="0"/>
                <wp:positionH relativeFrom="column">
                  <wp:posOffset>-178435</wp:posOffset>
                </wp:positionH>
                <wp:positionV relativeFrom="paragraph">
                  <wp:posOffset>23495</wp:posOffset>
                </wp:positionV>
                <wp:extent cx="146050" cy="12700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CFDDB" id="Rectangle 17" o:spid="_x0000_s1026" style="position:absolute;margin-left:-14.05pt;margin-top:1.85pt;width:11.5pt;height:1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B5n3RHbAAAABwEAAA8AAABkcnMvZG93bnJldi54&#10;bWxMjsFOwzAQRO9I/IO1SNxSpymENsSpEKiXqhxoEGc3XuKIeB3Fbhv4erYnOD7NaOaV68n14oRj&#10;6DwpmM9SEEiNNx21Ct7rTbIEEaImo3tPqOAbA6yr66tSF8af6Q1P+9gKHqFQaAU2xqGQMjQWnQ4z&#10;PyBx9ulHpyPj2Eoz6jOPu15maZpLpzviB6sHfLbYfO2PTsHK3LXbj9fcbvKdeVktTE27n1qp25vp&#10;6RFExCn+leGiz+pQsdPBH8kE0StIsuWcqwoWDyA4T+4ZDwoyZlmV8r9/9QsAAP//AwBQSwECLQAU&#10;AAYACAAAACEAtoM4kv4AAADhAQAAEwAAAAAAAAAAAAAAAAAAAAAAW0NvbnRlbnRfVHlwZXNdLnht&#10;bFBLAQItABQABgAIAAAAIQA4/SH/1gAAAJQBAAALAAAAAAAAAAAAAAAAAC8BAABfcmVscy8ucmVs&#10;c1BLAQItABQABgAIAAAAIQD5ALqzYQIAABEFAAAOAAAAAAAAAAAAAAAAAC4CAABkcnMvZTJvRG9j&#10;LnhtbFBLAQItABQABgAIAAAAIQAeZ90R2wAAAAcBAAAPAAAAAAAAAAAAAAAAALsEAABkcnMvZG93&#10;bnJldi54bWxQSwUGAAAAAAQABADzAAAAwwUAAAAA&#10;" filled="f" strokecolor="black [1600]" strokeweight="1pt"/>
            </w:pict>
          </mc:Fallback>
        </mc:AlternateContent>
      </w:r>
      <w:r>
        <w:t>Documento de cesión hasta, como mínimo, 5 años, a contar desde el día 1 de enero de 2026 (modelo normalizado).</w:t>
      </w:r>
    </w:p>
    <w:p w14:paraId="51A474BF" w14:textId="760E02E9" w:rsidR="00F12843" w:rsidRDefault="00F12843" w:rsidP="00F12843">
      <w:pPr>
        <w:tabs>
          <w:tab w:val="left" w:pos="2520"/>
        </w:tabs>
        <w:spacing w:after="0" w:line="240" w:lineRule="auto"/>
        <w:jc w:val="both"/>
        <w:outlineLvl w:val="0"/>
        <w:rPr>
          <w:rFonts w:ascii="Arial" w:hAnsi="Arial" w:cs="Arial"/>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8720" behindDoc="0" locked="0" layoutInCell="1" allowOverlap="1" wp14:anchorId="7B03243E" wp14:editId="42924F84">
                <wp:simplePos x="0" y="0"/>
                <wp:positionH relativeFrom="column">
                  <wp:posOffset>-178435</wp:posOffset>
                </wp:positionH>
                <wp:positionV relativeFrom="paragraph">
                  <wp:posOffset>68580</wp:posOffset>
                </wp:positionV>
                <wp:extent cx="146050" cy="12700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7831F" id="Rectangle 18" o:spid="_x0000_s1026" style="position:absolute;margin-left:-14.05pt;margin-top:5.4pt;width:11.5pt;height:1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NLC0OrcAAAACAEAAA8AAABkcnMvZG93bnJldi54&#10;bWxMj0FPwkAUhO8m/ofNM/FWtoA2ULslBMPF4AFKPC/dZ7ex+7bpLlD99T5PcpzMZOabYjW6Tlxw&#10;CK0nBdNJCgKp9qalRsGx2iYLECFqMrrzhAq+McCqvL8rdG78lfZ4OcRGcAmFXCuwMfa5lKG26HSY&#10;+B6JvU8/OB1ZDo00g75yuevkLE0z6XRLvGB1jxuL9dfh7BQszVPz9vGe2W22M6/Lualo91Mp9fgw&#10;rl9ARBzjfxj+8BkdSmY6+TOZIDoFyWwx5SgbKV/gQPLM+qRgzlqWhbw9UP4CAAD//wMAUEsBAi0A&#10;FAAGAAgAAAAhALaDOJL+AAAA4QEAABMAAAAAAAAAAAAAAAAAAAAAAFtDb250ZW50X1R5cGVzXS54&#10;bWxQSwECLQAUAAYACAAAACEAOP0h/9YAAACUAQAACwAAAAAAAAAAAAAAAAAvAQAAX3JlbHMvLnJl&#10;bHNQSwECLQAUAAYACAAAACEA+QC6s2ECAAARBQAADgAAAAAAAAAAAAAAAAAuAgAAZHJzL2Uyb0Rv&#10;Yy54bWxQSwECLQAUAAYACAAAACEA0sLQ6twAAAAIAQAADwAAAAAAAAAAAAAAAAC7BAAAZHJzL2Rv&#10;d25yZXYueG1sUEsFBgAAAAAEAAQA8wAAAMQFAAAAAA==&#10;" filled="f" strokecolor="black [1600]" strokeweight="1pt"/>
            </w:pict>
          </mc:Fallback>
        </mc:AlternateContent>
      </w:r>
      <w:r>
        <w:rPr>
          <w:rFonts w:ascii="Arial" w:hAnsi="Arial"/>
          <w:color w:val="000000" w:themeColor="text1"/>
          <w:sz w:val="20"/>
        </w:rPr>
        <w:t xml:space="preserve">Documento de compromiso de mantener la celebración </w:t>
      </w:r>
      <w:r>
        <w:rPr>
          <w:rFonts w:ascii="Arial" w:hAnsi="Arial"/>
          <w:sz w:val="20"/>
        </w:rPr>
        <w:t>de actos culturales representativos de otras ciudades y comunidades autónomas</w:t>
      </w:r>
      <w:r>
        <w:rPr>
          <w:rFonts w:ascii="Arial" w:hAnsi="Arial"/>
          <w:color w:val="000000" w:themeColor="text1"/>
          <w:sz w:val="20"/>
        </w:rPr>
        <w:t xml:space="preserve"> por un mínimo de 5 años (modelo normalizado).</w:t>
      </w:r>
    </w:p>
    <w:p w14:paraId="2D1FA804"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r>
        <w:rPr>
          <w:rFonts w:ascii="Arial" w:hAnsi="Arial"/>
          <w:b/>
          <w:noProof/>
          <w:color w:val="000000" w:themeColor="text1"/>
          <w:sz w:val="20"/>
        </w:rPr>
        <mc:AlternateContent>
          <mc:Choice Requires="wps">
            <w:drawing>
              <wp:anchor distT="0" distB="0" distL="114300" distR="114300" simplePos="0" relativeHeight="251679744" behindDoc="0" locked="0" layoutInCell="1" allowOverlap="1" wp14:anchorId="02015180" wp14:editId="07A0471D">
                <wp:simplePos x="0" y="0"/>
                <wp:positionH relativeFrom="column">
                  <wp:posOffset>-172085</wp:posOffset>
                </wp:positionH>
                <wp:positionV relativeFrom="paragraph">
                  <wp:posOffset>55880</wp:posOffset>
                </wp:positionV>
                <wp:extent cx="146050" cy="12700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59EF30" id="Rectangle 19" o:spid="_x0000_s1026" style="position:absolute;margin-left:-13.55pt;margin-top:4.4pt;width:11.5pt;height:10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GDqz+fcAAAABwEAAA8AAABkcnMvZG93bnJldi54&#10;bWxMj8FOwzAQRO9I/IO1SNxSp6EKbcimQqBeUDm0QZzd2I2jxusodtvA17Oc4Pg0o9m35XpyvbiY&#10;MXSeEOazFIShxuuOWoSPepMsQYSoSKvek0H4MgHW1e1NqQrtr7Qzl31sBY9QKBSCjXEopAyNNU6F&#10;mR8McXb0o1ORcWylHtWVx10vszTNpVMd8QWrBvNiTXPanx3CSi/at8/33G7yrX5dPeiatt814v3d&#10;9PwEIpop/pXhV5/VoWKngz+TDqJHSLLHOVcRlvwB58mC8YCQMcuqlP/9qx8AAAD//wMAUEsBAi0A&#10;FAAGAAgAAAAhALaDOJL+AAAA4QEAABMAAAAAAAAAAAAAAAAAAAAAAFtDb250ZW50X1R5cGVzXS54&#10;bWxQSwECLQAUAAYACAAAACEAOP0h/9YAAACUAQAACwAAAAAAAAAAAAAAAAAvAQAAX3JlbHMvLnJl&#10;bHNQSwECLQAUAAYACAAAACEA+QC6s2ECAAARBQAADgAAAAAAAAAAAAAAAAAuAgAAZHJzL2Uyb0Rv&#10;Yy54bWxQSwECLQAUAAYACAAAACEAYOrP59wAAAAHAQAADwAAAAAAAAAAAAAAAAC7BAAAZHJzL2Rv&#10;d25yZXYueG1sUEsFBgAAAAAEAAQA8wAAAMQFAAAAAA==&#10;" filled="f" strokecolor="black [1600]" strokeweight="1pt"/>
            </w:pict>
          </mc:Fallback>
        </mc:AlternateContent>
      </w:r>
      <w:r>
        <w:rPr>
          <w:rFonts w:ascii="Arial" w:hAnsi="Arial"/>
          <w:color w:val="000000" w:themeColor="text1"/>
          <w:sz w:val="20"/>
        </w:rPr>
        <w:t>Autorización para la realización de obras firmada por el propietario/a del local (modelo normalizado).</w:t>
      </w:r>
    </w:p>
    <w:p w14:paraId="327D791F"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p>
    <w:p w14:paraId="129C61AC" w14:textId="77777777" w:rsidR="00F12843" w:rsidRDefault="00F12843" w:rsidP="00F12843">
      <w:pPr>
        <w:tabs>
          <w:tab w:val="left" w:pos="2520"/>
        </w:tabs>
        <w:spacing w:after="0" w:line="240" w:lineRule="auto"/>
        <w:jc w:val="both"/>
        <w:outlineLvl w:val="0"/>
        <w:rPr>
          <w:rFonts w:ascii="Arial" w:hAnsi="Arial" w:cs="Arial"/>
          <w:b/>
          <w:color w:val="000000" w:themeColor="text1"/>
          <w:sz w:val="20"/>
          <w:szCs w:val="20"/>
        </w:rPr>
      </w:pPr>
      <w:r>
        <w:rPr>
          <w:rFonts w:ascii="Arial" w:hAnsi="Arial"/>
          <w:b/>
          <w:color w:val="000000" w:themeColor="text1"/>
          <w:sz w:val="20"/>
        </w:rPr>
        <w:t>Documentación sobre la entidad:</w:t>
      </w:r>
    </w:p>
    <w:p w14:paraId="1E1F2630" w14:textId="31D13C22" w:rsidR="00F12843" w:rsidRDefault="00414FAF" w:rsidP="00F12843">
      <w:pPr>
        <w:tabs>
          <w:tab w:val="left" w:pos="720"/>
        </w:tabs>
        <w:suppressAutoHyphens/>
        <w:spacing w:after="0" w:line="240" w:lineRule="auto"/>
        <w:jc w:val="both"/>
        <w:rPr>
          <w:rFonts w:ascii="Arial" w:hAnsi="Arial" w:cs="Arial"/>
          <w:sz w:val="20"/>
          <w:szCs w:val="20"/>
        </w:rPr>
      </w:pPr>
      <w:r>
        <w:rPr>
          <w:rFonts w:ascii="Arial" w:hAnsi="Arial"/>
          <w:sz w:val="20"/>
        </w:rPr>
        <w:t>Acreditación de inscripción en el fichero general de entidades ciudadanas del Ayuntamiento de Barcelona</w:t>
      </w:r>
      <w:r>
        <w:rPr>
          <w:b/>
          <w:noProof/>
          <w:color w:val="000000" w:themeColor="text1"/>
        </w:rPr>
        <mc:AlternateContent>
          <mc:Choice Requires="wps">
            <w:drawing>
              <wp:anchor distT="0" distB="0" distL="114300" distR="114300" simplePos="0" relativeHeight="251681792" behindDoc="0" locked="0" layoutInCell="1" allowOverlap="1" wp14:anchorId="2AD4CC13" wp14:editId="40A5C9A3">
                <wp:simplePos x="0" y="0"/>
                <wp:positionH relativeFrom="column">
                  <wp:posOffset>-191135</wp:posOffset>
                </wp:positionH>
                <wp:positionV relativeFrom="paragraph">
                  <wp:posOffset>87630</wp:posOffset>
                </wp:positionV>
                <wp:extent cx="146050" cy="12700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146050" cy="1270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9A424" id="Rectangle 21" o:spid="_x0000_s1026" style="position:absolute;margin-left:-15.05pt;margin-top:6.9pt;width:11.5pt;height:1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qzYQIAABEFAAAOAAAAZHJzL2Uyb0RvYy54bWysVE1v2zAMvQ/YfxB0X20HabsFcYogRYcB&#10;RVusHXpWZCk2JosapcTJfv0o2XG6rrsMu9gSPx6pp0fNr/atYTuFvgFb8uIs50xZCVVjNyX/9nTz&#10;4SNnPghbCQNWlfygPL9avH8379xMTaAGUylkBGL9rHMlr0Nwsyzzslat8GfglCWnBmxFoC1usgpF&#10;R+itySZ5fpF1gJVDkMp7sl73Tr5I+ForGe619iowU3LqLaQvpu86frPFXMw2KFzdyKEN8Q9dtKKx&#10;VHSEuhZBsC02f0C1jUTwoMOZhDYDrRup0hnoNEX+6jSPtXAqnYXI8W6kyf8/WHm3e3QPSDR0zs88&#10;LeMp9hrb+Kf+2D6RdRjJUvvAJBmL6UV+TpRKchWTyzxPZGanZIc+fFbQsrgoOdJdJIrE7tYHKkih&#10;x5BYy8JNY0y0nzpJq3AwKgYY+1Vp1lRUe5KAkkjUyiDbCbre6nvRm2tRqd50Tl0d2xqjU+UEFlE1&#10;FR1xB4Aovt9x+3aH2JimkrbGxPxvDfWJY3SqCDaMiW1jAd9KNqGI4iSSdB9/JKanIzKzhurwgAyh&#10;V7V38qYhqm+FDw8CScZ0OzSa4Z4+2kBXchhWnNWAP9+yx3hSF3k562gsSu5/bAUqzswXS7r7VEyn&#10;cY7SZnp+OaENvvSsX3rstl0BXU1Bj4CTaRnjgzkuNUL7TBO8jFXJJayk2iWXAY+bVejHld4AqZbL&#10;FEaz40S4tY9ORvDIapTS0/5ZoBv0Fkiod3AcITF7Jbs+NmZaWG4D6CZp8sTrwDfNXbqF4Y2Ig/1y&#10;n6JOL9niFwAAAP//AwBQSwMEFAAGAAgAAAAhAMHjVAvcAAAACAEAAA8AAABkcnMvZG93bnJldi54&#10;bWxMj8FOwzAQRO9I/IO1lbilTglKaYhTIVAvqBzaVJzdeImjxusodtvA17Oc4Dia0cybcj25Xlxw&#10;DJ0nBYt5CgKp8aajVsGh3iSPIELUZHTvCRV8YYB1dXtT6sL4K+3wso+t4BIKhVZgYxwKKUNj0ekw&#10;9wMSe59+dDqyHFtpRn3lctfL+zTNpdMd8YLVA75YbE77s1OwMg/t28d7bjf51ryuMlPT9rtW6m42&#10;PT+BiDjFvzD84jM6VMx09GcyQfQKkixdcJSNjC9wIFmyPirIWMuqlP8PVD8AAAD//wMAUEsBAi0A&#10;FAAGAAgAAAAhALaDOJL+AAAA4QEAABMAAAAAAAAAAAAAAAAAAAAAAFtDb250ZW50X1R5cGVzXS54&#10;bWxQSwECLQAUAAYACAAAACEAOP0h/9YAAACUAQAACwAAAAAAAAAAAAAAAAAvAQAAX3JlbHMvLnJl&#10;bHNQSwECLQAUAAYACAAAACEA+QC6s2ECAAARBQAADgAAAAAAAAAAAAAAAAAuAgAAZHJzL2Uyb0Rv&#10;Yy54bWxQSwECLQAUAAYACAAAACEAweNUC9wAAAAIAQAADwAAAAAAAAAAAAAAAAC7BAAAZHJzL2Rv&#10;d25yZXYueG1sUEsFBgAAAAAEAAQA8wAAAMQFAAAAAA==&#10;" filled="f" strokecolor="black [1600]" strokeweight="1pt"/>
            </w:pict>
          </mc:Fallback>
        </mc:AlternateContent>
      </w:r>
      <w:r>
        <w:rPr>
          <w:rFonts w:ascii="Arial" w:hAnsi="Arial"/>
          <w:sz w:val="20"/>
        </w:rPr>
        <w:t>.</w:t>
      </w:r>
    </w:p>
    <w:p w14:paraId="3E2DC662" w14:textId="42FCA9BD" w:rsidR="00F12843" w:rsidRDefault="00F12843" w:rsidP="00F12843">
      <w:pPr>
        <w:tabs>
          <w:tab w:val="left" w:pos="1418"/>
        </w:tabs>
        <w:spacing w:after="0" w:line="240" w:lineRule="auto"/>
        <w:ind w:left="1418"/>
        <w:jc w:val="both"/>
        <w:outlineLvl w:val="0"/>
        <w:rPr>
          <w:rFonts w:ascii="Arial" w:hAnsi="Arial" w:cs="Arial"/>
          <w:color w:val="000000" w:themeColor="text1"/>
          <w:sz w:val="20"/>
          <w:szCs w:val="20"/>
        </w:rPr>
      </w:pPr>
      <w:r>
        <w:rPr>
          <w:rFonts w:ascii="Arial" w:hAnsi="Arial"/>
          <w:color w:val="000000" w:themeColor="text1"/>
          <w:sz w:val="20"/>
        </w:rPr>
        <w:t>.</w:t>
      </w:r>
    </w:p>
    <w:p w14:paraId="05CFBE13" w14:textId="77777777" w:rsidR="00F12843" w:rsidRDefault="00F12843"/>
    <w:tbl>
      <w:tblPr>
        <w:tblpPr w:leftFromText="141" w:rightFromText="141" w:vertAnchor="text" w:tblpY="1"/>
        <w:tblOverlap w:val="never"/>
        <w:tblW w:w="10943" w:type="dxa"/>
        <w:tblLayout w:type="fixed"/>
        <w:tblLook w:val="04A0" w:firstRow="1" w:lastRow="0" w:firstColumn="1" w:lastColumn="0" w:noHBand="0" w:noVBand="1"/>
      </w:tblPr>
      <w:tblGrid>
        <w:gridCol w:w="396"/>
        <w:gridCol w:w="963"/>
        <w:gridCol w:w="654"/>
        <w:gridCol w:w="2410"/>
        <w:gridCol w:w="1984"/>
        <w:gridCol w:w="992"/>
        <w:gridCol w:w="3544"/>
      </w:tblGrid>
      <w:tr w:rsidR="001F39EB" w:rsidRPr="001F39EB" w14:paraId="02E0DEB7" w14:textId="77777777" w:rsidTr="003E4F56">
        <w:trPr>
          <w:trHeight w:hRule="exact" w:val="517"/>
        </w:trPr>
        <w:tc>
          <w:tcPr>
            <w:tcW w:w="10943" w:type="dxa"/>
            <w:gridSpan w:val="7"/>
            <w:tcMar>
              <w:left w:w="28" w:type="dxa"/>
              <w:right w:w="28" w:type="dxa"/>
            </w:tcMar>
            <w:vAlign w:val="bottom"/>
          </w:tcPr>
          <w:p w14:paraId="1F8E10A0" w14:textId="7FB5E5DB" w:rsidR="00DF4E7E" w:rsidRPr="001F39EB" w:rsidRDefault="00DF4E7E" w:rsidP="003E4F56">
            <w:pPr>
              <w:pStyle w:val="Default"/>
              <w:rPr>
                <w:rFonts w:ascii="Arial" w:hAnsi="Arial" w:cs="Arial"/>
                <w:b/>
                <w:bCs/>
                <w:color w:val="auto"/>
              </w:rPr>
            </w:pPr>
            <w:r>
              <w:rPr>
                <w:rFonts w:ascii="Arial" w:hAnsi="Arial"/>
                <w:b/>
                <w:color w:val="auto"/>
              </w:rPr>
              <w:t xml:space="preserve">Declaración responsable del presidente o la presidenta de la entidad o la persona que representa al solicitante </w:t>
            </w:r>
          </w:p>
          <w:p w14:paraId="282086D2" w14:textId="77777777" w:rsidR="00DF4E7E" w:rsidRPr="001F39EB" w:rsidRDefault="00DF4E7E" w:rsidP="003E4F56">
            <w:pPr>
              <w:pStyle w:val="Default"/>
              <w:rPr>
                <w:rFonts w:ascii="Arial" w:hAnsi="Arial" w:cs="Arial"/>
                <w:color w:val="auto"/>
                <w:lang w:val="ca-ES"/>
              </w:rPr>
            </w:pPr>
          </w:p>
        </w:tc>
      </w:tr>
      <w:tr w:rsidR="001F39EB" w:rsidRPr="001F39EB" w14:paraId="14EB60CF" w14:textId="77777777" w:rsidTr="003E4F56">
        <w:trPr>
          <w:trHeight w:hRule="exact" w:val="340"/>
        </w:trPr>
        <w:tc>
          <w:tcPr>
            <w:tcW w:w="1359" w:type="dxa"/>
            <w:gridSpan w:val="2"/>
            <w:tcMar>
              <w:left w:w="28" w:type="dxa"/>
              <w:right w:w="28" w:type="dxa"/>
            </w:tcMar>
            <w:vAlign w:val="bottom"/>
          </w:tcPr>
          <w:p w14:paraId="07CCBD58" w14:textId="77777777" w:rsidR="00DF4E7E" w:rsidRPr="001F39EB" w:rsidRDefault="00DF4E7E" w:rsidP="003E4F56">
            <w:pPr>
              <w:pStyle w:val="Default"/>
              <w:rPr>
                <w:rFonts w:ascii="Arial" w:hAnsi="Arial" w:cs="Arial"/>
                <w:color w:val="auto"/>
                <w:sz w:val="18"/>
                <w:szCs w:val="18"/>
              </w:rPr>
            </w:pPr>
            <w:r>
              <w:rPr>
                <w:rFonts w:ascii="Arial" w:hAnsi="Arial"/>
                <w:color w:val="auto"/>
                <w:sz w:val="18"/>
              </w:rPr>
              <w:t xml:space="preserve">Nombre y apellidos: </w:t>
            </w:r>
          </w:p>
        </w:tc>
        <w:tc>
          <w:tcPr>
            <w:tcW w:w="9584" w:type="dxa"/>
            <w:gridSpan w:val="5"/>
            <w:tcBorders>
              <w:bottom w:val="single" w:sz="4" w:space="0" w:color="2C7FCE" w:themeColor="text2" w:themeTint="99"/>
            </w:tcBorders>
            <w:tcMar>
              <w:left w:w="28" w:type="dxa"/>
              <w:right w:w="28" w:type="dxa"/>
            </w:tcMar>
            <w:vAlign w:val="bottom"/>
          </w:tcPr>
          <w:p w14:paraId="5488888D" w14:textId="77777777" w:rsidR="00DF4E7E" w:rsidRPr="001F39EB" w:rsidRDefault="00DF4E7E" w:rsidP="003E4F56">
            <w:pPr>
              <w:pStyle w:val="Default"/>
              <w:rPr>
                <w:rFonts w:ascii="Arial" w:hAnsi="Arial" w:cs="Arial"/>
                <w:noProof/>
                <w:color w:val="auto"/>
                <w:sz w:val="18"/>
                <w:szCs w:val="18"/>
              </w:rPr>
            </w:pPr>
            <w:r w:rsidRPr="001F39EB">
              <w:rPr>
                <w:rFonts w:ascii="Arial" w:hAnsi="Arial" w:cs="Arial"/>
                <w:color w:val="auto"/>
                <w:sz w:val="18"/>
              </w:rPr>
              <w:fldChar w:fldCharType="begin" w:fldLock="1">
                <w:ffData>
                  <w:name w:val="llocrea"/>
                  <w:enabled/>
                  <w:calcOnExit/>
                  <w:textInput>
                    <w:maxLength w:val="40"/>
                  </w:textInput>
                </w:ffData>
              </w:fldChar>
            </w:r>
            <w:r w:rsidRPr="001F39EB">
              <w:rPr>
                <w:rFonts w:ascii="Arial" w:hAnsi="Arial" w:cs="Arial"/>
                <w:color w:val="auto"/>
                <w:sz w:val="18"/>
              </w:rPr>
              <w:instrText xml:space="preserve"> FORMTEXT </w:instrText>
            </w:r>
            <w:r w:rsidRPr="001F39EB">
              <w:rPr>
                <w:rFonts w:ascii="Arial" w:hAnsi="Arial" w:cs="Arial"/>
                <w:color w:val="auto"/>
                <w:sz w:val="18"/>
              </w:rPr>
            </w:r>
            <w:r w:rsidRPr="001F39EB">
              <w:rPr>
                <w:rFonts w:ascii="Arial" w:hAnsi="Arial" w:cs="Arial"/>
                <w:color w:val="auto"/>
                <w:sz w:val="18"/>
              </w:rPr>
              <w:fldChar w:fldCharType="separate"/>
            </w:r>
            <w:r>
              <w:rPr>
                <w:rFonts w:ascii="Arial" w:hAnsi="Arial"/>
                <w:color w:val="auto"/>
                <w:sz w:val="18"/>
              </w:rPr>
              <w:t>     </w:t>
            </w:r>
            <w:r w:rsidRPr="001F39EB">
              <w:rPr>
                <w:rFonts w:ascii="Arial" w:hAnsi="Arial" w:cs="Arial"/>
                <w:color w:val="auto"/>
                <w:sz w:val="18"/>
              </w:rPr>
              <w:fldChar w:fldCharType="end"/>
            </w:r>
          </w:p>
        </w:tc>
      </w:tr>
      <w:tr w:rsidR="001F39EB" w:rsidRPr="001F39EB" w14:paraId="35617A80" w14:textId="77777777" w:rsidTr="003E4F56">
        <w:trPr>
          <w:trHeight w:hRule="exact" w:val="340"/>
        </w:trPr>
        <w:tc>
          <w:tcPr>
            <w:tcW w:w="396" w:type="dxa"/>
            <w:tcMar>
              <w:left w:w="28" w:type="dxa"/>
              <w:right w:w="28" w:type="dxa"/>
            </w:tcMar>
            <w:vAlign w:val="bottom"/>
          </w:tcPr>
          <w:p w14:paraId="24ED965B" w14:textId="77777777" w:rsidR="00DF4E7E" w:rsidRPr="001F39EB" w:rsidRDefault="00DF4E7E" w:rsidP="003E4F56">
            <w:pPr>
              <w:pStyle w:val="Default"/>
              <w:rPr>
                <w:rFonts w:ascii="Arial" w:hAnsi="Arial" w:cs="Arial"/>
                <w:color w:val="auto"/>
                <w:sz w:val="18"/>
                <w:szCs w:val="18"/>
              </w:rPr>
            </w:pPr>
            <w:r>
              <w:rPr>
                <w:rFonts w:ascii="Arial" w:hAnsi="Arial"/>
                <w:color w:val="auto"/>
                <w:sz w:val="18"/>
              </w:rPr>
              <w:t xml:space="preserve">NIF: </w:t>
            </w:r>
          </w:p>
        </w:tc>
        <w:tc>
          <w:tcPr>
            <w:tcW w:w="1617" w:type="dxa"/>
            <w:gridSpan w:val="2"/>
            <w:tcBorders>
              <w:bottom w:val="single" w:sz="4" w:space="0" w:color="2C7FCE" w:themeColor="text2" w:themeTint="99"/>
            </w:tcBorders>
            <w:tcMar>
              <w:left w:w="28" w:type="dxa"/>
              <w:right w:w="28" w:type="dxa"/>
            </w:tcMar>
            <w:vAlign w:val="bottom"/>
          </w:tcPr>
          <w:p w14:paraId="49ADDA87" w14:textId="77777777" w:rsidR="00DF4E7E" w:rsidRPr="001F39EB" w:rsidRDefault="00DF4E7E" w:rsidP="003E4F56">
            <w:pPr>
              <w:pStyle w:val="Default"/>
              <w:rPr>
                <w:rFonts w:ascii="Arial" w:hAnsi="Arial" w:cs="Arial"/>
                <w:color w:val="auto"/>
                <w:sz w:val="18"/>
                <w:szCs w:val="18"/>
              </w:rPr>
            </w:pPr>
            <w:r w:rsidRPr="001F39EB">
              <w:rPr>
                <w:rFonts w:ascii="Arial" w:hAnsi="Arial" w:cs="Arial"/>
                <w:color w:val="auto"/>
                <w:sz w:val="18"/>
              </w:rPr>
              <w:fldChar w:fldCharType="begin" w:fldLock="1">
                <w:ffData>
                  <w:name w:val=""/>
                  <w:enabled/>
                  <w:calcOnExit/>
                  <w:statusText w:type="text" w:val="Hay que introducir el NIF de la persona representante, sin espacios ni guiones (total 9 caracteres)."/>
                  <w:textInput>
                    <w:maxLength w:val="9"/>
                    <w:format w:val="Majúscula"/>
                  </w:textInput>
                </w:ffData>
              </w:fldChar>
            </w:r>
            <w:r w:rsidRPr="001F39EB">
              <w:rPr>
                <w:rFonts w:ascii="Arial" w:hAnsi="Arial" w:cs="Arial"/>
                <w:color w:val="auto"/>
                <w:sz w:val="18"/>
              </w:rPr>
              <w:instrText xml:space="preserve"> FORMTEXT </w:instrText>
            </w:r>
            <w:r w:rsidRPr="001F39EB">
              <w:rPr>
                <w:rFonts w:ascii="Arial" w:hAnsi="Arial" w:cs="Arial"/>
                <w:color w:val="auto"/>
                <w:sz w:val="18"/>
              </w:rPr>
            </w:r>
            <w:r w:rsidRPr="001F39EB">
              <w:rPr>
                <w:rFonts w:ascii="Arial" w:hAnsi="Arial" w:cs="Arial"/>
                <w:color w:val="auto"/>
                <w:sz w:val="18"/>
              </w:rPr>
              <w:fldChar w:fldCharType="separate"/>
            </w:r>
            <w:r>
              <w:rPr>
                <w:rFonts w:ascii="Arial" w:hAnsi="Arial"/>
                <w:color w:val="auto"/>
                <w:sz w:val="18"/>
              </w:rPr>
              <w:t>     </w:t>
            </w:r>
            <w:r w:rsidRPr="001F39EB">
              <w:rPr>
                <w:rFonts w:ascii="Arial" w:hAnsi="Arial" w:cs="Arial"/>
                <w:color w:val="auto"/>
                <w:sz w:val="18"/>
              </w:rPr>
              <w:fldChar w:fldCharType="end"/>
            </w:r>
          </w:p>
        </w:tc>
        <w:tc>
          <w:tcPr>
            <w:tcW w:w="2410" w:type="dxa"/>
            <w:tcMar>
              <w:left w:w="28" w:type="dxa"/>
              <w:right w:w="28" w:type="dxa"/>
            </w:tcMar>
            <w:vAlign w:val="bottom"/>
          </w:tcPr>
          <w:p w14:paraId="2DA55319" w14:textId="77777777" w:rsidR="00DF4E7E" w:rsidRPr="001F39EB" w:rsidRDefault="00DF4E7E" w:rsidP="003E4F56">
            <w:pPr>
              <w:pStyle w:val="Default"/>
              <w:rPr>
                <w:rFonts w:ascii="Arial" w:hAnsi="Arial" w:cs="Arial"/>
                <w:color w:val="auto"/>
                <w:sz w:val="18"/>
                <w:szCs w:val="18"/>
              </w:rPr>
            </w:pPr>
            <w:r>
              <w:rPr>
                <w:rFonts w:ascii="Arial" w:hAnsi="Arial"/>
                <w:color w:val="auto"/>
                <w:sz w:val="18"/>
              </w:rPr>
              <w:t>Cargo que ocupa en la entidad:</w:t>
            </w:r>
          </w:p>
        </w:tc>
        <w:bookmarkStart w:id="15" w:name="carrec"/>
        <w:tc>
          <w:tcPr>
            <w:tcW w:w="6520" w:type="dxa"/>
            <w:gridSpan w:val="3"/>
            <w:tcBorders>
              <w:bottom w:val="single" w:sz="4" w:space="0" w:color="2C7FCE" w:themeColor="text2" w:themeTint="99"/>
            </w:tcBorders>
            <w:tcMar>
              <w:left w:w="28" w:type="dxa"/>
              <w:right w:w="28" w:type="dxa"/>
            </w:tcMar>
            <w:vAlign w:val="bottom"/>
          </w:tcPr>
          <w:p w14:paraId="3A71A8B2" w14:textId="77777777" w:rsidR="00DF4E7E" w:rsidRPr="001F39EB" w:rsidRDefault="00DF4E7E" w:rsidP="003E4F56">
            <w:pPr>
              <w:pStyle w:val="Default"/>
              <w:rPr>
                <w:rFonts w:ascii="Arial" w:hAnsi="Arial" w:cs="Arial"/>
                <w:color w:val="auto"/>
                <w:sz w:val="18"/>
                <w:szCs w:val="18"/>
              </w:rPr>
            </w:pPr>
            <w:r w:rsidRPr="001F39EB">
              <w:rPr>
                <w:rFonts w:ascii="Arial" w:hAnsi="Arial" w:cs="Arial"/>
                <w:color w:val="auto"/>
                <w:sz w:val="18"/>
              </w:rPr>
              <w:fldChar w:fldCharType="begin" w:fldLock="1">
                <w:ffData>
                  <w:name w:val="carrec"/>
                  <w:enabled/>
                  <w:calcOnExit w:val="0"/>
                  <w:statusText w:type="text" w:val="Es recomendable que sea el presidente/a de la entidad, ya que por estatutos es a quien le corresponden las funciones de representación."/>
                  <w:textInput>
                    <w:maxLength w:val="65"/>
                    <w:format w:val="Primera majúscula"/>
                  </w:textInput>
                </w:ffData>
              </w:fldChar>
            </w:r>
            <w:r w:rsidRPr="001F39EB">
              <w:rPr>
                <w:rFonts w:ascii="Arial" w:hAnsi="Arial" w:cs="Arial"/>
                <w:color w:val="auto"/>
                <w:sz w:val="18"/>
              </w:rPr>
              <w:instrText xml:space="preserve"> FORMTEXT </w:instrText>
            </w:r>
            <w:r w:rsidRPr="001F39EB">
              <w:rPr>
                <w:rFonts w:ascii="Arial" w:hAnsi="Arial" w:cs="Arial"/>
                <w:color w:val="auto"/>
                <w:sz w:val="18"/>
              </w:rPr>
            </w:r>
            <w:r w:rsidRPr="001F39EB">
              <w:rPr>
                <w:rFonts w:ascii="Arial" w:hAnsi="Arial" w:cs="Arial"/>
                <w:color w:val="auto"/>
                <w:sz w:val="18"/>
              </w:rPr>
              <w:fldChar w:fldCharType="separate"/>
            </w:r>
            <w:r>
              <w:rPr>
                <w:rFonts w:ascii="Arial" w:hAnsi="Arial"/>
                <w:color w:val="auto"/>
                <w:sz w:val="18"/>
              </w:rPr>
              <w:t>     </w:t>
            </w:r>
            <w:r w:rsidRPr="001F39EB">
              <w:rPr>
                <w:rFonts w:ascii="Arial" w:hAnsi="Arial" w:cs="Arial"/>
                <w:color w:val="auto"/>
                <w:sz w:val="18"/>
              </w:rPr>
              <w:fldChar w:fldCharType="end"/>
            </w:r>
            <w:bookmarkEnd w:id="15"/>
          </w:p>
        </w:tc>
      </w:tr>
      <w:tr w:rsidR="001F39EB" w:rsidRPr="001F39EB" w14:paraId="3434AD3C" w14:textId="77777777" w:rsidTr="003E4F56">
        <w:trPr>
          <w:trHeight w:hRule="exact" w:val="924"/>
        </w:trPr>
        <w:tc>
          <w:tcPr>
            <w:tcW w:w="10943" w:type="dxa"/>
            <w:gridSpan w:val="7"/>
            <w:tcMar>
              <w:left w:w="28" w:type="dxa"/>
              <w:right w:w="28" w:type="dxa"/>
            </w:tcMar>
            <w:vAlign w:val="center"/>
          </w:tcPr>
          <w:p w14:paraId="77A53F10" w14:textId="77777777" w:rsidR="00DF4E7E" w:rsidRPr="001F39EB" w:rsidRDefault="00DF4E7E" w:rsidP="003E4F56">
            <w:pPr>
              <w:pStyle w:val="Default"/>
              <w:jc w:val="both"/>
              <w:rPr>
                <w:rFonts w:ascii="Arial" w:hAnsi="Arial" w:cs="Arial"/>
                <w:color w:val="auto"/>
                <w:sz w:val="14"/>
                <w:szCs w:val="14"/>
              </w:rPr>
            </w:pPr>
            <w:r>
              <w:rPr>
                <w:rFonts w:ascii="Arial" w:hAnsi="Arial"/>
                <w:color w:val="auto"/>
                <w:sz w:val="14"/>
              </w:rPr>
              <w:t>De conformidad con el artículo 5 de la Ley orgánica 15/1999, de 13 de diciembre, de protección de datos de carácter personal (LOPD), le informamos de que los datos personales facilitados se incorporarán en ficheros automatizados de titularidad municipal, con la finalidad de resolver la subvención solicitada. Podrá ejercer los derechos de acceso, rectificación, cancelación y oposición mediante escrito dirigido a la Gerencia de Recursos (Pl. Sant Miquel, 4. 08002 Barcelona).</w:t>
            </w:r>
          </w:p>
          <w:p w14:paraId="19713C5B" w14:textId="77777777" w:rsidR="00DF4E7E" w:rsidRPr="001F39EB" w:rsidRDefault="00DF4E7E" w:rsidP="003E4F56">
            <w:pPr>
              <w:pStyle w:val="Default"/>
              <w:jc w:val="both"/>
              <w:rPr>
                <w:rFonts w:ascii="Arial" w:hAnsi="Arial" w:cs="Arial"/>
                <w:color w:val="auto"/>
                <w:sz w:val="14"/>
                <w:szCs w:val="14"/>
              </w:rPr>
            </w:pPr>
            <w:r>
              <w:rPr>
                <w:rFonts w:ascii="Arial" w:hAnsi="Arial"/>
                <w:color w:val="auto"/>
                <w:sz w:val="14"/>
              </w:rPr>
              <w:t>Asimismo, en cumplimiento de la Ley 31/2002, de 11 de julio, de servicios de la sociedad de la información y de comercio electrónico, le indicamos que al cumplimentar los campos de teléfono móvil o fijo y de correo electrónico nos autoriza a utilizar dichos medios con el objetivo de comunicarle aspectos sobre su solicitud de subvención.</w:t>
            </w:r>
          </w:p>
          <w:p w14:paraId="28252622" w14:textId="77777777" w:rsidR="00DF4E7E" w:rsidRPr="001F39EB" w:rsidRDefault="00DF4E7E" w:rsidP="003E4F56">
            <w:pPr>
              <w:pStyle w:val="Default"/>
              <w:rPr>
                <w:rFonts w:ascii="Arial" w:hAnsi="Arial" w:cs="Arial"/>
                <w:color w:val="auto"/>
                <w:sz w:val="16"/>
                <w:szCs w:val="16"/>
                <w:lang w:val="ca-ES"/>
              </w:rPr>
            </w:pPr>
          </w:p>
        </w:tc>
      </w:tr>
      <w:tr w:rsidR="001F39EB" w:rsidRPr="001F39EB" w14:paraId="231BFA03" w14:textId="77777777" w:rsidTr="003E4F56">
        <w:trPr>
          <w:trHeight w:hRule="exact" w:val="340"/>
        </w:trPr>
        <w:tc>
          <w:tcPr>
            <w:tcW w:w="10943" w:type="dxa"/>
            <w:gridSpan w:val="7"/>
            <w:tcMar>
              <w:left w:w="28" w:type="dxa"/>
              <w:right w:w="28" w:type="dxa"/>
            </w:tcMar>
            <w:vAlign w:val="bottom"/>
          </w:tcPr>
          <w:p w14:paraId="63E6AA31" w14:textId="77777777" w:rsidR="00DF4E7E" w:rsidRPr="001F39EB" w:rsidRDefault="00DF4E7E" w:rsidP="003E4F56">
            <w:pPr>
              <w:pStyle w:val="Default"/>
              <w:rPr>
                <w:rFonts w:ascii="Arial" w:hAnsi="Arial" w:cs="Arial"/>
                <w:color w:val="auto"/>
                <w:sz w:val="20"/>
                <w:szCs w:val="20"/>
              </w:rPr>
            </w:pPr>
            <w:r>
              <w:rPr>
                <w:rFonts w:ascii="Arial" w:hAnsi="Arial"/>
                <w:color w:val="auto"/>
                <w:sz w:val="20"/>
              </w:rPr>
              <w:t>La persona que firma DECLARA:</w:t>
            </w:r>
          </w:p>
        </w:tc>
      </w:tr>
      <w:tr w:rsidR="001F39EB" w:rsidRPr="001F39EB" w14:paraId="33F5B27B" w14:textId="77777777" w:rsidTr="003E4F56">
        <w:trPr>
          <w:trHeight w:hRule="exact" w:val="3285"/>
        </w:trPr>
        <w:tc>
          <w:tcPr>
            <w:tcW w:w="10943" w:type="dxa"/>
            <w:gridSpan w:val="7"/>
            <w:tcMar>
              <w:left w:w="28" w:type="dxa"/>
              <w:right w:w="28" w:type="dxa"/>
            </w:tcMar>
            <w:vAlign w:val="bottom"/>
          </w:tcPr>
          <w:p w14:paraId="03530143" w14:textId="77777777"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color w:val="auto"/>
                <w:sz w:val="18"/>
              </w:rPr>
              <w:lastRenderedPageBreak/>
              <w:t>En caso de persona jurídica, que ostenta el cargo de presidente/a, entre cuyas funciones figura la de solicitar subvenciones. Que en caso de no ser el presidente/a, la persona que firma cuenta con poderes o autorización otorgados a su favor que la facultan para presentar esta solicitud.</w:t>
            </w:r>
          </w:p>
          <w:p w14:paraId="67DA9B68" w14:textId="77777777" w:rsidR="00DF4E7E" w:rsidRPr="001F39EB" w:rsidRDefault="00DF4E7E" w:rsidP="003E4F56">
            <w:pPr>
              <w:pStyle w:val="Default"/>
              <w:numPr>
                <w:ilvl w:val="0"/>
                <w:numId w:val="1"/>
              </w:numPr>
              <w:ind w:left="284" w:hanging="284"/>
              <w:jc w:val="both"/>
              <w:rPr>
                <w:rFonts w:ascii="Arial" w:hAnsi="Arial" w:cs="Arial"/>
                <w:color w:val="auto"/>
                <w:sz w:val="18"/>
                <w:szCs w:val="18"/>
                <w:lang w:val="ca-ES"/>
              </w:rPr>
            </w:pPr>
          </w:p>
          <w:p w14:paraId="22641559" w14:textId="77777777"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noProof/>
                <w:color w:val="auto"/>
                <w:sz w:val="18"/>
              </w:rPr>
              <mc:AlternateContent>
                <mc:Choice Requires="wps">
                  <w:drawing>
                    <wp:anchor distT="0" distB="0" distL="114300" distR="114300" simplePos="0" relativeHeight="251666432" behindDoc="0" locked="0" layoutInCell="1" allowOverlap="1" wp14:anchorId="05137C29" wp14:editId="578EEA37">
                      <wp:simplePos x="0" y="0"/>
                      <wp:positionH relativeFrom="column">
                        <wp:posOffset>1029843</wp:posOffset>
                      </wp:positionH>
                      <wp:positionV relativeFrom="paragraph">
                        <wp:posOffset>154432</wp:posOffset>
                      </wp:positionV>
                      <wp:extent cx="121920" cy="134112"/>
                      <wp:effectExtent l="0" t="0" r="11430" b="18415"/>
                      <wp:wrapNone/>
                      <wp:docPr id="15" name="15 Rectángulo"/>
                      <wp:cNvGraphicFramePr/>
                      <a:graphic xmlns:a="http://schemas.openxmlformats.org/drawingml/2006/main">
                        <a:graphicData uri="http://schemas.microsoft.com/office/word/2010/wordprocessingShape">
                          <wps:wsp>
                            <wps:cNvSpPr/>
                            <wps:spPr>
                              <a:xfrm>
                                <a:off x="0" y="0"/>
                                <a:ext cx="121920" cy="134112"/>
                              </a:xfrm>
                              <a:prstGeom prst="rect">
                                <a:avLst/>
                              </a:prstGeom>
                              <a:noFill/>
                              <a:ln w="127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3CF55" id="15 Rectángulo" o:spid="_x0000_s1026" style="position:absolute;margin-left:81.1pt;margin-top:12.15pt;width:9.6pt;height:1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yLkQIAAKYFAAAOAAAAZHJzL2Uyb0RvYy54bWysVF9P2zAQf5+072D5fSTpCoyKFFUgpkkM&#10;qsHEs3FsYsnxebbbtPv0O9tp2rHuZVoenPP9v5/v7vJq02myFs4rMDWtTkpKhOHQKPNa0+9Ptx8+&#10;UeIDMw3TYERNt8LTq/n7d5e9nYkJtKAb4Qg6MX7W25q2IdhZUXjeio75E7DCoFCC61jAq3stGsd6&#10;9N7pYlKWZ0UPrrEOuPAeuTdZSOfJv5SChwcpvQhE1xRzC+l06XyJZzG/ZLNXx2yr+JAG+4csOqYM&#10;Bh1d3bDAyMqpP1x1ijvwIMMJh64AKRUXqQaspirfVPPYMitSLQiOtyNM/v+55ffrR7t0CENv/cwj&#10;GavYSNfFP+ZHNgms7QiW2ATCkVlNqosJQspRVH2cVtUkglnsja3z4bOAjkSipg7fIkHE1nc+ZNWd&#10;Soxl4FZpnd5DG9LHAOdlmSw8aNVEadRLrSGutSNrho/KOBcmVElPr7qv0GT+WYlffl5kYxNk9nTH&#10;xkRHTyntgyAo0waZe0gSFbZaxAy0+SYkUQ2CMMn5xW49npJvWSNy6NO/hk4Oo2eJNY6+c01jkr+X&#10;m/Eb9KOpSM0+Gg/AHU8sG48WKTKYMBp3yoA7VplGoIfIWX8HUoYmovQCzXbpiIM8at7yW4Xvf8d8&#10;WDKHs4Utg/siPOAhNeA7w0BR0oL7eYwf9bHlUUpJj7NaU/9jxZygRH8xOAwX1XQahztdpqfnsS3d&#10;oeTlUGJW3TVg51S4mSxPZNQPekdKB90zrpVFjIoiZjjGrikPbne5DnmH4GLiYrFIajjQloU782h5&#10;dB5Rjf39tHlmzg5DEHB67mE312z2ZhaybrQ0sFgFkCoNyh7XAW9cBqlnh8UVt83hPWnt1+v8FwAA&#10;AP//AwBQSwMEFAAGAAgAAAAhANntqPjgAAAACQEAAA8AAABkcnMvZG93bnJldi54bWxMj8FOwzAQ&#10;RO9I/IO1SFyq1qkbqhLiVIAEV0ooqri58SaOiNdR7LYpX497guNon2be5uvRduyIg28dSZjPEmBI&#10;ldMtNRK2Hy/TFTAfFGnVOUIJZ/SwLq6vcpVpd6J3PJahYbGEfKYkmBD6jHNfGbTKz1yPFG+1G6wK&#10;MQ4N14M6xXLbcZEkS25VS3HBqB6fDVbf5cFKqL8+zWYxmdT3b092V/+8lrtWnKW8vRkfH4AFHMMf&#10;DBf9qA5FdNq7A2nPupiXQkRUgkgXwC7Aap4C20tI71LgRc7/f1D8AgAA//8DAFBLAQItABQABgAI&#10;AAAAIQC2gziS/gAAAOEBAAATAAAAAAAAAAAAAAAAAAAAAABbQ29udGVudF9UeXBlc10ueG1sUEsB&#10;Ai0AFAAGAAgAAAAhADj9If/WAAAAlAEAAAsAAAAAAAAAAAAAAAAALwEAAF9yZWxzLy5yZWxzUEsB&#10;Ai0AFAAGAAgAAAAhAM+oDIuRAgAApgUAAA4AAAAAAAAAAAAAAAAALgIAAGRycy9lMm9Eb2MueG1s&#10;UEsBAi0AFAAGAAgAAAAhANntqPjgAAAACQEAAA8AAAAAAAAAAAAAAAAA6wQAAGRycy9kb3ducmV2&#10;LnhtbFBLBQYAAAAABAAEAPMAAAD4BQAAAAA=&#10;" filled="f" strokecolor="#45b0e1 [1940]" strokeweight="1pt"/>
                  </w:pict>
                </mc:Fallback>
              </mc:AlternateContent>
            </w:r>
            <w:r>
              <w:rPr>
                <w:rFonts w:ascii="Arial" w:hAnsi="Arial"/>
                <w:color w:val="auto"/>
                <w:sz w:val="18"/>
              </w:rPr>
              <w:t xml:space="preserve">Que la entidad </w:t>
            </w:r>
            <w:r>
              <w:rPr>
                <w:rFonts w:ascii="Arial" w:hAnsi="Arial"/>
                <w:b/>
                <w:color w:val="auto"/>
                <w:sz w:val="18"/>
              </w:rPr>
              <w:t>no ha recibido subvenciones del Ayuntamiento de Barcelona</w:t>
            </w:r>
            <w:r>
              <w:rPr>
                <w:rFonts w:ascii="Arial" w:hAnsi="Arial"/>
                <w:color w:val="auto"/>
                <w:sz w:val="18"/>
              </w:rPr>
              <w:t xml:space="preserve"> para el arreglo y adecuación del centro en anteriores convocatorias   </w:t>
            </w:r>
          </w:p>
          <w:p w14:paraId="31C98F9B" w14:textId="77777777" w:rsidR="00DF4E7E" w:rsidRPr="001F39EB" w:rsidRDefault="00DF4E7E" w:rsidP="00DF4E7E">
            <w:pPr>
              <w:pStyle w:val="Default"/>
              <w:ind w:left="284"/>
              <w:jc w:val="both"/>
              <w:rPr>
                <w:rFonts w:ascii="Arial" w:hAnsi="Arial" w:cs="Arial"/>
                <w:color w:val="auto"/>
                <w:sz w:val="18"/>
                <w:szCs w:val="18"/>
                <w:lang w:val="ca-ES"/>
              </w:rPr>
            </w:pPr>
          </w:p>
          <w:p w14:paraId="7493BF0A" w14:textId="6EEDBF1C"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color w:val="auto"/>
                <w:sz w:val="18"/>
              </w:rPr>
              <w:t xml:space="preserve">Que la entidad ha recibido subvenciones del Ayuntamiento de Barcelona para el arreglo y adecuación del centro en las convocatorias </w:t>
            </w:r>
          </w:p>
          <w:p w14:paraId="6314CCF4" w14:textId="763AD07A" w:rsidR="00DF4E7E" w:rsidRPr="001F39EB" w:rsidRDefault="00DF4E7E" w:rsidP="003E4F56">
            <w:pPr>
              <w:pStyle w:val="Default"/>
              <w:ind w:left="284"/>
              <w:jc w:val="both"/>
              <w:rPr>
                <w:rFonts w:ascii="Arial" w:hAnsi="Arial" w:cs="Arial"/>
                <w:color w:val="auto"/>
                <w:sz w:val="18"/>
                <w:szCs w:val="18"/>
              </w:rPr>
            </w:pPr>
            <w:r>
              <w:rPr>
                <w:rFonts w:ascii="Arial" w:hAnsi="Arial"/>
                <w:noProof/>
                <w:color w:val="auto"/>
                <w:sz w:val="18"/>
              </w:rPr>
              <mc:AlternateContent>
                <mc:Choice Requires="wps">
                  <w:drawing>
                    <wp:anchor distT="0" distB="0" distL="114300" distR="114300" simplePos="0" relativeHeight="251664384" behindDoc="0" locked="0" layoutInCell="1" allowOverlap="1" wp14:anchorId="431B4766" wp14:editId="495CDE11">
                      <wp:simplePos x="0" y="0"/>
                      <wp:positionH relativeFrom="column">
                        <wp:posOffset>1200785</wp:posOffset>
                      </wp:positionH>
                      <wp:positionV relativeFrom="paragraph">
                        <wp:posOffset>4445</wp:posOffset>
                      </wp:positionV>
                      <wp:extent cx="130175" cy="134620"/>
                      <wp:effectExtent l="0" t="0" r="22225" b="17780"/>
                      <wp:wrapNone/>
                      <wp:docPr id="13" name="13 Rectángulo"/>
                      <wp:cNvGraphicFramePr/>
                      <a:graphic xmlns:a="http://schemas.openxmlformats.org/drawingml/2006/main">
                        <a:graphicData uri="http://schemas.microsoft.com/office/word/2010/wordprocessingShape">
                          <wps:wsp>
                            <wps:cNvSpPr/>
                            <wps:spPr>
                              <a:xfrm>
                                <a:off x="0" y="0"/>
                                <a:ext cx="130175" cy="134620"/>
                              </a:xfrm>
                              <a:prstGeom prst="rect">
                                <a:avLst/>
                              </a:prstGeom>
                              <a:noFill/>
                              <a:ln w="1270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79E8F" id="13 Rectángulo" o:spid="_x0000_s1026" style="position:absolute;margin-left:94.55pt;margin-top:.35pt;width:10.25pt;height: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c2kwIAAKYFAAAOAAAAZHJzL2Uyb0RvYy54bWysVF9P2zAQf5+072D5fSQpBbaKFFUgpkkM&#10;qsHEs3FsYsnxebbbtPv0O9tp2rHuZVoenPP9v5/v7vJq02myFs4rMDWtTkpKhOHQKPNa0+9Ptx8+&#10;UuIDMw3TYERNt8LTq/n7d5e9nYkJtKAb4Qg6MX7W25q2IdhZUXjeio75E7DCoFCC61jAq3stGsd6&#10;9N7pYlKW50UPrrEOuPAeuTdZSOfJv5SChwcpvQhE1xRzC+l06XyJZzG/ZLNXx2yr+JAG+4csOqYM&#10;Bh1d3bDAyMqpP1x1ijvwIMMJh64AKRUXqQaspirfVPPYMitSLQiOtyNM/v+55ffrR7t0CENv/cwj&#10;GavYSNfFP+ZHNgms7QiW2ATCkVmdltXFGSUcRdXp9HySwCz2xtb58FlARyJRU4dvkSBi6zsfMCCq&#10;7lRiLAO3Suv0HtqQHp1OLsoyWXjQqonSqJdaQ1xrR9YMH5VxLkyokp5edV+hyfzzEr/8vMjGJsjs&#10;6Y6N0UdPKZeDICjTBpl7SBIVtlrEDLT5JiRRDYIwyfnFbj2ekm9ZI3Los7+GTg6jZ4k1jr5zTWOS&#10;v5eb8Rv0o6lIzT4aD8AdTywbjxYpMpgwGnfKgDtWmUagh8hZfwdShiai9ALNdumIgzxq3vJbhe9/&#10;x3xYMoezhVOI+yI84CE14DvDQFHSgvt5jB/1seVRSkmPs1pT/2PFnKBEfzE4DJ+q6TQOd7pMzy6w&#10;FYk7lLwcSsyquwbsnAo3k+WJjPpB70jpoHvGtbKIUVHEDMfYNeXB7S7XIe8QXExcLBZJDQfasnBn&#10;Hi2PziOqsb+fNs/M2WEIAk7PPezmms3ezELWjZYGFqsAUqVB2eM64I3LIPXssLjitjm8J639ep3/&#10;AgAA//8DAFBLAwQUAAYACAAAACEAgE77r90AAAAHAQAADwAAAGRycy9kb3ducmV2LnhtbEyOwU7D&#10;MBBE70j8g7VIXCrqJEilCXEqQIIrEEAVNzfexBHxOordNuXrWU5wm9GMZl65md0gDjiF3pOCdJmA&#10;QGq86alT8P72eLUGEaImowdPqOCEATbV+VmpC+OP9IqHOnaCRygUWoGNcSykDI1Fp8PSj0ictX5y&#10;OrKdOmkmfeRxN8gsSVbS6Z74weoRHyw2X/XeKWg/P+zL9WLR5s/3btt+P9XbPjspdXkx392CiDjH&#10;vzL84jM6VMy083syQQzs13nKVQU3IDjOknwFYscizUFWpfzPX/0AAAD//wMAUEsBAi0AFAAGAAgA&#10;AAAhALaDOJL+AAAA4QEAABMAAAAAAAAAAAAAAAAAAAAAAFtDb250ZW50X1R5cGVzXS54bWxQSwEC&#10;LQAUAAYACAAAACEAOP0h/9YAAACUAQAACwAAAAAAAAAAAAAAAAAvAQAAX3JlbHMvLnJlbHNQSwEC&#10;LQAUAAYACAAAACEAR1VXNpMCAACmBQAADgAAAAAAAAAAAAAAAAAuAgAAZHJzL2Uyb0RvYy54bWxQ&#10;SwECLQAUAAYACAAAACEAgE77r90AAAAHAQAADwAAAAAAAAAAAAAAAADtBAAAZHJzL2Rvd25yZXYu&#10;eG1sUEsFBgAAAAAEAAQA8wAAAPcFAAAAAA==&#10;" filled="f" strokecolor="#45b0e1 [1940]" strokeweight="1pt"/>
                  </w:pict>
                </mc:Fallback>
              </mc:AlternateContent>
            </w:r>
            <w:r>
              <w:rPr>
                <w:rFonts w:ascii="Arial" w:hAnsi="Arial"/>
                <w:color w:val="auto"/>
                <w:sz w:val="18"/>
              </w:rPr>
              <w:t xml:space="preserve">              2019-2020              </w:t>
            </w:r>
          </w:p>
          <w:p w14:paraId="3007A341" w14:textId="77777777"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color w:val="auto"/>
                <w:sz w:val="18"/>
              </w:rPr>
              <w:t>Que se compromete, en cualquiera de los casos, a aportar la documentación acreditativa de dichos extremos en la forma y plazo en que sean requeridos al efecto por el órgano gestor.</w:t>
            </w:r>
          </w:p>
          <w:p w14:paraId="4538BB11" w14:textId="77777777" w:rsidR="00DF4E7E" w:rsidRPr="001F39EB" w:rsidRDefault="00DF4E7E" w:rsidP="001F39EB">
            <w:pPr>
              <w:pStyle w:val="Default"/>
              <w:ind w:left="284"/>
              <w:jc w:val="both"/>
              <w:rPr>
                <w:rFonts w:ascii="Arial" w:hAnsi="Arial" w:cs="Arial"/>
                <w:color w:val="auto"/>
                <w:sz w:val="18"/>
                <w:szCs w:val="18"/>
                <w:lang w:val="ca-ES"/>
              </w:rPr>
            </w:pPr>
          </w:p>
          <w:p w14:paraId="300EBCB2" w14:textId="77777777"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color w:val="auto"/>
                <w:sz w:val="18"/>
              </w:rPr>
              <w:t>Que todos los datos que constan en esta solicitud y en los documentos que la acompañan son ciertos.</w:t>
            </w:r>
          </w:p>
          <w:p w14:paraId="784F588A" w14:textId="77777777" w:rsidR="00DF4E7E" w:rsidRPr="001F39EB" w:rsidRDefault="00DF4E7E" w:rsidP="00DF4E7E">
            <w:pPr>
              <w:pStyle w:val="Default"/>
              <w:ind w:left="284"/>
              <w:jc w:val="both"/>
              <w:rPr>
                <w:rFonts w:ascii="Arial" w:hAnsi="Arial" w:cs="Arial"/>
                <w:color w:val="auto"/>
                <w:sz w:val="18"/>
                <w:szCs w:val="18"/>
                <w:lang w:val="ca-ES"/>
              </w:rPr>
            </w:pPr>
          </w:p>
          <w:p w14:paraId="4069C877" w14:textId="77777777"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color w:val="auto"/>
                <w:sz w:val="18"/>
              </w:rPr>
              <w:t xml:space="preserve">Que cumple y acepta la normativa general vigente reguladora de las subvenciones que otorga el Ayuntamiento, así como todos los requisitos exigidos en las bases y la convocatoria para solicitar y otorgar dichas subvenciones. </w:t>
            </w:r>
          </w:p>
          <w:p w14:paraId="353C41DE" w14:textId="77777777" w:rsidR="00DF4E7E" w:rsidRPr="001F39EB" w:rsidRDefault="00DF4E7E" w:rsidP="003E4F56">
            <w:pPr>
              <w:pStyle w:val="Default"/>
              <w:numPr>
                <w:ilvl w:val="0"/>
                <w:numId w:val="2"/>
              </w:numPr>
              <w:ind w:left="284" w:hanging="284"/>
              <w:jc w:val="both"/>
              <w:rPr>
                <w:rFonts w:ascii="Arial" w:hAnsi="Arial" w:cs="Arial"/>
                <w:color w:val="auto"/>
                <w:sz w:val="18"/>
                <w:szCs w:val="18"/>
              </w:rPr>
            </w:pPr>
            <w:r>
              <w:rPr>
                <w:rFonts w:ascii="Arial" w:hAnsi="Arial"/>
                <w:color w:val="auto"/>
                <w:sz w:val="18"/>
              </w:rPr>
              <w:t>Que no se encuentra incurso en ninguno de los supuestos de prohibición de obtener subvenciones, de conformidad con el artículo 13 de la Ley 38/2003, de 17 de noviembre, general de subvenciones.</w:t>
            </w:r>
          </w:p>
          <w:p w14:paraId="63B7A3CF" w14:textId="77777777" w:rsidR="00DF4E7E" w:rsidRPr="001F39EB" w:rsidRDefault="00DF4E7E" w:rsidP="003E4F56">
            <w:pPr>
              <w:pStyle w:val="Default"/>
              <w:numPr>
                <w:ilvl w:val="0"/>
                <w:numId w:val="2"/>
              </w:numPr>
              <w:ind w:left="284" w:hanging="284"/>
              <w:jc w:val="both"/>
              <w:rPr>
                <w:rFonts w:ascii="Arial" w:hAnsi="Arial" w:cs="Arial"/>
                <w:color w:val="auto"/>
                <w:sz w:val="18"/>
                <w:szCs w:val="18"/>
              </w:rPr>
            </w:pPr>
            <w:r>
              <w:rPr>
                <w:rFonts w:ascii="Arial" w:hAnsi="Arial"/>
                <w:color w:val="auto"/>
                <w:sz w:val="18"/>
              </w:rPr>
              <w:t>Que cumple la Ley 19/2014, de 29 de diciembre, de transparencia, acceso a la información pública y buen gobierno, en los términos en que le sea aplicable.</w:t>
            </w:r>
          </w:p>
          <w:p w14:paraId="171424F4" w14:textId="77777777" w:rsidR="00DF4E7E" w:rsidRPr="001F39EB" w:rsidRDefault="00DF4E7E" w:rsidP="003E4F56">
            <w:pPr>
              <w:pStyle w:val="Default"/>
              <w:numPr>
                <w:ilvl w:val="0"/>
                <w:numId w:val="2"/>
              </w:numPr>
              <w:ind w:left="284" w:hanging="284"/>
              <w:jc w:val="both"/>
              <w:rPr>
                <w:rFonts w:ascii="Arial" w:hAnsi="Arial" w:cs="Arial"/>
                <w:color w:val="auto"/>
                <w:sz w:val="18"/>
                <w:szCs w:val="18"/>
              </w:rPr>
            </w:pPr>
            <w:r>
              <w:rPr>
                <w:rFonts w:ascii="Arial" w:hAnsi="Arial"/>
                <w:color w:val="auto"/>
                <w:sz w:val="18"/>
              </w:rPr>
              <w:t>Que comunicará al Ayuntamiento de Barcelona y de la forma y en el momento que se determinen, de acuerdo con la Ley 19/2014, de 29 de diciembre, de transparencia, acceso a la información pública y buen gobierno, la información relativa a las retribuciones de sus órganos de dirección o administración, a efectos de hacerla pública.</w:t>
            </w:r>
          </w:p>
          <w:p w14:paraId="7ADA5591" w14:textId="77777777" w:rsidR="00DF4E7E" w:rsidRPr="001F39EB" w:rsidRDefault="00DF4E7E" w:rsidP="003E4F56">
            <w:pPr>
              <w:pStyle w:val="Default"/>
              <w:jc w:val="both"/>
              <w:rPr>
                <w:rFonts w:ascii="Arial" w:hAnsi="Arial" w:cs="Arial"/>
                <w:color w:val="auto"/>
                <w:sz w:val="18"/>
                <w:szCs w:val="18"/>
                <w:lang w:val="ca-ES"/>
              </w:rPr>
            </w:pPr>
          </w:p>
          <w:p w14:paraId="25118CF8" w14:textId="77777777" w:rsidR="00DF4E7E" w:rsidRPr="001F39EB" w:rsidRDefault="00DF4E7E" w:rsidP="003E4F56">
            <w:pPr>
              <w:spacing w:after="0" w:line="240" w:lineRule="auto"/>
              <w:ind w:firstLine="284"/>
              <w:rPr>
                <w:rFonts w:ascii="Arial" w:hAnsi="Arial" w:cs="Arial"/>
                <w:sz w:val="24"/>
                <w:szCs w:val="24"/>
              </w:rPr>
            </w:pPr>
            <w:r>
              <w:rPr>
                <w:rFonts w:ascii="Arial" w:hAnsi="Arial"/>
                <w:sz w:val="18"/>
              </w:rPr>
              <w:t xml:space="preserve">Que no ha sido nunca objeto de sanciones administrativas firmes ni de sentencias firmes condenatorias por haber ejercido o tolerado prácticas discriminatorias </w:t>
            </w:r>
            <w:proofErr w:type="gramStart"/>
            <w:r>
              <w:rPr>
                <w:rFonts w:ascii="Arial" w:hAnsi="Arial"/>
                <w:sz w:val="18"/>
              </w:rPr>
              <w:t>en razón de</w:t>
            </w:r>
            <w:proofErr w:type="gramEnd"/>
            <w:r>
              <w:rPr>
                <w:rFonts w:ascii="Arial" w:hAnsi="Arial"/>
                <w:sz w:val="18"/>
              </w:rPr>
              <w:t xml:space="preserve"> sexo o de género y según la Ley 17/2015, de 21 de julio, de igualdad efectiva de mujeres y hombres.  </w:t>
            </w:r>
          </w:p>
          <w:p w14:paraId="2D59D226" w14:textId="77777777" w:rsidR="00DF4E7E" w:rsidRPr="001F39EB" w:rsidRDefault="00DF4E7E" w:rsidP="003E4F56">
            <w:pPr>
              <w:spacing w:after="0" w:line="240" w:lineRule="auto"/>
              <w:ind w:hanging="284"/>
              <w:rPr>
                <w:rFonts w:ascii="Arial" w:hAnsi="Arial" w:cs="Arial"/>
                <w:sz w:val="24"/>
                <w:szCs w:val="24"/>
              </w:rPr>
            </w:pPr>
            <w:r>
              <w:rPr>
                <w:rFonts w:ascii="Arial" w:hAnsi="Arial"/>
                <w:sz w:val="18"/>
              </w:rPr>
              <w:t></w:t>
            </w:r>
            <w:r>
              <w:rPr>
                <w:rFonts w:ascii="Arial" w:hAnsi="Arial"/>
                <w:sz w:val="24"/>
              </w:rPr>
              <w:t></w:t>
            </w:r>
            <w:r>
              <w:rPr>
                <w:rFonts w:ascii="Arial" w:hAnsi="Arial"/>
                <w:sz w:val="24"/>
              </w:rPr>
              <w:t></w:t>
            </w:r>
            <w:r>
              <w:rPr>
                <w:rFonts w:ascii="Arial" w:hAnsi="Arial"/>
              </w:rPr>
              <w:t>Que cumple la Ley orgánica 3/2007</w:t>
            </w:r>
            <w:r>
              <w:rPr>
                <w:rFonts w:ascii="Arial" w:hAnsi="Arial"/>
                <w:sz w:val="18"/>
              </w:rPr>
              <w:t>, de 22 de marzo, para la igualdad efectiva de mujeres y hombres.</w:t>
            </w:r>
          </w:p>
          <w:p w14:paraId="69DFBD4A" w14:textId="77777777" w:rsidR="00DF4E7E" w:rsidRPr="001F39EB" w:rsidRDefault="00DF4E7E" w:rsidP="003E4F56">
            <w:pPr>
              <w:pStyle w:val="Default"/>
              <w:numPr>
                <w:ilvl w:val="0"/>
                <w:numId w:val="2"/>
              </w:numPr>
              <w:ind w:left="284" w:hanging="284"/>
              <w:jc w:val="both"/>
              <w:rPr>
                <w:rFonts w:ascii="Arial" w:hAnsi="Arial" w:cs="Arial"/>
                <w:color w:val="auto"/>
                <w:sz w:val="18"/>
                <w:szCs w:val="18"/>
                <w:lang w:val="ca-ES"/>
              </w:rPr>
            </w:pPr>
          </w:p>
          <w:p w14:paraId="476DB6A5" w14:textId="77777777" w:rsidR="00DF4E7E" w:rsidRPr="001F39EB" w:rsidRDefault="00DF4E7E" w:rsidP="003E4F56">
            <w:pPr>
              <w:pStyle w:val="Default"/>
              <w:numPr>
                <w:ilvl w:val="0"/>
                <w:numId w:val="2"/>
              </w:numPr>
              <w:ind w:left="284" w:hanging="284"/>
              <w:jc w:val="both"/>
              <w:rPr>
                <w:rFonts w:ascii="Arial" w:hAnsi="Arial" w:cs="Arial"/>
                <w:color w:val="auto"/>
                <w:sz w:val="18"/>
                <w:szCs w:val="18"/>
              </w:rPr>
            </w:pPr>
            <w:r>
              <w:rPr>
                <w:rFonts w:ascii="Arial" w:hAnsi="Arial"/>
                <w:color w:val="auto"/>
                <w:sz w:val="18"/>
              </w:rPr>
              <w:t>Que se encuentra al corriente de la justificación de todas las subvenciones recibidas del Ayuntamiento de Barcelona, del ICUB, del IBE, del IMPD y de otros entes municipales, y que no se encuentra en ninguno de los supuestos de reintegro que prevé el artículo 37 de la Ley 38/2003, de 17 de noviembre, general de subvenciones.</w:t>
            </w:r>
          </w:p>
          <w:p w14:paraId="5704ADF5" w14:textId="77777777" w:rsidR="00DF4E7E" w:rsidRPr="001F39EB" w:rsidRDefault="00DF4E7E" w:rsidP="003E4F56">
            <w:pPr>
              <w:pStyle w:val="Default"/>
              <w:numPr>
                <w:ilvl w:val="0"/>
                <w:numId w:val="1"/>
              </w:numPr>
              <w:ind w:left="284" w:hanging="284"/>
              <w:jc w:val="both"/>
              <w:rPr>
                <w:rFonts w:ascii="Arial" w:hAnsi="Arial" w:cs="Arial"/>
                <w:color w:val="auto"/>
                <w:sz w:val="18"/>
                <w:szCs w:val="18"/>
              </w:rPr>
            </w:pPr>
            <w:r>
              <w:rPr>
                <w:rFonts w:ascii="Arial" w:hAnsi="Arial"/>
                <w:color w:val="auto"/>
                <w:sz w:val="18"/>
              </w:rPr>
              <w:t>Que la cuantía de las subvenciones municipales, junto con otras fuentes de financiación específicas de este proyecto, no supera el coste total del proyecto.</w:t>
            </w:r>
          </w:p>
          <w:p w14:paraId="69927DEC" w14:textId="77777777" w:rsidR="00DF4E7E" w:rsidRPr="001F39EB" w:rsidRDefault="00DF4E7E" w:rsidP="003E4F56">
            <w:pPr>
              <w:pStyle w:val="Default"/>
              <w:ind w:left="284"/>
              <w:jc w:val="both"/>
              <w:rPr>
                <w:rFonts w:ascii="Arial" w:hAnsi="Arial" w:cs="Arial"/>
                <w:color w:val="auto"/>
                <w:sz w:val="20"/>
                <w:szCs w:val="20"/>
                <w:lang w:val="ca-ES"/>
              </w:rPr>
            </w:pPr>
          </w:p>
        </w:tc>
      </w:tr>
      <w:tr w:rsidR="001F39EB" w:rsidRPr="001F39EB" w14:paraId="33809CE7" w14:textId="77777777" w:rsidTr="003E4F56">
        <w:trPr>
          <w:trHeight w:hRule="exact" w:val="285"/>
        </w:trPr>
        <w:tc>
          <w:tcPr>
            <w:tcW w:w="6407" w:type="dxa"/>
            <w:gridSpan w:val="5"/>
            <w:tcMar>
              <w:left w:w="28" w:type="dxa"/>
              <w:right w:w="28" w:type="dxa"/>
            </w:tcMar>
            <w:vAlign w:val="bottom"/>
          </w:tcPr>
          <w:p w14:paraId="73CCFA2A" w14:textId="77777777" w:rsidR="00DF4E7E" w:rsidRPr="001F39EB" w:rsidRDefault="00DF4E7E" w:rsidP="003E4F56">
            <w:pPr>
              <w:pStyle w:val="Default"/>
              <w:jc w:val="right"/>
              <w:rPr>
                <w:rFonts w:ascii="Arial" w:hAnsi="Arial" w:cs="Arial"/>
                <w:color w:val="auto"/>
                <w:sz w:val="20"/>
                <w:szCs w:val="20"/>
                <w:lang w:val="ca-ES"/>
              </w:rPr>
            </w:pPr>
          </w:p>
        </w:tc>
        <w:tc>
          <w:tcPr>
            <w:tcW w:w="992" w:type="dxa"/>
            <w:tcMar>
              <w:left w:w="28" w:type="dxa"/>
              <w:right w:w="28" w:type="dxa"/>
            </w:tcMar>
            <w:vAlign w:val="bottom"/>
          </w:tcPr>
          <w:p w14:paraId="19A6032A" w14:textId="77777777" w:rsidR="00DF4E7E" w:rsidRPr="001F39EB" w:rsidRDefault="00DF4E7E" w:rsidP="003E4F56">
            <w:pPr>
              <w:pStyle w:val="Default"/>
              <w:jc w:val="right"/>
              <w:rPr>
                <w:rFonts w:ascii="Arial" w:hAnsi="Arial" w:cs="Arial"/>
                <w:color w:val="auto"/>
                <w:sz w:val="18"/>
                <w:szCs w:val="18"/>
                <w:lang w:val="ca-ES"/>
              </w:rPr>
            </w:pPr>
          </w:p>
        </w:tc>
        <w:tc>
          <w:tcPr>
            <w:tcW w:w="3544" w:type="dxa"/>
            <w:vAlign w:val="bottom"/>
          </w:tcPr>
          <w:p w14:paraId="10D416F0" w14:textId="77777777" w:rsidR="00DF4E7E" w:rsidRPr="001F39EB" w:rsidRDefault="00DF4E7E" w:rsidP="003E4F56">
            <w:pPr>
              <w:pStyle w:val="Default"/>
              <w:rPr>
                <w:rFonts w:ascii="Arial" w:hAnsi="Arial" w:cs="Arial"/>
                <w:color w:val="auto"/>
                <w:sz w:val="18"/>
                <w:szCs w:val="18"/>
                <w:lang w:val="ca-ES"/>
              </w:rPr>
            </w:pPr>
          </w:p>
        </w:tc>
      </w:tr>
    </w:tbl>
    <w:tbl>
      <w:tblPr>
        <w:tblW w:w="1094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gridCol w:w="917"/>
        <w:gridCol w:w="3902"/>
        <w:gridCol w:w="10"/>
        <w:gridCol w:w="24"/>
      </w:tblGrid>
      <w:tr w:rsidR="001F39EB" w:rsidRPr="001F39EB" w14:paraId="6A68A39D" w14:textId="77777777" w:rsidTr="003E4F56">
        <w:trPr>
          <w:trHeight w:hRule="exact" w:val="1133"/>
        </w:trPr>
        <w:tc>
          <w:tcPr>
            <w:tcW w:w="10948" w:type="dxa"/>
            <w:gridSpan w:val="5"/>
            <w:tcBorders>
              <w:top w:val="nil"/>
              <w:left w:val="nil"/>
              <w:bottom w:val="nil"/>
              <w:right w:val="nil"/>
            </w:tcBorders>
            <w:tcMar>
              <w:left w:w="28" w:type="dxa"/>
              <w:right w:w="28" w:type="dxa"/>
            </w:tcMar>
            <w:vAlign w:val="bottom"/>
          </w:tcPr>
          <w:p w14:paraId="5317390B" w14:textId="77777777" w:rsidR="00DF4E7E" w:rsidRPr="001F39EB" w:rsidRDefault="00DF4E7E" w:rsidP="003E4F56">
            <w:pPr>
              <w:pStyle w:val="Default"/>
              <w:numPr>
                <w:ilvl w:val="0"/>
                <w:numId w:val="3"/>
              </w:numPr>
              <w:ind w:left="284" w:hanging="284"/>
              <w:rPr>
                <w:rFonts w:ascii="Arial" w:hAnsi="Arial" w:cs="Arial"/>
                <w:color w:val="auto"/>
                <w:sz w:val="18"/>
                <w:szCs w:val="18"/>
              </w:rPr>
            </w:pPr>
            <w:r>
              <w:rPr>
                <w:rFonts w:ascii="Arial" w:hAnsi="Arial"/>
                <w:color w:val="auto"/>
                <w:sz w:val="18"/>
              </w:rPr>
              <w:t xml:space="preserve">Que no ha sido nunca objeto de sanciones administrativas firmes ni de sentencias firmes condenatorias por haber ejercido o tolerado prácticas discriminatorias </w:t>
            </w:r>
            <w:proofErr w:type="gramStart"/>
            <w:r>
              <w:rPr>
                <w:rFonts w:ascii="Arial" w:hAnsi="Arial"/>
                <w:color w:val="auto"/>
                <w:sz w:val="18"/>
              </w:rPr>
              <w:t>en razón de</w:t>
            </w:r>
            <w:proofErr w:type="gramEnd"/>
            <w:r>
              <w:rPr>
                <w:rFonts w:ascii="Arial" w:hAnsi="Arial"/>
                <w:color w:val="auto"/>
                <w:sz w:val="18"/>
              </w:rPr>
              <w:t xml:space="preserve"> sexo o de género y según la Ley 17/2015, de 21 de julio, de igualdad efectiva de mujeres y hombres.</w:t>
            </w:r>
          </w:p>
          <w:p w14:paraId="3CF44099" w14:textId="77777777" w:rsidR="00DF4E7E" w:rsidRPr="001F39EB" w:rsidRDefault="00DF4E7E" w:rsidP="003E4F56">
            <w:pPr>
              <w:pStyle w:val="Default"/>
              <w:numPr>
                <w:ilvl w:val="0"/>
                <w:numId w:val="3"/>
              </w:numPr>
              <w:ind w:left="284" w:hanging="284"/>
              <w:rPr>
                <w:rFonts w:ascii="Arial" w:hAnsi="Arial" w:cs="Arial"/>
                <w:color w:val="auto"/>
                <w:sz w:val="18"/>
                <w:szCs w:val="18"/>
              </w:rPr>
            </w:pPr>
            <w:r>
              <w:rPr>
                <w:rFonts w:ascii="Arial" w:hAnsi="Arial"/>
                <w:color w:val="auto"/>
                <w:sz w:val="18"/>
              </w:rPr>
              <w:t>Que cumple la Ley Orgánica 3/2007, de 22 de marzo, para la igualdad efectiva de mujeres y hombres.</w:t>
            </w:r>
          </w:p>
          <w:p w14:paraId="015F131D" w14:textId="77777777" w:rsidR="00DF4E7E" w:rsidRPr="001F39EB" w:rsidRDefault="00DF4E7E" w:rsidP="003E4F56">
            <w:pPr>
              <w:pStyle w:val="Default"/>
              <w:numPr>
                <w:ilvl w:val="0"/>
                <w:numId w:val="3"/>
              </w:numPr>
              <w:ind w:left="284" w:hanging="284"/>
              <w:rPr>
                <w:rFonts w:ascii="Arial" w:hAnsi="Arial" w:cs="Arial"/>
                <w:color w:val="auto"/>
                <w:sz w:val="18"/>
                <w:szCs w:val="18"/>
              </w:rPr>
            </w:pPr>
            <w:r>
              <w:rPr>
                <w:rFonts w:ascii="Arial" w:hAnsi="Arial"/>
                <w:color w:val="auto"/>
                <w:sz w:val="18"/>
              </w:rPr>
              <w:t>Que está al corriente del cumplimiento de las obligaciones tributarias con la AEAT, la Seguridad Social y la Hacienda municipal, en el sentido de que se encuentra al corriente del pago o que no está obligada a declarar.</w:t>
            </w:r>
          </w:p>
          <w:p w14:paraId="376CF7BB" w14:textId="77777777" w:rsidR="00DF4E7E" w:rsidRPr="001F39EB" w:rsidRDefault="00DF4E7E" w:rsidP="003E4F56">
            <w:pPr>
              <w:pStyle w:val="Default"/>
              <w:ind w:left="284"/>
              <w:rPr>
                <w:rFonts w:ascii="Arial" w:hAnsi="Arial" w:cs="Arial"/>
                <w:color w:val="auto"/>
                <w:sz w:val="18"/>
                <w:szCs w:val="18"/>
                <w:lang w:val="ca-ES"/>
              </w:rPr>
            </w:pPr>
          </w:p>
        </w:tc>
      </w:tr>
      <w:tr w:rsidR="001F39EB" w:rsidRPr="001F39EB" w14:paraId="4A20DBA5" w14:textId="77777777" w:rsidTr="003E4F56">
        <w:trPr>
          <w:trHeight w:hRule="exact" w:val="340"/>
        </w:trPr>
        <w:tc>
          <w:tcPr>
            <w:tcW w:w="10948" w:type="dxa"/>
            <w:gridSpan w:val="5"/>
            <w:tcBorders>
              <w:top w:val="nil"/>
              <w:left w:val="nil"/>
              <w:bottom w:val="nil"/>
              <w:right w:val="nil"/>
            </w:tcBorders>
            <w:tcMar>
              <w:left w:w="28" w:type="dxa"/>
              <w:right w:w="28" w:type="dxa"/>
            </w:tcMar>
          </w:tcPr>
          <w:p w14:paraId="4B59ABCE" w14:textId="77777777" w:rsidR="00DF4E7E" w:rsidRPr="001F39EB" w:rsidRDefault="00DF4E7E" w:rsidP="003E4F56">
            <w:pPr>
              <w:pStyle w:val="Default"/>
              <w:ind w:left="284"/>
              <w:jc w:val="both"/>
              <w:rPr>
                <w:rFonts w:ascii="Arial" w:hAnsi="Arial" w:cs="Arial"/>
                <w:color w:val="auto"/>
                <w:sz w:val="14"/>
                <w:szCs w:val="14"/>
              </w:rPr>
            </w:pPr>
            <w:r>
              <w:rPr>
                <w:rFonts w:ascii="Arial" w:hAnsi="Arial"/>
                <w:color w:val="auto"/>
                <w:sz w:val="14"/>
              </w:rPr>
              <w:t>La presentación de la solicitud comportará la autorización al Ayuntamiento de Barcelona para que pueda obtener la acreditación de estar al corriente del cumplimiento de las obligaciones con la AEAT, la TGSS y la Hacienda municipal, así como la verificación de la identidad del representante legal con la DGP, mediante certificados telemáticos.</w:t>
            </w:r>
          </w:p>
        </w:tc>
      </w:tr>
      <w:tr w:rsidR="001F39EB" w:rsidRPr="001F39EB" w14:paraId="3F57947E" w14:textId="77777777" w:rsidTr="003E4F56">
        <w:trPr>
          <w:trHeight w:hRule="exact" w:val="1210"/>
        </w:trPr>
        <w:tc>
          <w:tcPr>
            <w:tcW w:w="10948" w:type="dxa"/>
            <w:gridSpan w:val="5"/>
            <w:tcBorders>
              <w:top w:val="nil"/>
              <w:left w:val="nil"/>
              <w:bottom w:val="nil"/>
              <w:right w:val="nil"/>
            </w:tcBorders>
            <w:tcMar>
              <w:left w:w="28" w:type="dxa"/>
              <w:right w:w="28" w:type="dxa"/>
            </w:tcMar>
          </w:tcPr>
          <w:p w14:paraId="699732AA" w14:textId="77777777" w:rsidR="00DF4E7E" w:rsidRPr="001F39EB" w:rsidRDefault="00DF4E7E" w:rsidP="003E4F56">
            <w:pPr>
              <w:pStyle w:val="Default"/>
              <w:ind w:left="284"/>
              <w:jc w:val="both"/>
              <w:rPr>
                <w:rFonts w:ascii="Arial" w:hAnsi="Arial" w:cs="Arial"/>
                <w:bCs/>
                <w:color w:val="auto"/>
                <w:sz w:val="14"/>
                <w:szCs w:val="14"/>
              </w:rPr>
            </w:pPr>
            <w:r>
              <w:rPr>
                <w:rFonts w:ascii="Arial" w:hAnsi="Arial"/>
                <w:color w:val="auto"/>
                <w:sz w:val="14"/>
              </w:rPr>
              <w:t xml:space="preserve">En caso de que el solicitante desee denegar el consentimiento del acceso del Ayuntamiento de Barcelona a los mencionados certificados telemáticos, deberá marcar la siguiente casilla: </w:t>
            </w:r>
            <w:bookmarkStart w:id="16" w:name="Casilla1"/>
            <w:r w:rsidRPr="001F39EB">
              <w:rPr>
                <w:rFonts w:ascii="Arial" w:hAnsi="Arial" w:cs="Arial"/>
                <w:color w:val="auto"/>
                <w:sz w:val="14"/>
              </w:rPr>
              <w:fldChar w:fldCharType="begin">
                <w:ffData>
                  <w:name w:val="Casilla1"/>
                  <w:enabled/>
                  <w:calcOnExit w:val="0"/>
                  <w:checkBox>
                    <w:size w:val="16"/>
                    <w:default w:val="0"/>
                    <w:checked w:val="0"/>
                  </w:checkBox>
                </w:ffData>
              </w:fldChar>
            </w:r>
            <w:r w:rsidRPr="001F39EB">
              <w:rPr>
                <w:rFonts w:ascii="Arial" w:hAnsi="Arial" w:cs="Arial"/>
                <w:color w:val="auto"/>
                <w:sz w:val="14"/>
              </w:rPr>
              <w:instrText xml:space="preserve"> FORMCHECKBOX </w:instrText>
            </w:r>
            <w:r w:rsidRPr="001F39EB">
              <w:rPr>
                <w:rFonts w:ascii="Arial" w:hAnsi="Arial" w:cs="Arial"/>
                <w:color w:val="auto"/>
                <w:sz w:val="14"/>
              </w:rPr>
            </w:r>
            <w:r w:rsidRPr="001F39EB">
              <w:rPr>
                <w:rFonts w:ascii="Arial" w:hAnsi="Arial" w:cs="Arial"/>
                <w:color w:val="auto"/>
                <w:sz w:val="14"/>
              </w:rPr>
              <w:fldChar w:fldCharType="separate"/>
            </w:r>
            <w:r w:rsidRPr="001F39EB">
              <w:rPr>
                <w:rFonts w:ascii="Arial" w:hAnsi="Arial" w:cs="Arial"/>
                <w:color w:val="auto"/>
                <w:sz w:val="14"/>
              </w:rPr>
              <w:fldChar w:fldCharType="end"/>
            </w:r>
            <w:bookmarkEnd w:id="16"/>
            <w:r>
              <w:rPr>
                <w:rFonts w:ascii="Arial" w:hAnsi="Arial"/>
                <w:color w:val="auto"/>
                <w:sz w:val="14"/>
              </w:rPr>
              <w:t xml:space="preserve">  (Real decreto 887/2006, de 21 de julio, por el que se aprueba el Reglamento de la Ley 38/2003, de 17 de noviembre, general de subvenciones). En este supuesto, los beneficiarios deberán presentar los correspondientes certificados durante el periodo de 10 días hábiles desde la notificación de la resolución provisional de la concesión de la subvención.</w:t>
            </w:r>
          </w:p>
          <w:p w14:paraId="2F838985" w14:textId="77777777" w:rsidR="00F12843" w:rsidRPr="001F39EB" w:rsidRDefault="00F12843" w:rsidP="003E4F56">
            <w:pPr>
              <w:pStyle w:val="Default"/>
              <w:ind w:left="284"/>
              <w:jc w:val="both"/>
              <w:rPr>
                <w:rFonts w:ascii="Arial" w:hAnsi="Arial" w:cs="Arial"/>
                <w:bCs/>
                <w:color w:val="auto"/>
                <w:sz w:val="14"/>
                <w:szCs w:val="14"/>
                <w:lang w:val="ca-ES"/>
              </w:rPr>
            </w:pPr>
          </w:p>
          <w:p w14:paraId="687F88E9" w14:textId="77777777" w:rsidR="00DF4E7E" w:rsidRPr="001F39EB" w:rsidRDefault="00DF4E7E" w:rsidP="003E4F56">
            <w:pPr>
              <w:pStyle w:val="Default"/>
              <w:numPr>
                <w:ilvl w:val="0"/>
                <w:numId w:val="1"/>
              </w:numPr>
              <w:ind w:left="284" w:hanging="284"/>
              <w:jc w:val="both"/>
              <w:rPr>
                <w:rFonts w:ascii="Arial" w:hAnsi="Arial" w:cs="Arial"/>
                <w:bCs/>
                <w:color w:val="auto"/>
                <w:sz w:val="18"/>
                <w:szCs w:val="18"/>
              </w:rPr>
            </w:pPr>
            <w:r>
              <w:rPr>
                <w:rFonts w:ascii="Arial" w:hAnsi="Arial"/>
                <w:color w:val="auto"/>
                <w:sz w:val="18"/>
              </w:rPr>
              <w:t>Que la cuantía de las subvenciones municipales, juntamente con otras fuentes de financiación específicas para este proyecto, no supera el coste total del proyecto.</w:t>
            </w:r>
          </w:p>
          <w:p w14:paraId="7FB434B9" w14:textId="77777777" w:rsidR="00DF4E7E" w:rsidRPr="001F39EB" w:rsidRDefault="00DF4E7E" w:rsidP="003E4F56">
            <w:pPr>
              <w:pStyle w:val="Default"/>
              <w:jc w:val="both"/>
              <w:rPr>
                <w:rFonts w:ascii="Arial" w:hAnsi="Arial" w:cs="Arial"/>
                <w:color w:val="auto"/>
                <w:sz w:val="14"/>
                <w:szCs w:val="14"/>
                <w:lang w:val="ca-ES"/>
              </w:rPr>
            </w:pPr>
          </w:p>
        </w:tc>
      </w:tr>
      <w:tr w:rsidR="001F39EB" w:rsidRPr="001F39EB" w14:paraId="3674CF03" w14:textId="77777777" w:rsidTr="003501B5">
        <w:trPr>
          <w:trHeight w:hRule="exact" w:val="3186"/>
        </w:trPr>
        <w:tc>
          <w:tcPr>
            <w:tcW w:w="10948" w:type="dxa"/>
            <w:gridSpan w:val="5"/>
            <w:tcBorders>
              <w:top w:val="nil"/>
              <w:left w:val="nil"/>
              <w:bottom w:val="nil"/>
              <w:right w:val="nil"/>
            </w:tcBorders>
            <w:tcMar>
              <w:left w:w="28" w:type="dxa"/>
              <w:right w:w="28" w:type="dxa"/>
            </w:tcMar>
            <w:vAlign w:val="bottom"/>
          </w:tcPr>
          <w:p w14:paraId="1DE88635" w14:textId="77777777" w:rsidR="00DF4E7E" w:rsidRPr="001F39EB" w:rsidRDefault="00DF4E7E" w:rsidP="003E4F56">
            <w:pPr>
              <w:pStyle w:val="Default"/>
              <w:numPr>
                <w:ilvl w:val="0"/>
                <w:numId w:val="7"/>
              </w:numPr>
              <w:ind w:left="256" w:hanging="256"/>
              <w:jc w:val="both"/>
              <w:rPr>
                <w:rFonts w:ascii="Arial" w:hAnsi="Arial" w:cs="Arial"/>
                <w:color w:val="auto"/>
                <w:sz w:val="18"/>
                <w:szCs w:val="18"/>
              </w:rPr>
            </w:pPr>
            <w:r>
              <w:rPr>
                <w:rFonts w:ascii="Arial" w:hAnsi="Arial"/>
                <w:color w:val="auto"/>
                <w:sz w:val="18"/>
              </w:rPr>
              <w:t xml:space="preserve">Que en caso de que la documentación administrativa (NIF, estatus registrados, NIF de la persona que firma esta declaración) o acreditativa del cumplimiento de esta declaración no conste en poder del Ayuntamiento de Barcelona o de sus entidades municipales, la persona solicitante de la subvención dispone de esta y la presentará en caso de concesión de la subvención en el plazo de 10 días hábiles desde la publicación del otorgamiento provisional. </w:t>
            </w:r>
          </w:p>
          <w:p w14:paraId="7C717053" w14:textId="77777777" w:rsidR="00DF4E7E" w:rsidRPr="001F39EB" w:rsidRDefault="00DF4E7E" w:rsidP="003E4F56">
            <w:pPr>
              <w:pStyle w:val="Default"/>
              <w:numPr>
                <w:ilvl w:val="0"/>
                <w:numId w:val="7"/>
              </w:numPr>
              <w:ind w:left="256" w:hanging="256"/>
              <w:jc w:val="both"/>
              <w:rPr>
                <w:rFonts w:ascii="Arial" w:hAnsi="Arial" w:cs="Arial"/>
                <w:color w:val="auto"/>
                <w:sz w:val="18"/>
                <w:szCs w:val="18"/>
              </w:rPr>
            </w:pPr>
            <w:r>
              <w:rPr>
                <w:rFonts w:ascii="Arial" w:hAnsi="Arial"/>
                <w:color w:val="auto"/>
                <w:sz w:val="18"/>
              </w:rPr>
              <w:t>Que el documento original de certificado de datos bancarios ya ha sido presentado al Ayuntamiento de Barcelona, y en caso de no ser así o de que se hayan modificado los datos, se adjuntará a la presente solicitud.</w:t>
            </w:r>
          </w:p>
          <w:p w14:paraId="26EF0E86" w14:textId="77777777" w:rsidR="00DF4E7E" w:rsidRPr="001F39EB" w:rsidRDefault="00DF4E7E" w:rsidP="003E4F56">
            <w:pPr>
              <w:pStyle w:val="Default"/>
              <w:numPr>
                <w:ilvl w:val="0"/>
                <w:numId w:val="7"/>
              </w:numPr>
              <w:ind w:left="256" w:hanging="256"/>
              <w:jc w:val="both"/>
              <w:rPr>
                <w:rFonts w:ascii="Arial" w:hAnsi="Arial" w:cs="Arial"/>
                <w:bCs/>
                <w:color w:val="auto"/>
                <w:sz w:val="18"/>
                <w:szCs w:val="18"/>
              </w:rPr>
            </w:pPr>
            <w:r>
              <w:rPr>
                <w:rFonts w:ascii="Arial" w:hAnsi="Arial"/>
                <w:color w:val="auto"/>
                <w:sz w:val="18"/>
              </w:rPr>
              <w:t xml:space="preserve">Igualmente, </w:t>
            </w:r>
            <w:r>
              <w:rPr>
                <w:rFonts w:ascii="Arial" w:hAnsi="Arial"/>
                <w:b/>
                <w:bCs/>
                <w:color w:val="auto"/>
                <w:sz w:val="18"/>
              </w:rPr>
              <w:t>la presentación de la solicitud implica la inscripción de la entidad en el Fichero general de entidades ciudadanas</w:t>
            </w:r>
            <w:r>
              <w:rPr>
                <w:rFonts w:ascii="Arial" w:hAnsi="Arial"/>
                <w:color w:val="auto"/>
                <w:sz w:val="18"/>
              </w:rPr>
              <w:t xml:space="preserve">. Conforme a la Ley orgánica 15/1999, de 13 de diciembre, de protección de datos de carácter personal, los datos personales serán incorporados al fichero titularidad del Ayuntamiento de Barcelona, gestionado por el Departamento de Asociacionismo e Iniciativa Ciudadana - Dirección de Servicios de Acción Comunitaria. Los derechos de acceso, rectificación y cancelación se ejercerán mediante comunicación escrita presentada en un registro municipal y dirigida al Departamento de Asociacionismo e Iniciativa ciudadana - Dirección de Servicios de Acción Comunitaria (Pl. Sant Jaume, 1, 08002 Barcelona), indicando claramente en el título “Tutela de derechos LOPD”, así como el derecho que se desea ejercitar. </w:t>
            </w:r>
          </w:p>
          <w:p w14:paraId="3C0CF396" w14:textId="77777777" w:rsidR="00DF4E7E" w:rsidRPr="001F39EB" w:rsidRDefault="00DF4E7E" w:rsidP="003E4F56">
            <w:pPr>
              <w:pStyle w:val="Default"/>
              <w:numPr>
                <w:ilvl w:val="0"/>
                <w:numId w:val="4"/>
              </w:numPr>
              <w:ind w:left="256" w:hanging="284"/>
              <w:jc w:val="both"/>
              <w:rPr>
                <w:rFonts w:ascii="Arial" w:hAnsi="Arial" w:cs="Arial"/>
                <w:color w:val="auto"/>
                <w:sz w:val="18"/>
                <w:szCs w:val="18"/>
              </w:rPr>
            </w:pPr>
            <w:r>
              <w:rPr>
                <w:rFonts w:ascii="Arial" w:hAnsi="Arial"/>
                <w:color w:val="auto"/>
                <w:sz w:val="18"/>
              </w:rPr>
              <w:t>Que el documento original de certificado de datos bancarios (anexo) ya ha sido presentado al Ayuntamiento de Barcelona y, en caso de no ser así, o cuando se hayan modificado sus datos, se adjuntará a la presente solicitud.</w:t>
            </w:r>
          </w:p>
          <w:p w14:paraId="57E99137" w14:textId="4410A14E" w:rsidR="00DF4E7E" w:rsidRPr="001F39EB" w:rsidRDefault="00DF4E7E" w:rsidP="003E4F56">
            <w:pPr>
              <w:pStyle w:val="Default"/>
              <w:numPr>
                <w:ilvl w:val="0"/>
                <w:numId w:val="4"/>
              </w:numPr>
              <w:ind w:left="256" w:hanging="284"/>
              <w:jc w:val="both"/>
              <w:rPr>
                <w:rFonts w:ascii="Arial" w:hAnsi="Arial" w:cs="Arial"/>
                <w:color w:val="auto"/>
                <w:sz w:val="18"/>
                <w:szCs w:val="18"/>
              </w:rPr>
            </w:pPr>
            <w:r>
              <w:rPr>
                <w:rFonts w:ascii="Arial" w:hAnsi="Arial"/>
                <w:color w:val="auto"/>
                <w:sz w:val="18"/>
              </w:rPr>
              <w:t>Que se compromete a realizar las obras antes del 30/06/2026 y, en caso contrario, a reintegrar la parte de la subvención que corresponda.</w:t>
            </w:r>
            <w:r>
              <w:rPr>
                <w:rFonts w:ascii="Arial" w:hAnsi="Arial"/>
                <w:color w:val="auto"/>
                <w:sz w:val="18"/>
              </w:rPr>
              <w:br/>
            </w:r>
          </w:p>
        </w:tc>
      </w:tr>
      <w:tr w:rsidR="001F39EB" w:rsidRPr="001F39EB" w14:paraId="43CC97AB" w14:textId="77777777" w:rsidTr="003E4F56">
        <w:trPr>
          <w:trHeight w:hRule="exact" w:val="3543"/>
        </w:trPr>
        <w:tc>
          <w:tcPr>
            <w:tcW w:w="10948" w:type="dxa"/>
            <w:gridSpan w:val="5"/>
            <w:tcBorders>
              <w:top w:val="nil"/>
              <w:left w:val="nil"/>
              <w:bottom w:val="nil"/>
              <w:right w:val="nil"/>
            </w:tcBorders>
            <w:tcMar>
              <w:left w:w="28" w:type="dxa"/>
              <w:right w:w="28" w:type="dxa"/>
            </w:tcMar>
            <w:vAlign w:val="bottom"/>
          </w:tcPr>
          <w:p w14:paraId="3A366C60" w14:textId="77777777" w:rsidR="00DF4E7E" w:rsidRPr="001F39EB" w:rsidRDefault="00DF4E7E" w:rsidP="003E4F56">
            <w:pPr>
              <w:pStyle w:val="Default"/>
              <w:numPr>
                <w:ilvl w:val="0"/>
                <w:numId w:val="5"/>
              </w:numPr>
              <w:ind w:left="284" w:hanging="284"/>
              <w:jc w:val="both"/>
              <w:rPr>
                <w:rFonts w:ascii="Arial" w:hAnsi="Arial" w:cs="Arial"/>
                <w:color w:val="auto"/>
                <w:sz w:val="18"/>
                <w:szCs w:val="18"/>
              </w:rPr>
            </w:pPr>
            <w:r>
              <w:rPr>
                <w:rFonts w:ascii="Arial" w:hAnsi="Arial"/>
                <w:color w:val="auto"/>
                <w:sz w:val="18"/>
              </w:rPr>
              <w:t>Que, en el caso de no presentar alegaciones a la resolución provisional de otorgamiento, acepta la subvención en caso de que le sea otorgada.</w:t>
            </w:r>
          </w:p>
          <w:p w14:paraId="54E860E3" w14:textId="77777777" w:rsidR="00DF4E7E" w:rsidRPr="001F39EB" w:rsidRDefault="00DF4E7E" w:rsidP="003E4F56">
            <w:pPr>
              <w:pStyle w:val="Default"/>
              <w:numPr>
                <w:ilvl w:val="0"/>
                <w:numId w:val="5"/>
              </w:numPr>
              <w:ind w:left="284" w:hanging="284"/>
              <w:jc w:val="both"/>
              <w:rPr>
                <w:rFonts w:ascii="Arial" w:hAnsi="Arial" w:cs="Arial"/>
                <w:color w:val="auto"/>
                <w:sz w:val="18"/>
                <w:szCs w:val="18"/>
              </w:rPr>
            </w:pPr>
            <w:r>
              <w:rPr>
                <w:rFonts w:ascii="Arial" w:hAnsi="Arial"/>
                <w:color w:val="auto"/>
                <w:sz w:val="18"/>
              </w:rPr>
              <w:t>Que los documentos presentados en archivo digital son copia idéntica de los originales presentados en papel.</w:t>
            </w:r>
          </w:p>
          <w:p w14:paraId="71D9BF46" w14:textId="77777777" w:rsidR="00DF4E7E" w:rsidRPr="001F39EB" w:rsidRDefault="00DF4E7E" w:rsidP="003E4F56">
            <w:pPr>
              <w:pStyle w:val="Default"/>
              <w:numPr>
                <w:ilvl w:val="0"/>
                <w:numId w:val="5"/>
              </w:numPr>
              <w:ind w:left="284" w:hanging="284"/>
              <w:jc w:val="both"/>
              <w:rPr>
                <w:rFonts w:ascii="Arial" w:hAnsi="Arial" w:cs="Arial"/>
                <w:color w:val="auto"/>
                <w:sz w:val="18"/>
                <w:szCs w:val="18"/>
              </w:rPr>
            </w:pPr>
            <w:r>
              <w:rPr>
                <w:rFonts w:ascii="Arial" w:hAnsi="Arial"/>
                <w:color w:val="auto"/>
                <w:sz w:val="18"/>
              </w:rPr>
              <w:t>Que el local:</w:t>
            </w:r>
          </w:p>
          <w:p w14:paraId="498BE654" w14:textId="77777777" w:rsidR="00DF4E7E" w:rsidRPr="001F39EB" w:rsidRDefault="00DF4E7E" w:rsidP="003E4F56">
            <w:pPr>
              <w:pStyle w:val="Default"/>
              <w:ind w:left="284"/>
              <w:jc w:val="both"/>
              <w:rPr>
                <w:rFonts w:ascii="Arial" w:hAnsi="Arial" w:cs="Arial"/>
                <w:color w:val="auto"/>
                <w:sz w:val="18"/>
                <w:szCs w:val="18"/>
              </w:rPr>
            </w:pPr>
            <w:r>
              <w:rPr>
                <w:rFonts w:ascii="Arial" w:hAnsi="Arial"/>
                <w:noProof/>
                <w:color w:val="auto"/>
              </w:rPr>
              <mc:AlternateContent>
                <mc:Choice Requires="wps">
                  <w:drawing>
                    <wp:anchor distT="0" distB="0" distL="114300" distR="114300" simplePos="0" relativeHeight="251659264" behindDoc="0" locked="0" layoutInCell="1" allowOverlap="1" wp14:anchorId="6D018A9B" wp14:editId="6F2F3F23">
                      <wp:simplePos x="0" y="0"/>
                      <wp:positionH relativeFrom="column">
                        <wp:posOffset>210185</wp:posOffset>
                      </wp:positionH>
                      <wp:positionV relativeFrom="paragraph">
                        <wp:posOffset>99695</wp:posOffset>
                      </wp:positionV>
                      <wp:extent cx="208280" cy="182245"/>
                      <wp:effectExtent l="0" t="0" r="20320" b="27305"/>
                      <wp:wrapNone/>
                      <wp:docPr id="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noFill/>
                              <a:ln w="9525">
                                <a:solidFill>
                                  <a:schemeClr val="tx2">
                                    <a:lumMod val="60000"/>
                                    <a:lumOff val="40000"/>
                                  </a:schemeClr>
                                </a:solidFill>
                                <a:miter lim="800000"/>
                                <a:headEnd/>
                                <a:tailEnd/>
                              </a:ln>
                            </wps:spPr>
                            <wps:txbx>
                              <w:txbxContent>
                                <w:p w14:paraId="68AE8986" w14:textId="77777777" w:rsidR="00DF4E7E" w:rsidRPr="00622418" w:rsidRDefault="00DF4E7E" w:rsidP="00DF4E7E">
                                  <w:pPr>
                                    <w:jc w:val="cente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018A9B" id="_x0000_t202" coordsize="21600,21600" o:spt="202" path="m,l,21600r21600,l21600,xe">
                      <v:stroke joinstyle="miter"/>
                      <v:path gradientshapeok="t" o:connecttype="rect"/>
                    </v:shapetype>
                    <v:shape id="Quadre de text 2" o:spid="_x0000_s1026" type="#_x0000_t202" style="position:absolute;left:0;text-align:left;margin-left:16.55pt;margin-top:7.85pt;width:16.4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N8JQIAADMEAAAOAAAAZHJzL2Uyb0RvYy54bWysU8Fu2zAMvQ/YPwi6L3aMpEiNOEWXrsOA&#10;bh3Q7QMUWY6FSaImKbGzrx8lOWmw3Yb5YFAk9Ug+Pq3vRq3IUTgvwTR0PispEYZDK82+od+/Pb5b&#10;UeIDMy1TYERDT8LTu83bN+vB1qKCHlQrHEEQ4+vBNrQPwdZF4XkvNPMzsMJgsAOnWcCj2xetYwOi&#10;a1VUZXlTDOBa64AL79H7kIN0k/C7TvDw3HVeBKIair2F9Hfpv4v/YrNm9d4x20s+tcH+oQvNpMGi&#10;F6gHFhg5OPkXlJbcgYcuzDjoArpOcpFmwGnm5R/TvPTMijQLkuPthSb//2D5l+OL/epIGN/DiAtM&#10;Q3j7BPyHJwa2PTN7ce8cDL1gLRaeR8qKwfp6uhqp9rWPILvhM7S4ZHYIkIDGzunICs5JEB0XcLqQ&#10;LsZAODqrclWtMMIxNF9V1WKZKrD6fNk6Hz4K0CQaDXW40wTOjk8+xGZYfU6JtQw8SqXSXpUhQ0Nv&#10;l9UyjwVKtjEY05LCxFY5cmSojTBWKUcdNM6QfTclflkh6EYdZffi7MbCF5TUhr8uoGVAZSupG7qK&#10;NyakSOMH06b+ApMq2wilzMRrpDKTGsbdiImR3x20J2TYQVYwvjg0enC/KBlQvQ31Pw/MCUrUJ4Nb&#10;up0vFlHu6YCGu/buzl5mOELg8JRkcxvy0zhYJ/c9Vsh6MHCPG+1kYvu1m6lfVGaafnpFUfrX55T1&#10;+tY3vwEAAP//AwBQSwMEFAAGAAgAAAAhAEpmzbncAAAABwEAAA8AAABkcnMvZG93bnJldi54bWxM&#10;jt9OwjAUxu9NfIfmmHgnHTJQ5zqCGi9MSIzIAxzaQ7e4ns61wOTpKVdy+f3J9/3K+eBasac+NJ4V&#10;jEcZCGLtTcNWwfr7/e4RRIjIBlvPpOCPAsyr66sSC+MP/EX7VbQijXAoUEEdY1dIGXRNDsPId8Qp&#10;2/reYUyyt9L0eEjjrpX3WTaTDhtODzV29FqT/lntnIJPvf1d4uLsre2LHpb24+1olbq9GRbPICIN&#10;8b8MZ/yEDlVi2vgdmyBaBZPJODWTP30AkfLZ9AnERkGe5yCrUl7yVycAAAD//wMAUEsBAi0AFAAG&#10;AAgAAAAhALaDOJL+AAAA4QEAABMAAAAAAAAAAAAAAAAAAAAAAFtDb250ZW50X1R5cGVzXS54bWxQ&#10;SwECLQAUAAYACAAAACEAOP0h/9YAAACUAQAACwAAAAAAAAAAAAAAAAAvAQAAX3JlbHMvLnJlbHNQ&#10;SwECLQAUAAYACAAAACEAeXvTfCUCAAAzBAAADgAAAAAAAAAAAAAAAAAuAgAAZHJzL2Uyb0RvYy54&#10;bWxQSwECLQAUAAYACAAAACEASmbNudwAAAAHAQAADwAAAAAAAAAAAAAAAAB/BAAAZHJzL2Rvd25y&#10;ZXYueG1sUEsFBgAAAAAEAAQA8wAAAIgFAAAAAA==&#10;" filled="f" strokecolor="#2c7fce [1951]">
                      <v:textbox inset=",0,,0">
                        <w:txbxContent>
                          <w:p w14:paraId="68AE8986" w14:textId="77777777" w:rsidR="00DF4E7E" w:rsidRPr="00622418" w:rsidRDefault="00DF4E7E" w:rsidP="00DF4E7E">
                            <w:pPr>
                              <w:jc w:val="center"/>
                              <w:rPr>
                                <w:lang w:val="es-ES_tradnl"/>
                              </w:rPr>
                            </w:pPr>
                          </w:p>
                        </w:txbxContent>
                      </v:textbox>
                    </v:shape>
                  </w:pict>
                </mc:Fallback>
              </mc:AlternateContent>
            </w:r>
          </w:p>
          <w:p w14:paraId="170FEEC6" w14:textId="77777777" w:rsidR="00DF4E7E" w:rsidRPr="001F39EB" w:rsidRDefault="00DF4E7E" w:rsidP="003E4F56">
            <w:pPr>
              <w:pStyle w:val="Default"/>
              <w:ind w:left="851"/>
              <w:jc w:val="both"/>
              <w:rPr>
                <w:rFonts w:ascii="Arial" w:hAnsi="Arial" w:cs="Arial"/>
                <w:color w:val="auto"/>
                <w:sz w:val="18"/>
                <w:szCs w:val="18"/>
              </w:rPr>
            </w:pPr>
            <w:r>
              <w:rPr>
                <w:rFonts w:ascii="Arial" w:hAnsi="Arial"/>
                <w:color w:val="auto"/>
                <w:sz w:val="18"/>
              </w:rPr>
              <w:t xml:space="preserve"> Es propiedad de la entidad solicitante.   </w:t>
            </w:r>
          </w:p>
          <w:p w14:paraId="5947D5A1" w14:textId="77777777" w:rsidR="00DF4E7E" w:rsidRPr="001F39EB" w:rsidRDefault="00DF4E7E" w:rsidP="003E4F56">
            <w:pPr>
              <w:pStyle w:val="Default"/>
              <w:ind w:left="851"/>
              <w:jc w:val="both"/>
              <w:rPr>
                <w:rFonts w:ascii="Arial" w:hAnsi="Arial" w:cs="Arial"/>
                <w:color w:val="auto"/>
                <w:sz w:val="18"/>
                <w:szCs w:val="18"/>
              </w:rPr>
            </w:pPr>
            <w:r>
              <w:rPr>
                <w:rFonts w:ascii="Arial" w:hAnsi="Arial"/>
                <w:noProof/>
                <w:color w:val="auto"/>
                <w:sz w:val="18"/>
              </w:rPr>
              <mc:AlternateContent>
                <mc:Choice Requires="wps">
                  <w:drawing>
                    <wp:anchor distT="0" distB="0" distL="114300" distR="114300" simplePos="0" relativeHeight="251660288" behindDoc="0" locked="0" layoutInCell="1" allowOverlap="1" wp14:anchorId="02961209" wp14:editId="523EA189">
                      <wp:simplePos x="0" y="0"/>
                      <wp:positionH relativeFrom="column">
                        <wp:posOffset>206375</wp:posOffset>
                      </wp:positionH>
                      <wp:positionV relativeFrom="paragraph">
                        <wp:posOffset>90805</wp:posOffset>
                      </wp:positionV>
                      <wp:extent cx="208280" cy="182245"/>
                      <wp:effectExtent l="0" t="0" r="20320" b="27305"/>
                      <wp:wrapNone/>
                      <wp:docPr id="5"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1D999B7B" w14:textId="77777777" w:rsidR="00DF4E7E" w:rsidRPr="00336F90" w:rsidRDefault="00DF4E7E" w:rsidP="00DF4E7E">
                                  <w:pP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61209" id="_x0000_s1027" type="#_x0000_t202" style="position:absolute;left:0;text-align:left;margin-left:16.25pt;margin-top:7.15pt;width:16.4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D8NAIAAGMEAAAOAAAAZHJzL2Uyb0RvYy54bWysVMGO0zAQvSPxD5bvNGnUrrpR09XSpQhp&#10;YZEWPsB1nMTC9hjbbVK+nrGTdrdwQ+Rgjcf2m5n3ZrK+G7QiR+G8BFPR+SynRBgOtTRtRb9/271b&#10;UeIDMzVTYERFT8LTu83bN+velqKADlQtHEEQ48veVrQLwZZZ5nknNPMzsMLgYQNOs4Bb12a1Yz2i&#10;a5UVeX6T9eBq64AL79H7MB7STcJvGsHDU9N4EYiqKOYW0urSuo9rtlmzsnXMdpJPabB/yEIzaTDo&#10;BeqBBUYOTv4FpSV34KEJMw46g6aRXKQasJp5/kc1zx2zItWC5Hh7ocn/P1j+5fhsvzoShvcwoICp&#10;CG8fgf/wxMC2Y6YV985B3wlWY+B5pCzrrS+np5FqX/oIsu8/Q40is0OABDQ0TkdWsE6C6CjA6UK6&#10;GALh6CzyVbHCE45H81VRLJYpAivPj63z4aMATaJRUYeaJnB2fPQhJsPK85UYy4OS9U4qlTau3W+V&#10;I0eG+u/SN6FfXVOG9BW9XRbLsf4riNiK4gIShiLdUQeNxY7ANzl+YyuhGxtudC/ObswwNXRESfle&#10;Bdcy4AgoqSu6ii8mpMj3B1OnBg1MqtFGKGUmASLnI/th2A9E1pM6UY891CdUxMHY8TihaHTgflHS&#10;Y7dX1P88MCcoUZ8Mqno7XyzieKQNGu61d3/2MsMRoqKBktHchnGUDtbJtsMIY/8YuMcOaGRS5yWb&#10;KW3s5ETCNHVxVF7v062Xf8PmNwAAAP//AwBQSwMEFAAGAAgAAAAhADg719baAAAABwEAAA8AAABk&#10;cnMvZG93bnJldi54bWxMjk1PwzAMhu9I/IfISNxYyrqVqWs6IRA3JETHZTevcT+0xqmabCv/HnOC&#10;k2W/rx4/xW52g7rQFHrPBh4XCSji2tueWwNf+7eHDagQkS0OnsnANwXYlbc3BebWX/mTLlVslUA4&#10;5Gigi3HMtQ51Rw7Dwo/EkjV+chhlnVptJ7wK3A16mSSZdtizfOhwpJeO6lN1dkLxzcemea2Rnw4Y&#10;OaP4fqiiMfd38/MWVKQ5/pXhV1/UoRSnoz+zDWowkC7X0pT7KgUlebaWeTSwShPQZaH/+5c/AAAA&#10;//8DAFBLAQItABQABgAIAAAAIQC2gziS/gAAAOEBAAATAAAAAAAAAAAAAAAAAAAAAABbQ29udGVu&#10;dF9UeXBlc10ueG1sUEsBAi0AFAAGAAgAAAAhADj9If/WAAAAlAEAAAsAAAAAAAAAAAAAAAAALwEA&#10;AF9yZWxzLy5yZWxzUEsBAi0AFAAGAAgAAAAhAOyPcPw0AgAAYwQAAA4AAAAAAAAAAAAAAAAALgIA&#10;AGRycy9lMm9Eb2MueG1sUEsBAi0AFAAGAAgAAAAhADg719baAAAABwEAAA8AAAAAAAAAAAAAAAAA&#10;jgQAAGRycy9kb3ducmV2LnhtbFBLBQYAAAAABAAEAPMAAACVBQAAAAA=&#10;" strokecolor="#2c7fce [1951]">
                      <v:textbox inset=",0,,0">
                        <w:txbxContent>
                          <w:p w14:paraId="1D999B7B" w14:textId="77777777" w:rsidR="00DF4E7E" w:rsidRPr="00336F90" w:rsidRDefault="00DF4E7E" w:rsidP="00DF4E7E">
                            <w:pPr>
                              <w:rPr>
                                <w:lang w:val="es-ES_tradnl"/>
                              </w:rPr>
                            </w:pPr>
                          </w:p>
                        </w:txbxContent>
                      </v:textbox>
                    </v:shape>
                  </w:pict>
                </mc:Fallback>
              </mc:AlternateContent>
            </w:r>
          </w:p>
          <w:p w14:paraId="4687D592" w14:textId="296C62BD" w:rsidR="000611B5" w:rsidRDefault="00DF4E7E" w:rsidP="000611B5">
            <w:pPr>
              <w:pStyle w:val="Default"/>
              <w:ind w:left="851"/>
              <w:jc w:val="both"/>
              <w:rPr>
                <w:rFonts w:ascii="Arial" w:hAnsi="Arial" w:cs="Arial"/>
                <w:sz w:val="18"/>
                <w:szCs w:val="18"/>
              </w:rPr>
            </w:pPr>
            <w:r>
              <w:rPr>
                <w:rFonts w:ascii="Arial" w:hAnsi="Arial"/>
                <w:color w:val="auto"/>
                <w:sz w:val="18"/>
              </w:rPr>
              <w:t xml:space="preserve"> Está en régimen de alquiler o de cesión de uso por un plazo mínimo de 5 años </w:t>
            </w:r>
            <w:r>
              <w:rPr>
                <w:rFonts w:ascii="Arial" w:hAnsi="Arial"/>
                <w:sz w:val="18"/>
              </w:rPr>
              <w:t>a contar desde el 1 de enero 2026.</w:t>
            </w:r>
          </w:p>
          <w:p w14:paraId="712729E0" w14:textId="77777777" w:rsidR="00EB070F" w:rsidRPr="001F39EB" w:rsidRDefault="00EB070F" w:rsidP="00EB070F">
            <w:pPr>
              <w:pStyle w:val="Default"/>
              <w:ind w:left="851"/>
              <w:jc w:val="both"/>
              <w:rPr>
                <w:rFonts w:ascii="Arial" w:hAnsi="Arial" w:cs="Arial"/>
                <w:color w:val="auto"/>
                <w:sz w:val="18"/>
                <w:szCs w:val="18"/>
              </w:rPr>
            </w:pPr>
            <w:r>
              <w:rPr>
                <w:rFonts w:ascii="Arial" w:hAnsi="Arial"/>
                <w:noProof/>
                <w:color w:val="auto"/>
                <w:sz w:val="18"/>
              </w:rPr>
              <mc:AlternateContent>
                <mc:Choice Requires="wps">
                  <w:drawing>
                    <wp:anchor distT="0" distB="0" distL="114300" distR="114300" simplePos="0" relativeHeight="251683840" behindDoc="0" locked="0" layoutInCell="1" allowOverlap="1" wp14:anchorId="3808D205" wp14:editId="456DDB57">
                      <wp:simplePos x="0" y="0"/>
                      <wp:positionH relativeFrom="column">
                        <wp:posOffset>206375</wp:posOffset>
                      </wp:positionH>
                      <wp:positionV relativeFrom="paragraph">
                        <wp:posOffset>90805</wp:posOffset>
                      </wp:positionV>
                      <wp:extent cx="208280" cy="182245"/>
                      <wp:effectExtent l="0" t="0" r="20320" b="27305"/>
                      <wp:wrapNone/>
                      <wp:docPr id="980923438"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62476E8B" w14:textId="77777777" w:rsidR="00EB070F" w:rsidRPr="00336F90" w:rsidRDefault="00EB070F" w:rsidP="00EB070F">
                                  <w:pP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08D205" id="_x0000_s1028" type="#_x0000_t202" style="position:absolute;left:0;text-align:left;margin-left:16.25pt;margin-top:7.15pt;width:16.4pt;height:1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QDNQIAAGMEAAAOAAAAZHJzL2Uyb0RvYy54bWysVMGO0zAQvSPxD5bvNGnUrrpR09XSpQhp&#10;YZEWPsB1nMTC9hjbbVK+nrGTdrdwQ+Rgjcf2m5k3b7K+G7QiR+G8BFPR+SynRBgOtTRtRb9/271b&#10;UeIDMzVTYERFT8LTu83bN+velqKADlQtHEEQ48veVrQLwZZZ5nknNPMzsMLgYQNOs4Bb12a1Yz2i&#10;a5UVeX6T9eBq64AL79H7MB7STcJvGsHDU9N4EYiqKOYW0urSuo9rtlmzsnXMdpJPabB/yEIzaTDo&#10;BeqBBUYOTv4FpSV34KEJMw46g6aRXKQasJp5/kc1zx2zItWC5Hh7ocn/P1j+5fhsvzoShvcwYANT&#10;Ed4+Av/hiYFtx0wr7p2DvhOsxsDzSFnWW19OTyPVvvQRZN9/hhqbzA4BEtDQOB1ZwToJomMDThfS&#10;xRAIR2eRr4oVnnA8mq+KYrFMEVh5fmydDx8FaBKNijrsaQJnx0cfYjKsPF+JsTwoWe+kUmnj2v1W&#10;OXJk2P9d+ib0q2vKkL6it8tiOdZ/BRGlKC4gYSjSHXXQWOwIfJPjN0oJ3Si40b04uzHDJOiIkvK9&#10;Cq5lwBFQUld0FV9MSJHvD6ZOAg1MqtFGKGWmBkTOR/bDsB+IrJHMmEXsxx7qE3bEwah4nFA0OnC/&#10;KOlR7RX1Pw/MCUrUJ4NdvZ0vFnE80gYN99q7P3uZ4QhR0UDJaG7DOEoH62TbYYRRPwbuUQGNTN15&#10;yWZKG5WcSJimLo7K63269fJv2PwGAAD//wMAUEsDBBQABgAIAAAAIQA4O9fW2gAAAAcBAAAPAAAA&#10;ZHJzL2Rvd25yZXYueG1sTI5NT8MwDIbvSPyHyEjcWMq6lalrOiEQNyREx2U3r3E/tMapmmwr/x5z&#10;gpNlv68eP8VudoO60BR6zwYeFwko4trbnlsDX/u3hw2oEJEtDp7JwDcF2JW3NwXm1l/5ky5VbJVA&#10;OORooItxzLUOdUcOw8KPxJI1fnIYZZ1abSe8CtwNepkkmXbYs3zocKSXjupTdXZC8c3HpnmtkZ8O&#10;GDmj+H6oojH3d/PzFlSkOf6V4Vdf1KEUp6M/sw1qMJAu19KU+yoFJXm2lnk0sEoT0GWh//uXPwAA&#10;AP//AwBQSwECLQAUAAYACAAAACEAtoM4kv4AAADhAQAAEwAAAAAAAAAAAAAAAAAAAAAAW0NvbnRl&#10;bnRfVHlwZXNdLnhtbFBLAQItABQABgAIAAAAIQA4/SH/1gAAAJQBAAALAAAAAAAAAAAAAAAAAC8B&#10;AABfcmVscy8ucmVsc1BLAQItABQABgAIAAAAIQAkEDQDNQIAAGMEAAAOAAAAAAAAAAAAAAAAAC4C&#10;AABkcnMvZTJvRG9jLnhtbFBLAQItABQABgAIAAAAIQA4O9fW2gAAAAcBAAAPAAAAAAAAAAAAAAAA&#10;AI8EAABkcnMvZG93bnJldi54bWxQSwUGAAAAAAQABADzAAAAlgUAAAAA&#10;" strokecolor="#2c7fce [1951]">
                      <v:textbox inset=",0,,0">
                        <w:txbxContent>
                          <w:p w14:paraId="62476E8B" w14:textId="77777777" w:rsidR="00EB070F" w:rsidRPr="00336F90" w:rsidRDefault="00EB070F" w:rsidP="00EB070F">
                            <w:pPr>
                              <w:rPr>
                                <w:lang w:val="es-ES_tradnl"/>
                              </w:rPr>
                            </w:pPr>
                          </w:p>
                        </w:txbxContent>
                      </v:textbox>
                    </v:shape>
                  </w:pict>
                </mc:Fallback>
              </mc:AlternateContent>
            </w:r>
          </w:p>
          <w:p w14:paraId="3CC0F477" w14:textId="35BC3ED1" w:rsidR="00EB070F" w:rsidRDefault="00EB070F" w:rsidP="000611B5">
            <w:pPr>
              <w:pStyle w:val="Default"/>
              <w:ind w:left="851"/>
              <w:jc w:val="both"/>
              <w:rPr>
                <w:rFonts w:ascii="Arial" w:hAnsi="Arial" w:cs="Arial"/>
                <w:sz w:val="18"/>
                <w:szCs w:val="18"/>
              </w:rPr>
            </w:pPr>
            <w:r>
              <w:rPr>
                <w:rFonts w:ascii="Arial" w:hAnsi="Arial"/>
                <w:color w:val="auto"/>
                <w:sz w:val="18"/>
              </w:rPr>
              <w:t xml:space="preserve"> Dispone de la correspondiente licencia/comunicado de actividades</w:t>
            </w:r>
          </w:p>
          <w:p w14:paraId="7E127B2C" w14:textId="77777777" w:rsidR="00EB070F" w:rsidRDefault="00EB070F" w:rsidP="000611B5">
            <w:pPr>
              <w:pStyle w:val="Default"/>
              <w:ind w:left="851"/>
              <w:jc w:val="both"/>
              <w:rPr>
                <w:rFonts w:ascii="Arial" w:hAnsi="Arial" w:cs="Arial"/>
                <w:sz w:val="18"/>
                <w:szCs w:val="18"/>
              </w:rPr>
            </w:pPr>
          </w:p>
          <w:p w14:paraId="3B722C4E" w14:textId="77777777" w:rsidR="000611B5" w:rsidRPr="000611B5" w:rsidRDefault="000611B5" w:rsidP="000611B5">
            <w:pPr>
              <w:pStyle w:val="Default"/>
              <w:ind w:left="851"/>
              <w:jc w:val="both"/>
              <w:rPr>
                <w:rFonts w:ascii="Arial" w:hAnsi="Arial" w:cs="Arial"/>
                <w:sz w:val="18"/>
                <w:szCs w:val="18"/>
              </w:rPr>
            </w:pPr>
          </w:p>
          <w:p w14:paraId="03342135" w14:textId="77777777" w:rsidR="00DF4E7E" w:rsidRPr="001F39EB" w:rsidRDefault="00DF4E7E" w:rsidP="003E4F56">
            <w:pPr>
              <w:pStyle w:val="Default"/>
              <w:numPr>
                <w:ilvl w:val="0"/>
                <w:numId w:val="6"/>
              </w:numPr>
              <w:ind w:left="284" w:hanging="284"/>
              <w:jc w:val="both"/>
              <w:rPr>
                <w:rFonts w:ascii="Arial" w:hAnsi="Arial" w:cs="Arial"/>
                <w:color w:val="auto"/>
                <w:sz w:val="18"/>
                <w:szCs w:val="18"/>
              </w:rPr>
            </w:pPr>
            <w:r>
              <w:rPr>
                <w:rFonts w:ascii="Arial" w:hAnsi="Arial"/>
                <w:color w:val="auto"/>
                <w:sz w:val="18"/>
              </w:rPr>
              <w:t>Que con carácter previo al inicio de las obras y de acuerdo con la normativa de referencia:</w:t>
            </w:r>
          </w:p>
          <w:p w14:paraId="01EA973E" w14:textId="77777777" w:rsidR="00DF4E7E" w:rsidRPr="001F39EB" w:rsidRDefault="00DF4E7E" w:rsidP="003E4F56">
            <w:pPr>
              <w:pStyle w:val="Default"/>
              <w:jc w:val="both"/>
              <w:rPr>
                <w:rFonts w:ascii="Arial" w:hAnsi="Arial" w:cs="Arial"/>
                <w:color w:val="auto"/>
                <w:sz w:val="18"/>
                <w:szCs w:val="18"/>
              </w:rPr>
            </w:pPr>
            <w:r>
              <w:rPr>
                <w:rFonts w:ascii="Arial" w:hAnsi="Arial"/>
                <w:noProof/>
                <w:color w:val="auto"/>
                <w:sz w:val="18"/>
              </w:rPr>
              <mc:AlternateContent>
                <mc:Choice Requires="wps">
                  <w:drawing>
                    <wp:anchor distT="0" distB="0" distL="114300" distR="114300" simplePos="0" relativeHeight="251661312" behindDoc="0" locked="0" layoutInCell="1" allowOverlap="1" wp14:anchorId="47C7DC70" wp14:editId="59609319">
                      <wp:simplePos x="0" y="0"/>
                      <wp:positionH relativeFrom="column">
                        <wp:posOffset>205740</wp:posOffset>
                      </wp:positionH>
                      <wp:positionV relativeFrom="paragraph">
                        <wp:posOffset>118110</wp:posOffset>
                      </wp:positionV>
                      <wp:extent cx="208280" cy="182245"/>
                      <wp:effectExtent l="0" t="0" r="20320" b="27305"/>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60ED873E" w14:textId="77777777" w:rsidR="00DF4E7E" w:rsidRDefault="00DF4E7E" w:rsidP="00DF4E7E"/>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7DC70" id="_x0000_s1029" type="#_x0000_t202" style="position:absolute;left:0;text-align:left;margin-left:16.2pt;margin-top:9.3pt;width:16.4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jgNgIAAGMEAAAOAAAAZHJzL2Uyb0RvYy54bWysVNuO2yAQfa/Uf0C8N3bcZJW14qy22aaq&#10;tL1I234AxjhGBYYCiZ1+fQfsZDftW1U/oGGAMzNnznh9N2hFjsJ5Caai81lOiTAcGmn2Ff3+bfdm&#10;RYkPzDRMgREVPQlP7zavX617W4oCOlCNcARBjC97W9EuBFtmmeed0MzPwAqDhy04zQJu3T5rHOsR&#10;XausyPObrAfXWAdceI/eh/GQbhJ+2woevrStF4GoimJuIa0urXVcs82alXvHbCf5lAb7hyw0kwaD&#10;XqAeWGDk4ORfUFpyBx7aMOOgM2hbyUWqAauZ539U89QxK1ItSI63F5r8/4Pln49P9qsjYXgHAzYw&#10;FeHtI/AfnhjYdszsxb1z0HeCNRh4HinLeuvL6Wmk2pc+gtT9J2iwyewQIAENrdORFayTIDo24HQh&#10;XQyBcHQW+apY4QnHo/mqKBbLFIGV58fW+fBBgCbRqKjDniZwdnz0ISbDyvOVGMuDks1OKpU2bl9v&#10;lSNHhv3fpW9Cv7qmDOkrersslmP9VxBRiuICEoYi3VEHjcWOwDc5fqOU0I2CG92LsxszTIKOKCnf&#10;q+BaBhwBJXVFV/HFhBT5fm+aJNDApBpthFJmakDkfGQ/DPVAZFPRtzGL2I8amhN2xMGoeJxQNDpw&#10;vyjpUe0V9T8PzAlK1EeDXb2dLxZxPNIGDffSW5+9zHCEqGigZDS3YRylg3Vy32GEUT8G7lEBrUzd&#10;ec5mShuVnEiYpi6Oyst9uvX8b9j8BgAA//8DAFBLAwQUAAYACAAAACEAoRYHHdoAAAAHAQAADwAA&#10;AGRycy9kb3ducmV2LnhtbEyOy07DMBBF90j8gzVI7KhDWtIoxKkQiB0SImXT3TSePEQ8jmK3DX/P&#10;sILl3Ht15pS7xY3qTHMYPBu4XyWgiBtvB+4MfO5f73JQISJbHD2TgW8KsKuur0osrL/wB53r2CmB&#10;cCjQQB/jVGgdmp4chpWfiKVr/ewwyjl32s54EbgbdZokmXY4sHzocaLnnpqv+uSE4tv3vH1pkLcH&#10;jJxRfDvU0Zjbm+XpEVSkJf6N4Vdf1KESp6M/sQ1qNLBON7KUPM9ASZ89pKCOBjbbNeiq1P/9qx8A&#10;AAD//wMAUEsBAi0AFAAGAAgAAAAhALaDOJL+AAAA4QEAABMAAAAAAAAAAAAAAAAAAAAAAFtDb250&#10;ZW50X1R5cGVzXS54bWxQSwECLQAUAAYACAAAACEAOP0h/9YAAACUAQAACwAAAAAAAAAAAAAAAAAv&#10;AQAAX3JlbHMvLnJlbHNQSwECLQAUAAYACAAAACEAo5jY4DYCAABjBAAADgAAAAAAAAAAAAAAAAAu&#10;AgAAZHJzL2Uyb0RvYy54bWxQSwECLQAUAAYACAAAACEAoRYHHdoAAAAHAQAADwAAAAAAAAAAAAAA&#10;AACQBAAAZHJzL2Rvd25yZXYueG1sUEsFBgAAAAAEAAQA8wAAAJcFAAAAAA==&#10;" strokecolor="#2c7fce [1951]">
                      <v:textbox inset=",0,,0">
                        <w:txbxContent>
                          <w:p w14:paraId="60ED873E" w14:textId="77777777" w:rsidR="00DF4E7E" w:rsidRDefault="00DF4E7E" w:rsidP="00DF4E7E"/>
                        </w:txbxContent>
                      </v:textbox>
                    </v:shape>
                  </w:pict>
                </mc:Fallback>
              </mc:AlternateContent>
            </w:r>
          </w:p>
          <w:p w14:paraId="1FB8E6B7" w14:textId="77777777" w:rsidR="00DF4E7E" w:rsidRPr="001F39EB" w:rsidRDefault="00DF4E7E" w:rsidP="003E4F56">
            <w:pPr>
              <w:pStyle w:val="Default"/>
              <w:ind w:left="851"/>
              <w:jc w:val="both"/>
              <w:rPr>
                <w:rFonts w:ascii="Arial" w:hAnsi="Arial" w:cs="Arial"/>
                <w:color w:val="auto"/>
                <w:sz w:val="18"/>
                <w:szCs w:val="18"/>
              </w:rPr>
            </w:pPr>
            <w:r>
              <w:rPr>
                <w:rFonts w:ascii="Arial" w:hAnsi="Arial"/>
                <w:color w:val="auto"/>
                <w:sz w:val="18"/>
              </w:rPr>
              <w:t>Presentará al Ayuntamiento la documentación técnica específica requerida de acuerdo con los anexos 4 y 5 de la ordenanza en caso de comunicación (obras menores tipos I y II).</w:t>
            </w:r>
          </w:p>
          <w:p w14:paraId="1377C602" w14:textId="77777777" w:rsidR="00DF4E7E" w:rsidRPr="001F39EB" w:rsidRDefault="00DF4E7E" w:rsidP="003E4F56">
            <w:pPr>
              <w:pStyle w:val="Default"/>
              <w:ind w:left="851"/>
              <w:jc w:val="both"/>
              <w:rPr>
                <w:rFonts w:ascii="Arial" w:hAnsi="Arial" w:cs="Arial"/>
                <w:color w:val="auto"/>
                <w:sz w:val="18"/>
                <w:szCs w:val="18"/>
              </w:rPr>
            </w:pPr>
            <w:r>
              <w:rPr>
                <w:rFonts w:ascii="Arial" w:hAnsi="Arial"/>
                <w:noProof/>
                <w:color w:val="auto"/>
                <w:sz w:val="18"/>
              </w:rPr>
              <mc:AlternateContent>
                <mc:Choice Requires="wps">
                  <w:drawing>
                    <wp:anchor distT="0" distB="0" distL="114300" distR="114300" simplePos="0" relativeHeight="251662336" behindDoc="0" locked="0" layoutInCell="1" allowOverlap="1" wp14:anchorId="68F7FAD3" wp14:editId="0C5E5B34">
                      <wp:simplePos x="0" y="0"/>
                      <wp:positionH relativeFrom="column">
                        <wp:posOffset>205105</wp:posOffset>
                      </wp:positionH>
                      <wp:positionV relativeFrom="paragraph">
                        <wp:posOffset>104775</wp:posOffset>
                      </wp:positionV>
                      <wp:extent cx="208280" cy="182245"/>
                      <wp:effectExtent l="0" t="0" r="20320" b="27305"/>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82245"/>
                              </a:xfrm>
                              <a:prstGeom prst="rect">
                                <a:avLst/>
                              </a:prstGeom>
                              <a:solidFill>
                                <a:srgbClr val="FFFFFF"/>
                              </a:solidFill>
                              <a:ln w="9525">
                                <a:solidFill>
                                  <a:schemeClr val="tx2">
                                    <a:lumMod val="60000"/>
                                    <a:lumOff val="40000"/>
                                  </a:schemeClr>
                                </a:solidFill>
                                <a:miter lim="800000"/>
                                <a:headEnd/>
                                <a:tailEnd/>
                              </a:ln>
                            </wps:spPr>
                            <wps:txbx>
                              <w:txbxContent>
                                <w:p w14:paraId="6E5115CE" w14:textId="77777777" w:rsidR="00DF4E7E" w:rsidRPr="00C475BA" w:rsidRDefault="00DF4E7E" w:rsidP="00DF4E7E">
                                  <w:pPr>
                                    <w:rPr>
                                      <w:lang w:val="es-ES_tradnl"/>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7FAD3" id="_x0000_s1030" type="#_x0000_t202" style="position:absolute;left:0;text-align:left;margin-left:16.15pt;margin-top:8.25pt;width:16.4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wmNgIAAGMEAAAOAAAAZHJzL2Uyb0RvYy54bWysVMGO0zAQvSPxD5bvNGnUrrpR09XSpQhp&#10;YZEWPsB1nMTC9hjbbVK+nrGTdrdwQ+Rgjcf2m5k3b7K+G7QiR+G8BFPR+SynRBgOtTRtRb9/271b&#10;UeIDMzVTYERFT8LTu83bN+velqKADlQtHEEQ48veVrQLwZZZ5nknNPMzsMLgYQNOs4Bb12a1Yz2i&#10;a5UVeX6T9eBq64AL79H7MB7STcJvGsHDU9N4EYiqKOYW0urSuo9rtlmzsnXMdpJPabB/yEIzaTDo&#10;BeqBBUYOTv4FpSV34KEJMw46g6aRXKQasJp5/kc1zx2zItWC5Hh7ocn/P1j+5fhsvzoShvcwYANT&#10;Ed4+Av/hiYFtx0wr7p2DvhOsxsDzSFnWW19OTyPVvvQRZN9/hhqbzA4BEtDQOB1ZwToJomMDThfS&#10;xRAIR2eRr4oVnnA8mq+KYrFMEVh5fmydDx8FaBKNijrsaQJnx0cfYjKsPF+JsTwoWe+kUmnj2v1W&#10;OXJk2P9d+ib0q2vKkL6it8tiOdZ/BRGlKC4gYSjSHXXQWOwIfJPjN0oJ3Si40b04uzHDJOiIkvK9&#10;Cq5lwBFQUld0FV9MSJHvD6ZOAg1MqtFGKGWmBkTOR/bDsB+IrCu6iFnEfuyhPmFHHIyKxwlFowP3&#10;i5Ie1V5R//PAnKBEfTLY1dv5YhHHI23QcK+9+7OXGY4QFQ2UjOY2jKN0sE62HUYY9WPgHhXQyNSd&#10;l2ymtFHJiYRp6uKovN6nWy//hs1vAAAA//8DAFBLAwQUAAYACAAAACEA3XMGj9oAAAAHAQAADwAA&#10;AGRycy9kb3ducmV2LnhtbEyOy07DMBBF90j8gzVI7KjTlIQqxKkQiB0SImXT3TSePEQ8jmK3DX/P&#10;sILl3Ht15pS7xY3qTHMYPBtYrxJQxI23A3cGPvevd1tQISJbHD2TgW8KsKuur0osrL/wB53r2CmB&#10;cCjQQB/jVGgdmp4chpWfiKVr/ewwyjl32s54EbgbdZokuXY4sHzocaLnnpqv+uSE4tv3bfvSID8c&#10;MHJO8e1QR2Nub5anR1CRlvg3hl99UYdKnI7+xDao0cAm3chS8jwDJX2erUEdDdxnKeiq1P/9qx8A&#10;AAD//wMAUEsBAi0AFAAGAAgAAAAhALaDOJL+AAAA4QEAABMAAAAAAAAAAAAAAAAAAAAAAFtDb250&#10;ZW50X1R5cGVzXS54bWxQSwECLQAUAAYACAAAACEAOP0h/9YAAACUAQAACwAAAAAAAAAAAAAAAAAv&#10;AQAAX3JlbHMvLnJlbHNQSwECLQAUAAYACAAAACEA9SnMJjYCAABjBAAADgAAAAAAAAAAAAAAAAAu&#10;AgAAZHJzL2Uyb0RvYy54bWxQSwECLQAUAAYACAAAACEA3XMGj9oAAAAHAQAADwAAAAAAAAAAAAAA&#10;AACQBAAAZHJzL2Rvd25yZXYueG1sUEsFBgAAAAAEAAQA8wAAAJcFAAAAAA==&#10;" strokecolor="#2c7fce [1951]">
                      <v:textbox inset=",0,,0">
                        <w:txbxContent>
                          <w:p w14:paraId="6E5115CE" w14:textId="77777777" w:rsidR="00DF4E7E" w:rsidRPr="00C475BA" w:rsidRDefault="00DF4E7E" w:rsidP="00DF4E7E">
                            <w:pPr>
                              <w:rPr>
                                <w:lang w:val="es-ES_tradnl"/>
                              </w:rPr>
                            </w:pPr>
                          </w:p>
                        </w:txbxContent>
                      </v:textbox>
                    </v:shape>
                  </w:pict>
                </mc:Fallback>
              </mc:AlternateContent>
            </w:r>
          </w:p>
          <w:p w14:paraId="74F3EA27" w14:textId="77777777" w:rsidR="00DF4E7E" w:rsidRPr="001F39EB" w:rsidRDefault="00DF4E7E" w:rsidP="003E4F56">
            <w:pPr>
              <w:pStyle w:val="Default"/>
              <w:ind w:left="851"/>
              <w:jc w:val="both"/>
              <w:rPr>
                <w:rFonts w:ascii="Arial" w:hAnsi="Arial" w:cs="Arial"/>
                <w:color w:val="auto"/>
                <w:sz w:val="18"/>
                <w:szCs w:val="18"/>
              </w:rPr>
            </w:pPr>
            <w:r>
              <w:rPr>
                <w:rFonts w:ascii="Arial" w:hAnsi="Arial"/>
                <w:color w:val="auto"/>
                <w:sz w:val="18"/>
              </w:rPr>
              <w:t xml:space="preserve">Dará conocimiento al Ayuntamiento de la realización de las obras, cuando se acojan al régimen de enterado (obras menores tipo III).  </w:t>
            </w:r>
          </w:p>
          <w:p w14:paraId="4C6AD98C" w14:textId="77777777" w:rsidR="00DF4E7E" w:rsidRPr="001F39EB" w:rsidRDefault="00DF4E7E" w:rsidP="003E4F56">
            <w:pPr>
              <w:pStyle w:val="Default"/>
              <w:ind w:left="284"/>
              <w:jc w:val="both"/>
              <w:rPr>
                <w:rFonts w:ascii="Arial" w:hAnsi="Arial" w:cs="Arial"/>
                <w:color w:val="auto"/>
                <w:sz w:val="18"/>
                <w:szCs w:val="18"/>
                <w:lang w:val="ca-ES"/>
              </w:rPr>
            </w:pPr>
          </w:p>
          <w:p w14:paraId="3A28A19B" w14:textId="77777777" w:rsidR="00DF4E7E" w:rsidRPr="001F39EB" w:rsidRDefault="00DF4E7E" w:rsidP="003E4F56">
            <w:pPr>
              <w:pStyle w:val="Default"/>
              <w:jc w:val="both"/>
              <w:rPr>
                <w:rFonts w:ascii="Arial" w:hAnsi="Arial" w:cs="Arial"/>
                <w:color w:val="auto"/>
                <w:sz w:val="18"/>
                <w:szCs w:val="18"/>
                <w:lang w:val="ca-ES"/>
              </w:rPr>
            </w:pPr>
          </w:p>
        </w:tc>
      </w:tr>
      <w:tr w:rsidR="001F39EB" w:rsidRPr="001F39EB" w14:paraId="03D302FD" w14:textId="77777777" w:rsidTr="003E4F56">
        <w:trPr>
          <w:trHeight w:hRule="exact" w:val="718"/>
        </w:trPr>
        <w:tc>
          <w:tcPr>
            <w:tcW w:w="10948" w:type="dxa"/>
            <w:gridSpan w:val="5"/>
            <w:tcBorders>
              <w:top w:val="nil"/>
              <w:left w:val="nil"/>
              <w:bottom w:val="nil"/>
              <w:right w:val="nil"/>
            </w:tcBorders>
            <w:tcMar>
              <w:left w:w="28" w:type="dxa"/>
              <w:right w:w="28" w:type="dxa"/>
            </w:tcMar>
            <w:vAlign w:val="bottom"/>
          </w:tcPr>
          <w:p w14:paraId="1AE3453A" w14:textId="27A6C28F" w:rsidR="00DF4E7E" w:rsidRPr="001F39EB" w:rsidRDefault="00D16A72" w:rsidP="003E4F56">
            <w:pPr>
              <w:pStyle w:val="Default"/>
              <w:ind w:left="284"/>
              <w:jc w:val="both"/>
              <w:rPr>
                <w:rFonts w:ascii="Arial" w:hAnsi="Arial" w:cs="Arial"/>
                <w:color w:val="auto"/>
                <w:sz w:val="14"/>
                <w:szCs w:val="14"/>
              </w:rPr>
            </w:pPr>
            <w:r>
              <w:rPr>
                <w:rFonts w:ascii="Arial" w:hAnsi="Arial"/>
                <w:color w:val="auto"/>
                <w:sz w:val="14"/>
              </w:rPr>
              <w:lastRenderedPageBreak/>
              <w:t>Según lo previsto por la Ley 38/2003, de 17 de noviembre, general de subvenciones, la inexactitud o falsedad de esta declaración responsable será motivo de exclusión de la persona que realiza la solicitud de subvención, y también motivo de revocación o reintegro de la subvención en el caso de que le sea otorgada, sin perjuicio de la posibilidad de imponer las sanciones que correspondan y de exigir las responsabilidades de cualquier tipo en que se haya podido incurrir como consecuencia de la inexactitud o la falsedad en la declaración.</w:t>
            </w:r>
          </w:p>
          <w:p w14:paraId="1BE38E33" w14:textId="77777777" w:rsidR="00DF4E7E" w:rsidRPr="001F39EB" w:rsidRDefault="00DF4E7E" w:rsidP="003E4F56">
            <w:pPr>
              <w:pStyle w:val="Default"/>
              <w:ind w:left="284"/>
              <w:rPr>
                <w:rFonts w:ascii="Arial" w:hAnsi="Arial" w:cs="Arial"/>
                <w:color w:val="auto"/>
                <w:sz w:val="14"/>
                <w:szCs w:val="14"/>
                <w:lang w:val="ca-ES"/>
              </w:rPr>
            </w:pPr>
          </w:p>
        </w:tc>
      </w:tr>
      <w:tr w:rsidR="001F39EB" w:rsidRPr="001F39EB" w14:paraId="05876266" w14:textId="77777777" w:rsidTr="003E4F56">
        <w:trPr>
          <w:trHeight w:hRule="exact" w:val="397"/>
        </w:trPr>
        <w:tc>
          <w:tcPr>
            <w:tcW w:w="10948" w:type="dxa"/>
            <w:gridSpan w:val="5"/>
            <w:tcBorders>
              <w:top w:val="nil"/>
              <w:left w:val="nil"/>
              <w:bottom w:val="nil"/>
              <w:right w:val="nil"/>
            </w:tcBorders>
            <w:tcMar>
              <w:left w:w="28" w:type="dxa"/>
              <w:right w:w="28" w:type="dxa"/>
            </w:tcMar>
            <w:vAlign w:val="bottom"/>
          </w:tcPr>
          <w:p w14:paraId="512649D3" w14:textId="77777777" w:rsidR="00DF4E7E" w:rsidRPr="001F39EB" w:rsidRDefault="00DF4E7E" w:rsidP="003E4F56">
            <w:pPr>
              <w:pStyle w:val="Default"/>
              <w:ind w:left="284"/>
              <w:jc w:val="both"/>
              <w:rPr>
                <w:rFonts w:ascii="Arial" w:hAnsi="Arial" w:cs="Arial"/>
                <w:color w:val="auto"/>
                <w:sz w:val="14"/>
                <w:szCs w:val="14"/>
              </w:rPr>
            </w:pPr>
            <w:r>
              <w:rPr>
                <w:rFonts w:ascii="Arial" w:hAnsi="Arial"/>
                <w:color w:val="auto"/>
                <w:sz w:val="14"/>
              </w:rPr>
              <w:t>La inexactitud, falsedad u omisión de datos esenciales en esta declaración responsable, o el incumplimiento de los requisitos exigibles de acuerdo con la legislación vigente para la obtención de la subvención, determinarán el reintegro de la subvención, sin perjuicio de las responsabilidades penales, civiles o administrativas que le puedan ser exigidas.</w:t>
            </w:r>
          </w:p>
          <w:p w14:paraId="44EAFA0B" w14:textId="77777777" w:rsidR="00DF4E7E" w:rsidRPr="001F39EB" w:rsidRDefault="00DF4E7E" w:rsidP="003E4F56">
            <w:pPr>
              <w:pStyle w:val="Default"/>
              <w:ind w:left="284"/>
              <w:rPr>
                <w:rFonts w:ascii="Arial" w:hAnsi="Arial" w:cs="Arial"/>
                <w:color w:val="auto"/>
                <w:sz w:val="14"/>
                <w:szCs w:val="14"/>
                <w:lang w:val="ca-ES"/>
              </w:rPr>
            </w:pPr>
          </w:p>
        </w:tc>
      </w:tr>
      <w:tr w:rsidR="001F39EB" w:rsidRPr="001F39EB" w14:paraId="03F235BD" w14:textId="77777777" w:rsidTr="003E4F56">
        <w:trPr>
          <w:trHeight w:hRule="exact" w:val="878"/>
        </w:trPr>
        <w:tc>
          <w:tcPr>
            <w:tcW w:w="10948" w:type="dxa"/>
            <w:gridSpan w:val="5"/>
            <w:tcBorders>
              <w:top w:val="nil"/>
              <w:left w:val="nil"/>
              <w:bottom w:val="nil"/>
              <w:right w:val="nil"/>
            </w:tcBorders>
            <w:tcMar>
              <w:left w:w="28" w:type="dxa"/>
              <w:right w:w="28" w:type="dxa"/>
            </w:tcMar>
            <w:vAlign w:val="bottom"/>
          </w:tcPr>
          <w:p w14:paraId="35D693D5" w14:textId="77777777" w:rsidR="00DF4E7E" w:rsidRPr="001F39EB" w:rsidRDefault="00DF4E7E" w:rsidP="003E4F56">
            <w:pPr>
              <w:pStyle w:val="Default"/>
              <w:rPr>
                <w:rFonts w:ascii="Arial" w:hAnsi="Arial" w:cs="Arial"/>
                <w:color w:val="auto"/>
                <w:sz w:val="18"/>
                <w:szCs w:val="18"/>
              </w:rPr>
            </w:pPr>
            <w:r>
              <w:rPr>
                <w:rFonts w:ascii="Arial" w:hAnsi="Arial"/>
                <w:color w:val="auto"/>
                <w:sz w:val="18"/>
              </w:rPr>
              <w:t>Firma</w:t>
            </w:r>
          </w:p>
        </w:tc>
      </w:tr>
      <w:tr w:rsidR="001F39EB" w:rsidRPr="001F39EB" w14:paraId="6A7C3DDB" w14:textId="77777777" w:rsidTr="003E4F56">
        <w:trPr>
          <w:gridAfter w:val="1"/>
          <w:wAfter w:w="24" w:type="dxa"/>
          <w:trHeight w:hRule="exact" w:val="227"/>
        </w:trPr>
        <w:tc>
          <w:tcPr>
            <w:tcW w:w="6095" w:type="dxa"/>
            <w:tcBorders>
              <w:top w:val="nil"/>
              <w:left w:val="nil"/>
              <w:bottom w:val="nil"/>
              <w:right w:val="nil"/>
            </w:tcBorders>
            <w:tcMar>
              <w:left w:w="28" w:type="dxa"/>
              <w:right w:w="28" w:type="dxa"/>
            </w:tcMar>
            <w:vAlign w:val="bottom"/>
          </w:tcPr>
          <w:p w14:paraId="7E044196" w14:textId="77777777" w:rsidR="00DF4E7E" w:rsidRPr="001F39EB" w:rsidRDefault="00DF4E7E" w:rsidP="003E4F56">
            <w:pPr>
              <w:pStyle w:val="Default"/>
              <w:rPr>
                <w:rFonts w:ascii="Arial" w:hAnsi="Arial" w:cs="Arial"/>
                <w:color w:val="auto"/>
                <w:sz w:val="18"/>
                <w:szCs w:val="18"/>
                <w:lang w:val="ca-ES"/>
              </w:rPr>
            </w:pPr>
          </w:p>
          <w:p w14:paraId="045524F6" w14:textId="77777777" w:rsidR="00DF4E7E" w:rsidRPr="001F39EB" w:rsidRDefault="00DF4E7E" w:rsidP="003E4F56">
            <w:pPr>
              <w:pStyle w:val="Default"/>
              <w:rPr>
                <w:rFonts w:ascii="Arial" w:hAnsi="Arial" w:cs="Arial"/>
                <w:color w:val="auto"/>
                <w:sz w:val="18"/>
                <w:szCs w:val="18"/>
                <w:lang w:val="ca-ES"/>
              </w:rPr>
            </w:pPr>
          </w:p>
          <w:p w14:paraId="5177A272" w14:textId="77777777" w:rsidR="00DF4E7E" w:rsidRPr="001F39EB" w:rsidRDefault="00DF4E7E" w:rsidP="003E4F56">
            <w:pPr>
              <w:pStyle w:val="Default"/>
              <w:rPr>
                <w:rFonts w:ascii="Arial" w:hAnsi="Arial" w:cs="Arial"/>
                <w:color w:val="auto"/>
                <w:sz w:val="18"/>
                <w:szCs w:val="18"/>
                <w:lang w:val="ca-ES"/>
              </w:rPr>
            </w:pPr>
          </w:p>
          <w:p w14:paraId="759FC847" w14:textId="77777777" w:rsidR="00DF4E7E" w:rsidRPr="001F39EB" w:rsidRDefault="00DF4E7E" w:rsidP="003E4F56">
            <w:pPr>
              <w:pStyle w:val="Default"/>
              <w:rPr>
                <w:rFonts w:ascii="Arial" w:hAnsi="Arial" w:cs="Arial"/>
                <w:color w:val="auto"/>
                <w:sz w:val="18"/>
                <w:szCs w:val="18"/>
                <w:lang w:val="ca-ES"/>
              </w:rPr>
            </w:pPr>
          </w:p>
          <w:p w14:paraId="0DD335F8" w14:textId="77777777" w:rsidR="00DF4E7E" w:rsidRPr="001F39EB" w:rsidRDefault="00DF4E7E" w:rsidP="003E4F56">
            <w:pPr>
              <w:pStyle w:val="Default"/>
              <w:rPr>
                <w:rFonts w:ascii="Arial" w:hAnsi="Arial" w:cs="Arial"/>
                <w:color w:val="auto"/>
                <w:sz w:val="18"/>
                <w:szCs w:val="18"/>
                <w:lang w:val="ca-ES"/>
              </w:rPr>
            </w:pPr>
          </w:p>
        </w:tc>
        <w:tc>
          <w:tcPr>
            <w:tcW w:w="917" w:type="dxa"/>
            <w:tcBorders>
              <w:top w:val="nil"/>
              <w:left w:val="nil"/>
              <w:bottom w:val="nil"/>
              <w:right w:val="nil"/>
            </w:tcBorders>
            <w:tcMar>
              <w:left w:w="28" w:type="dxa"/>
              <w:right w:w="28" w:type="dxa"/>
            </w:tcMar>
            <w:vAlign w:val="bottom"/>
          </w:tcPr>
          <w:p w14:paraId="7ACA2D67" w14:textId="77777777" w:rsidR="00DF4E7E" w:rsidRPr="001F39EB" w:rsidRDefault="00DF4E7E" w:rsidP="003E4F56">
            <w:pPr>
              <w:pStyle w:val="Default"/>
              <w:jc w:val="right"/>
              <w:rPr>
                <w:rFonts w:ascii="Arial" w:hAnsi="Arial" w:cs="Arial"/>
                <w:color w:val="auto"/>
                <w:sz w:val="18"/>
                <w:szCs w:val="18"/>
                <w:lang w:val="ca-ES"/>
              </w:rPr>
            </w:pPr>
          </w:p>
        </w:tc>
        <w:tc>
          <w:tcPr>
            <w:tcW w:w="3912" w:type="dxa"/>
            <w:gridSpan w:val="2"/>
            <w:tcBorders>
              <w:top w:val="nil"/>
              <w:left w:val="nil"/>
              <w:bottom w:val="nil"/>
              <w:right w:val="nil"/>
            </w:tcBorders>
            <w:vAlign w:val="bottom"/>
          </w:tcPr>
          <w:p w14:paraId="393CBF1B" w14:textId="77777777" w:rsidR="00DF4E7E" w:rsidRPr="001F39EB" w:rsidRDefault="00DF4E7E" w:rsidP="003E4F56">
            <w:pPr>
              <w:pStyle w:val="Default"/>
              <w:rPr>
                <w:rFonts w:ascii="Arial" w:hAnsi="Arial" w:cs="Arial"/>
                <w:color w:val="auto"/>
                <w:sz w:val="18"/>
                <w:szCs w:val="18"/>
                <w:lang w:val="ca-ES"/>
              </w:rPr>
            </w:pPr>
          </w:p>
        </w:tc>
      </w:tr>
      <w:tr w:rsidR="00DF4E7E" w:rsidRPr="001F39EB" w14:paraId="514139A5" w14:textId="77777777" w:rsidTr="003E4F56">
        <w:trPr>
          <w:gridAfter w:val="2"/>
          <w:wAfter w:w="34" w:type="dxa"/>
          <w:trHeight w:hRule="exact" w:val="1613"/>
        </w:trPr>
        <w:tc>
          <w:tcPr>
            <w:tcW w:w="6095" w:type="dxa"/>
            <w:tcBorders>
              <w:top w:val="nil"/>
              <w:left w:val="nil"/>
              <w:bottom w:val="nil"/>
              <w:right w:val="nil"/>
            </w:tcBorders>
            <w:tcMar>
              <w:left w:w="28" w:type="dxa"/>
              <w:right w:w="28" w:type="dxa"/>
            </w:tcMar>
            <w:vAlign w:val="bottom"/>
          </w:tcPr>
          <w:p w14:paraId="3B5DEC9A" w14:textId="77777777" w:rsidR="00DF4E7E" w:rsidRPr="001F39EB" w:rsidRDefault="00DF4E7E" w:rsidP="003E4F56">
            <w:pPr>
              <w:pStyle w:val="Default"/>
              <w:ind w:left="284"/>
              <w:rPr>
                <w:rFonts w:ascii="Arial" w:hAnsi="Arial" w:cs="Arial"/>
                <w:color w:val="auto"/>
                <w:sz w:val="14"/>
                <w:szCs w:val="14"/>
                <w:lang w:val="ca-ES"/>
              </w:rPr>
            </w:pPr>
          </w:p>
        </w:tc>
        <w:tc>
          <w:tcPr>
            <w:tcW w:w="4819" w:type="dxa"/>
            <w:gridSpan w:val="2"/>
            <w:tcBorders>
              <w:top w:val="nil"/>
              <w:left w:val="nil"/>
              <w:bottom w:val="nil"/>
              <w:right w:val="nil"/>
            </w:tcBorders>
            <w:vAlign w:val="bottom"/>
          </w:tcPr>
          <w:p w14:paraId="1D4A94F5" w14:textId="77777777" w:rsidR="00DF4E7E" w:rsidRPr="001F39EB" w:rsidRDefault="00DF4E7E" w:rsidP="003E4F56">
            <w:pPr>
              <w:pStyle w:val="Default"/>
              <w:rPr>
                <w:rFonts w:ascii="Arial" w:hAnsi="Arial" w:cs="Arial"/>
                <w:color w:val="auto"/>
                <w:sz w:val="14"/>
                <w:szCs w:val="14"/>
                <w:lang w:val="ca-ES"/>
              </w:rPr>
            </w:pPr>
          </w:p>
        </w:tc>
      </w:tr>
    </w:tbl>
    <w:p w14:paraId="4E4D4316" w14:textId="77777777" w:rsidR="00DF4E7E" w:rsidRPr="001F39EB" w:rsidRDefault="00DF4E7E" w:rsidP="00DF4E7E">
      <w:pPr>
        <w:pStyle w:val="Default"/>
        <w:rPr>
          <w:rFonts w:ascii="Arial" w:hAnsi="Arial" w:cs="Arial"/>
          <w:color w:val="auto"/>
        </w:rPr>
      </w:pPr>
      <w:bookmarkStart w:id="17" w:name="Formulario1[0].#subform[0].#area[1].Llis"/>
      <w:bookmarkStart w:id="18" w:name="Formulario1[0].#subform[1].impgen[0]"/>
      <w:bookmarkStart w:id="19" w:name="Formulario1[0].#subform[1].impestat[0]"/>
      <w:bookmarkStart w:id="20" w:name="Formulario1[0].#subform[1].impdiba[0]"/>
      <w:bookmarkStart w:id="21" w:name="Formulario1[0].#subform[1].impaltenspub["/>
      <w:bookmarkStart w:id="22" w:name="Formulario1[0].#subform[1].impenspriv[0]"/>
      <w:bookmarkStart w:id="23" w:name="Formulario1[0].#subform[1].impenspriv[1]"/>
      <w:bookmarkStart w:id="24" w:name="Formulario1[0].#subform[1].impajbcn[0]"/>
      <w:bookmarkStart w:id="25" w:name="Formulario1[0].#subform[1].Subvrebicub[0"/>
      <w:bookmarkStart w:id="26" w:name="Formulario1[0].#subform[1].impicub[0]"/>
      <w:bookmarkStart w:id="27" w:name="Formulario1[0].#subform[1].Subvrebibe[0]"/>
      <w:bookmarkStart w:id="28" w:name="Formulario1[0].#subform[1].impibe[0]"/>
      <w:bookmarkStart w:id="29" w:name="Formulario1[0].#subform[1].Subvrebaltmun"/>
      <w:bookmarkStart w:id="30" w:name="Formulario1[0].#subform[1].impaltensmun["/>
      <w:bookmarkStart w:id="31" w:name="Formulario1[0].#subform[1].CasillaVerifi"/>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D1050E4" w14:textId="77777777" w:rsidR="005A6679" w:rsidRPr="001F39EB" w:rsidRDefault="005A6679"/>
    <w:sectPr w:rsidR="005A6679" w:rsidRPr="001F39EB" w:rsidSect="00DF4E7E">
      <w:headerReference w:type="even" r:id="rId7"/>
      <w:headerReference w:type="default" r:id="rId8"/>
      <w:footerReference w:type="even" r:id="rId9"/>
      <w:footerReference w:type="default" r:id="rId10"/>
      <w:headerReference w:type="first" r:id="rId11"/>
      <w:footerReference w:type="first" r:id="rId12"/>
      <w:pgSz w:w="11907" w:h="16839" w:code="9"/>
      <w:pgMar w:top="567" w:right="758"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4F23" w14:textId="77777777" w:rsidR="00F12843" w:rsidRDefault="00F12843" w:rsidP="00F12843">
      <w:pPr>
        <w:spacing w:after="0" w:line="240" w:lineRule="auto"/>
      </w:pPr>
      <w:r>
        <w:separator/>
      </w:r>
    </w:p>
  </w:endnote>
  <w:endnote w:type="continuationSeparator" w:id="0">
    <w:p w14:paraId="0275EBCF" w14:textId="77777777" w:rsidR="00F12843" w:rsidRDefault="00F12843" w:rsidP="00F1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CD22" w14:textId="77777777" w:rsidR="00635D63" w:rsidRDefault="00635D6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4DE8" w14:textId="77777777" w:rsidR="00635D63" w:rsidRDefault="00635D63">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F31D" w14:textId="77777777" w:rsidR="00635D63" w:rsidRDefault="00635D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C8C8" w14:textId="77777777" w:rsidR="00F12843" w:rsidRDefault="00F12843" w:rsidP="00F12843">
      <w:pPr>
        <w:spacing w:after="0" w:line="240" w:lineRule="auto"/>
      </w:pPr>
      <w:r>
        <w:separator/>
      </w:r>
    </w:p>
  </w:footnote>
  <w:footnote w:type="continuationSeparator" w:id="0">
    <w:p w14:paraId="571D6444" w14:textId="77777777" w:rsidR="00F12843" w:rsidRDefault="00F12843" w:rsidP="00F1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A863" w14:textId="77777777" w:rsidR="00635D63" w:rsidRDefault="00635D6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AF78" w14:textId="77777777" w:rsidR="00F12843" w:rsidRDefault="00F12843" w:rsidP="00F12843">
    <w:pPr>
      <w:pStyle w:val="Capalera"/>
    </w:pPr>
    <w:r>
      <w:rPr>
        <w:noProof/>
        <w:color w:val="548DD4"/>
      </w:rPr>
      <w:drawing>
        <wp:inline distT="0" distB="0" distL="0" distR="0" wp14:anchorId="20F7E3E3" wp14:editId="60EE43C5">
          <wp:extent cx="1390650" cy="375424"/>
          <wp:effectExtent l="0" t="0" r="0" b="5715"/>
          <wp:docPr id="1" name="Imatge 1" descr="Descripción Versio principal_BN_positi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Descripció: Versio principal_BN_positiu[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34" cy="376446"/>
                  </a:xfrm>
                  <a:prstGeom prst="rect">
                    <a:avLst/>
                  </a:prstGeom>
                  <a:noFill/>
                  <a:ln>
                    <a:noFill/>
                  </a:ln>
                </pic:spPr>
              </pic:pic>
            </a:graphicData>
          </a:graphic>
        </wp:inline>
      </w:drawing>
    </w:r>
  </w:p>
  <w:p w14:paraId="7D6C3AAB" w14:textId="77777777" w:rsidR="00F12843" w:rsidRDefault="00F12843" w:rsidP="00F12843">
    <w:pPr>
      <w:pStyle w:val="Capalera"/>
    </w:pPr>
  </w:p>
  <w:p w14:paraId="7B8463DC" w14:textId="6A599777" w:rsidR="00F12843" w:rsidRDefault="00F12843" w:rsidP="00F12843">
    <w:pPr>
      <w:autoSpaceDE w:val="0"/>
      <w:autoSpaceDN w:val="0"/>
      <w:adjustRightInd w:val="0"/>
      <w:spacing w:after="0" w:line="240" w:lineRule="auto"/>
      <w:jc w:val="both"/>
      <w:rPr>
        <w:rFonts w:ascii="Arial" w:hAnsi="Arial" w:cs="Arial"/>
        <w:b/>
        <w:bCs/>
        <w:color w:val="156082" w:themeColor="accent1"/>
        <w:spacing w:val="-2"/>
        <w:szCs w:val="28"/>
      </w:rPr>
    </w:pPr>
    <w:r>
      <w:rPr>
        <w:rFonts w:ascii="Arial" w:hAnsi="Arial"/>
        <w:b/>
        <w:snapToGrid w:val="0"/>
        <w:color w:val="156082" w:themeColor="accent1"/>
      </w:rPr>
      <w:t>Solicitud de subvención al A</w:t>
    </w:r>
    <w:r w:rsidR="00635D63">
      <w:rPr>
        <w:rFonts w:ascii="Arial" w:hAnsi="Arial"/>
        <w:b/>
        <w:snapToGrid w:val="0"/>
        <w:color w:val="156082" w:themeColor="accent1"/>
      </w:rPr>
      <w:t>juntament</w:t>
    </w:r>
    <w:r>
      <w:rPr>
        <w:rFonts w:ascii="Arial" w:hAnsi="Arial"/>
        <w:b/>
        <w:snapToGrid w:val="0"/>
        <w:color w:val="156082" w:themeColor="accent1"/>
      </w:rPr>
      <w:t xml:space="preserve"> de Barcelona para </w:t>
    </w:r>
    <w:r w:rsidR="00635D63">
      <w:rPr>
        <w:rFonts w:ascii="Arial" w:hAnsi="Arial"/>
        <w:b/>
        <w:snapToGrid w:val="0"/>
        <w:color w:val="156082" w:themeColor="accent1"/>
      </w:rPr>
      <w:t xml:space="preserve">la reforma </w:t>
    </w:r>
    <w:r>
      <w:rPr>
        <w:rFonts w:ascii="Arial" w:hAnsi="Arial"/>
        <w:b/>
        <w:snapToGrid w:val="0"/>
        <w:color w:val="156082" w:themeColor="accent1"/>
      </w:rPr>
      <w:t xml:space="preserve">y adecuación DE LOCALES DE ENTIDADES DE </w:t>
    </w:r>
    <w:r w:rsidR="00635D63">
      <w:rPr>
        <w:rFonts w:ascii="Arial" w:hAnsi="Arial"/>
        <w:b/>
        <w:snapToGrid w:val="0"/>
        <w:color w:val="156082" w:themeColor="accent1"/>
      </w:rPr>
      <w:t>CARIZ</w:t>
    </w:r>
    <w:r>
      <w:rPr>
        <w:rFonts w:ascii="Arial" w:hAnsi="Arial"/>
        <w:b/>
        <w:snapToGrid w:val="0"/>
        <w:color w:val="156082" w:themeColor="accent1"/>
      </w:rPr>
      <w:t xml:space="preserve"> CULTURAL REPRESENTATIVAS DE OTRAS CIUDADES Y COMUNIDADES AUTÓNOMAS CON SEDE SOCIAL EN LA CIUDAD DE BARCELONA</w:t>
    </w:r>
    <w:r>
      <w:rPr>
        <w:rFonts w:ascii="Arial" w:hAnsi="Arial"/>
        <w:b/>
        <w:color w:val="156082" w:themeColor="accent1"/>
      </w:rPr>
      <w:t>, para el año 2025-2026</w:t>
    </w:r>
  </w:p>
  <w:p w14:paraId="2A0677A6" w14:textId="77777777" w:rsidR="00F12843" w:rsidRDefault="00F1284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730A" w14:textId="77777777" w:rsidR="00635D63" w:rsidRDefault="00635D6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334"/>
    <w:multiLevelType w:val="hybridMultilevel"/>
    <w:tmpl w:val="52423F34"/>
    <w:lvl w:ilvl="0" w:tplc="112871EE">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823165"/>
    <w:multiLevelType w:val="hybridMultilevel"/>
    <w:tmpl w:val="14B81E9E"/>
    <w:lvl w:ilvl="0" w:tplc="F4FAE53C">
      <w:start w:val="1"/>
      <w:numFmt w:val="bullet"/>
      <w:lvlText w:val=""/>
      <w:lvlJc w:val="left"/>
      <w:pPr>
        <w:ind w:left="1004" w:hanging="360"/>
      </w:pPr>
      <w:rPr>
        <w:rFonts w:ascii="Wingdings 3" w:hAnsi="Wingdings 3" w:hint="default"/>
        <w:color w:val="2C7FCE" w:themeColor="text2" w:themeTint="99"/>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15:restartNumberingAfterBreak="0">
    <w:nsid w:val="2C5B64B6"/>
    <w:multiLevelType w:val="hybridMultilevel"/>
    <w:tmpl w:val="B7F26136"/>
    <w:lvl w:ilvl="0" w:tplc="780CCE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F8562F0"/>
    <w:multiLevelType w:val="hybridMultilevel"/>
    <w:tmpl w:val="3B9AF6E0"/>
    <w:lvl w:ilvl="0" w:tplc="AC1658D4">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B1615A4"/>
    <w:multiLevelType w:val="hybridMultilevel"/>
    <w:tmpl w:val="398C43B0"/>
    <w:lvl w:ilvl="0" w:tplc="35043ECE">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E16CF4"/>
    <w:multiLevelType w:val="hybridMultilevel"/>
    <w:tmpl w:val="39E6B40A"/>
    <w:lvl w:ilvl="0" w:tplc="9780B99C">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B358EA"/>
    <w:multiLevelType w:val="hybridMultilevel"/>
    <w:tmpl w:val="4C2CAD4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A5851C3"/>
    <w:multiLevelType w:val="hybridMultilevel"/>
    <w:tmpl w:val="872E6026"/>
    <w:lvl w:ilvl="0" w:tplc="00D41DAA">
      <w:start w:val="1"/>
      <w:numFmt w:val="bullet"/>
      <w:lvlText w:val=""/>
      <w:lvlJc w:val="left"/>
      <w:pPr>
        <w:ind w:left="720" w:hanging="360"/>
      </w:pPr>
      <w:rPr>
        <w:rFonts w:ascii="Wingdings 3" w:hAnsi="Wingdings 3" w:hint="default"/>
        <w:color w:val="2C7FCE" w:themeColor="text2" w:themeTint="9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D88144C"/>
    <w:multiLevelType w:val="hybridMultilevel"/>
    <w:tmpl w:val="1266283E"/>
    <w:lvl w:ilvl="0" w:tplc="454CD208">
      <w:start w:val="1"/>
      <w:numFmt w:val="bullet"/>
      <w:lvlText w:val=""/>
      <w:lvlJc w:val="left"/>
      <w:pPr>
        <w:ind w:left="720" w:hanging="360"/>
      </w:pPr>
      <w:rPr>
        <w:rFonts w:ascii="Wingdings 3" w:hAnsi="Wingdings 3" w:hint="default"/>
        <w:color w:val="2C7FCE"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485006">
    <w:abstractNumId w:val="4"/>
  </w:num>
  <w:num w:numId="2" w16cid:durableId="824665178">
    <w:abstractNumId w:val="0"/>
  </w:num>
  <w:num w:numId="3" w16cid:durableId="1359306805">
    <w:abstractNumId w:val="3"/>
  </w:num>
  <w:num w:numId="4" w16cid:durableId="1838956049">
    <w:abstractNumId w:val="5"/>
  </w:num>
  <w:num w:numId="5" w16cid:durableId="1336033802">
    <w:abstractNumId w:val="8"/>
  </w:num>
  <w:num w:numId="6" w16cid:durableId="1519925151">
    <w:abstractNumId w:val="1"/>
  </w:num>
  <w:num w:numId="7" w16cid:durableId="640619945">
    <w:abstractNumId w:val="7"/>
  </w:num>
  <w:num w:numId="8" w16cid:durableId="2035419469">
    <w:abstractNumId w:val="2"/>
  </w:num>
  <w:num w:numId="9" w16cid:durableId="974994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7E"/>
    <w:rsid w:val="000611B5"/>
    <w:rsid w:val="000E7202"/>
    <w:rsid w:val="001F39EB"/>
    <w:rsid w:val="00276AEC"/>
    <w:rsid w:val="002F24C0"/>
    <w:rsid w:val="003501B5"/>
    <w:rsid w:val="003F7FDB"/>
    <w:rsid w:val="00414FAF"/>
    <w:rsid w:val="00553DA3"/>
    <w:rsid w:val="00593B2B"/>
    <w:rsid w:val="005A6679"/>
    <w:rsid w:val="00635D63"/>
    <w:rsid w:val="00880D21"/>
    <w:rsid w:val="008D51C5"/>
    <w:rsid w:val="009639B3"/>
    <w:rsid w:val="009952CA"/>
    <w:rsid w:val="00996143"/>
    <w:rsid w:val="009B0E5A"/>
    <w:rsid w:val="00C45211"/>
    <w:rsid w:val="00CE384A"/>
    <w:rsid w:val="00D0053F"/>
    <w:rsid w:val="00D16A72"/>
    <w:rsid w:val="00DA30A7"/>
    <w:rsid w:val="00DF4E7E"/>
    <w:rsid w:val="00EA1B00"/>
    <w:rsid w:val="00EB070F"/>
    <w:rsid w:val="00F12843"/>
    <w:rsid w:val="00F41FA0"/>
    <w:rsid w:val="00F93DEC"/>
    <w:rsid w:val="00FF30B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50676"/>
  <w15:chartTrackingRefBased/>
  <w15:docId w15:val="{5DD158C9-3694-42CF-8CF5-C66D9E94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0F"/>
    <w:pPr>
      <w:spacing w:after="200" w:line="276" w:lineRule="auto"/>
    </w:pPr>
    <w:rPr>
      <w:rFonts w:ascii="Calibri" w:eastAsia="Times New Roman" w:hAnsi="Calibri" w:cs="Times New Roman"/>
      <w:kern w:val="0"/>
      <w:sz w:val="22"/>
      <w:szCs w:val="22"/>
      <w:lang w:eastAsia="es-ES"/>
      <w14:ligatures w14:val="none"/>
    </w:rPr>
  </w:style>
  <w:style w:type="paragraph" w:styleId="Ttol1">
    <w:name w:val="heading 1"/>
    <w:basedOn w:val="Normal"/>
    <w:next w:val="Normal"/>
    <w:link w:val="Ttol1Car"/>
    <w:uiPriority w:val="9"/>
    <w:qFormat/>
    <w:rsid w:val="00DF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F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F4E7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F4E7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F4E7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F4E7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F4E7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F4E7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F4E7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F4E7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F4E7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F4E7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F4E7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F4E7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F4E7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F4E7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F4E7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F4E7E"/>
    <w:rPr>
      <w:rFonts w:eastAsiaTheme="majorEastAsia" w:cstheme="majorBidi"/>
      <w:color w:val="272727" w:themeColor="text1" w:themeTint="D8"/>
    </w:rPr>
  </w:style>
  <w:style w:type="paragraph" w:styleId="Ttol">
    <w:name w:val="Title"/>
    <w:basedOn w:val="Normal"/>
    <w:next w:val="Normal"/>
    <w:link w:val="TtolCar"/>
    <w:uiPriority w:val="10"/>
    <w:qFormat/>
    <w:rsid w:val="00DF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F4E7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F4E7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F4E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4E7E"/>
    <w:pPr>
      <w:spacing w:before="160"/>
      <w:jc w:val="center"/>
    </w:pPr>
    <w:rPr>
      <w:i/>
      <w:iCs/>
      <w:color w:val="404040" w:themeColor="text1" w:themeTint="BF"/>
    </w:rPr>
  </w:style>
  <w:style w:type="character" w:customStyle="1" w:styleId="CitaCar">
    <w:name w:val="Cita Car"/>
    <w:basedOn w:val="Lletraperdefectedelpargraf"/>
    <w:link w:val="Cita"/>
    <w:uiPriority w:val="29"/>
    <w:rsid w:val="00DF4E7E"/>
    <w:rPr>
      <w:i/>
      <w:iCs/>
      <w:color w:val="404040" w:themeColor="text1" w:themeTint="BF"/>
    </w:rPr>
  </w:style>
  <w:style w:type="paragraph" w:styleId="Pargrafdellista">
    <w:name w:val="List Paragraph"/>
    <w:basedOn w:val="Normal"/>
    <w:link w:val="PargrafdellistaCar"/>
    <w:uiPriority w:val="34"/>
    <w:qFormat/>
    <w:rsid w:val="00DF4E7E"/>
    <w:pPr>
      <w:ind w:left="720"/>
      <w:contextualSpacing/>
    </w:pPr>
  </w:style>
  <w:style w:type="character" w:styleId="mfasiintens">
    <w:name w:val="Intense Emphasis"/>
    <w:basedOn w:val="Lletraperdefectedelpargraf"/>
    <w:uiPriority w:val="21"/>
    <w:qFormat/>
    <w:rsid w:val="00DF4E7E"/>
    <w:rPr>
      <w:i/>
      <w:iCs/>
      <w:color w:val="0F4761" w:themeColor="accent1" w:themeShade="BF"/>
    </w:rPr>
  </w:style>
  <w:style w:type="paragraph" w:styleId="Citaintensa">
    <w:name w:val="Intense Quote"/>
    <w:basedOn w:val="Normal"/>
    <w:next w:val="Normal"/>
    <w:link w:val="CitaintensaCar"/>
    <w:uiPriority w:val="30"/>
    <w:qFormat/>
    <w:rsid w:val="00DF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F4E7E"/>
    <w:rPr>
      <w:i/>
      <w:iCs/>
      <w:color w:val="0F4761" w:themeColor="accent1" w:themeShade="BF"/>
    </w:rPr>
  </w:style>
  <w:style w:type="character" w:styleId="Refernciaintensa">
    <w:name w:val="Intense Reference"/>
    <w:basedOn w:val="Lletraperdefectedelpargraf"/>
    <w:uiPriority w:val="32"/>
    <w:qFormat/>
    <w:rsid w:val="00DF4E7E"/>
    <w:rPr>
      <w:b/>
      <w:bCs/>
      <w:smallCaps/>
      <w:color w:val="0F4761" w:themeColor="accent1" w:themeShade="BF"/>
      <w:spacing w:val="5"/>
    </w:rPr>
  </w:style>
  <w:style w:type="paragraph" w:customStyle="1" w:styleId="Default">
    <w:name w:val="Default"/>
    <w:rsid w:val="00DF4E7E"/>
    <w:pPr>
      <w:widowControl w:val="0"/>
      <w:autoSpaceDE w:val="0"/>
      <w:autoSpaceDN w:val="0"/>
      <w:adjustRightInd w:val="0"/>
      <w:spacing w:after="0" w:line="240" w:lineRule="auto"/>
    </w:pPr>
    <w:rPr>
      <w:rFonts w:ascii="Arial Narrow" w:eastAsia="Times New Roman" w:hAnsi="Arial Narrow" w:cs="Arial Narrow"/>
      <w:color w:val="000000"/>
      <w:kern w:val="0"/>
      <w:lang w:eastAsia="es-ES"/>
      <w14:ligatures w14:val="none"/>
    </w:rPr>
  </w:style>
  <w:style w:type="character" w:customStyle="1" w:styleId="PargrafdellistaCar">
    <w:name w:val="Paràgraf de llista Car"/>
    <w:link w:val="Pargrafdellista"/>
    <w:uiPriority w:val="34"/>
    <w:qFormat/>
    <w:rsid w:val="00F12843"/>
    <w:rPr>
      <w:rFonts w:ascii="Calibri" w:eastAsia="Times New Roman" w:hAnsi="Calibri" w:cs="Times New Roman"/>
      <w:kern w:val="0"/>
      <w:sz w:val="22"/>
      <w:szCs w:val="22"/>
      <w:lang w:eastAsia="es-ES"/>
      <w14:ligatures w14:val="none"/>
    </w:rPr>
  </w:style>
  <w:style w:type="paragraph" w:styleId="Capalera">
    <w:name w:val="header"/>
    <w:basedOn w:val="Normal"/>
    <w:link w:val="CapaleraCar"/>
    <w:uiPriority w:val="99"/>
    <w:unhideWhenUsed/>
    <w:rsid w:val="00F1284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843"/>
    <w:rPr>
      <w:rFonts w:ascii="Calibri" w:eastAsia="Times New Roman" w:hAnsi="Calibri" w:cs="Times New Roman"/>
      <w:kern w:val="0"/>
      <w:sz w:val="22"/>
      <w:szCs w:val="22"/>
      <w:lang w:eastAsia="es-ES"/>
      <w14:ligatures w14:val="none"/>
    </w:rPr>
  </w:style>
  <w:style w:type="paragraph" w:styleId="Peu">
    <w:name w:val="footer"/>
    <w:basedOn w:val="Normal"/>
    <w:link w:val="PeuCar"/>
    <w:uiPriority w:val="99"/>
    <w:unhideWhenUsed/>
    <w:rsid w:val="00F12843"/>
    <w:pPr>
      <w:tabs>
        <w:tab w:val="center" w:pos="4252"/>
        <w:tab w:val="right" w:pos="8504"/>
      </w:tabs>
      <w:spacing w:after="0" w:line="240" w:lineRule="auto"/>
    </w:pPr>
  </w:style>
  <w:style w:type="character" w:customStyle="1" w:styleId="PeuCar">
    <w:name w:val="Peu Car"/>
    <w:basedOn w:val="Lletraperdefectedelpargraf"/>
    <w:link w:val="Peu"/>
    <w:uiPriority w:val="99"/>
    <w:rsid w:val="00F12843"/>
    <w:rPr>
      <w:rFonts w:ascii="Calibri" w:eastAsia="Times New Roman" w:hAnsi="Calibri" w:cs="Times New Roman"/>
      <w:kern w:val="0"/>
      <w:sz w:val="22"/>
      <w:szCs w:val="22"/>
      <w:lang w:eastAsia="es-ES"/>
      <w14:ligatures w14:val="none"/>
    </w:rPr>
  </w:style>
  <w:style w:type="character" w:styleId="Refernciadecomentari">
    <w:name w:val="annotation reference"/>
    <w:basedOn w:val="Lletraperdefectedelpargraf"/>
    <w:uiPriority w:val="99"/>
    <w:semiHidden/>
    <w:unhideWhenUsed/>
    <w:rsid w:val="00DA30A7"/>
    <w:rPr>
      <w:sz w:val="16"/>
      <w:szCs w:val="16"/>
    </w:rPr>
  </w:style>
  <w:style w:type="paragraph" w:styleId="Textdecomentari">
    <w:name w:val="annotation text"/>
    <w:basedOn w:val="Normal"/>
    <w:link w:val="TextdecomentariCar"/>
    <w:uiPriority w:val="99"/>
    <w:unhideWhenUsed/>
    <w:rsid w:val="00DA30A7"/>
    <w:pPr>
      <w:spacing w:line="240" w:lineRule="auto"/>
    </w:pPr>
    <w:rPr>
      <w:sz w:val="20"/>
      <w:szCs w:val="20"/>
    </w:rPr>
  </w:style>
  <w:style w:type="character" w:customStyle="1" w:styleId="TextdecomentariCar">
    <w:name w:val="Text de comentari Car"/>
    <w:basedOn w:val="Lletraperdefectedelpargraf"/>
    <w:link w:val="Textdecomentari"/>
    <w:uiPriority w:val="99"/>
    <w:rsid w:val="00DA30A7"/>
    <w:rPr>
      <w:rFonts w:ascii="Calibri" w:eastAsia="Times New Roman" w:hAnsi="Calibri" w:cs="Times New Roman"/>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DA30A7"/>
    <w:rPr>
      <w:b/>
      <w:bCs/>
    </w:rPr>
  </w:style>
  <w:style w:type="character" w:customStyle="1" w:styleId="TemadelcomentariCar">
    <w:name w:val="Tema del comentari Car"/>
    <w:basedOn w:val="TextdecomentariCar"/>
    <w:link w:val="Temadelcomentari"/>
    <w:uiPriority w:val="99"/>
    <w:semiHidden/>
    <w:rsid w:val="00DA30A7"/>
    <w:rPr>
      <w:rFonts w:ascii="Calibri" w:eastAsia="Times New Roman" w:hAnsi="Calibri"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19794">
      <w:bodyDiv w:val="1"/>
      <w:marLeft w:val="0"/>
      <w:marRight w:val="0"/>
      <w:marTop w:val="0"/>
      <w:marBottom w:val="0"/>
      <w:divBdr>
        <w:top w:val="none" w:sz="0" w:space="0" w:color="auto"/>
        <w:left w:val="none" w:sz="0" w:space="0" w:color="auto"/>
        <w:bottom w:val="none" w:sz="0" w:space="0" w:color="auto"/>
        <w:right w:val="none" w:sz="0" w:space="0" w:color="auto"/>
      </w:divBdr>
    </w:div>
    <w:div w:id="709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1917</Words>
  <Characters>10932</Characters>
  <Application>Microsoft Office Word</Application>
  <DocSecurity>0</DocSecurity>
  <Lines>91</Lines>
  <Paragraphs>25</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LECHA, ALBERT</dc:creator>
  <cp:keywords/>
  <dc:description/>
  <cp:lastModifiedBy>GIL LECHA, ALBERT</cp:lastModifiedBy>
  <cp:revision>3</cp:revision>
  <dcterms:created xsi:type="dcterms:W3CDTF">2025-06-18T07:12:00Z</dcterms:created>
  <dcterms:modified xsi:type="dcterms:W3CDTF">2025-06-18T07:15:00Z</dcterms:modified>
</cp:coreProperties>
</file>