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CFB3" w14:textId="77777777" w:rsidR="00AB33FA" w:rsidRPr="00C640CF" w:rsidRDefault="00EB69B7" w:rsidP="003B7F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="Calibri Light" w:hAnsi="Calibri Light"/>
          <w:sz w:val="24"/>
        </w:rPr>
      </w:pPr>
      <w:r w:rsidRPr="00C640CF">
        <w:rPr>
          <w:rFonts w:ascii="Calibri Light" w:hAnsi="Calibri Light"/>
          <w:b/>
          <w:sz w:val="24"/>
        </w:rPr>
        <w:t>JUSTIFICACIÓ DE SUBVENCIÓ</w:t>
      </w:r>
      <w:r w:rsidR="00B64E58" w:rsidRPr="00C640CF">
        <w:rPr>
          <w:rFonts w:ascii="Calibri Light" w:hAnsi="Calibri Light"/>
          <w:sz w:val="24"/>
        </w:rPr>
        <w:t xml:space="preserve"> – </w:t>
      </w:r>
      <w:r w:rsidR="003B7FB0" w:rsidRPr="00C640CF">
        <w:rPr>
          <w:rFonts w:ascii="Calibri Light" w:hAnsi="Calibri Light"/>
          <w:b/>
          <w:sz w:val="24"/>
        </w:rPr>
        <w:t>CONVOCATÒRIA 2023</w:t>
      </w:r>
      <w:r w:rsidR="003B7FB0" w:rsidRPr="00C640CF">
        <w:rPr>
          <w:rFonts w:ascii="Calibri Light" w:hAnsi="Calibri Light"/>
          <w:sz w:val="24"/>
        </w:rPr>
        <w:t xml:space="preserve">. Convocatòria de subvencions per a projectes de recerca i innovació 2023 de l’Ajuntament de Barcelona </w:t>
      </w:r>
      <w:r w:rsidR="00DC4929" w:rsidRPr="00C640CF">
        <w:rPr>
          <w:rFonts w:ascii="Calibri Light" w:hAnsi="Calibri Light"/>
          <w:sz w:val="24"/>
        </w:rPr>
        <w:t>, en col·laboració amb la Fundació ”la C</w:t>
      </w:r>
      <w:r w:rsidR="003B7FB0" w:rsidRPr="00C640CF">
        <w:rPr>
          <w:rFonts w:ascii="Calibri Light" w:hAnsi="Calibri Light"/>
          <w:sz w:val="24"/>
        </w:rPr>
        <w:t>aixa”</w:t>
      </w:r>
    </w:p>
    <w:p w14:paraId="0451F141" w14:textId="77777777" w:rsidR="00EB69B7" w:rsidRPr="00C640CF" w:rsidRDefault="00EB69B7" w:rsidP="00063716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56A0FB51" w14:textId="77777777" w:rsidR="00EB69B7" w:rsidRPr="00C640CF" w:rsidRDefault="00EB69B7" w:rsidP="00063716">
      <w:pPr>
        <w:spacing w:after="0"/>
        <w:rPr>
          <w:rFonts w:ascii="Calibri Light" w:hAnsi="Calibri Light" w:cs="Calibri Light"/>
          <w:b/>
          <w:sz w:val="24"/>
          <w:szCs w:val="24"/>
        </w:rPr>
      </w:pPr>
      <w:r w:rsidRPr="00C640CF">
        <w:rPr>
          <w:rFonts w:ascii="Calibri Light" w:hAnsi="Calibri Light"/>
          <w:b/>
          <w:sz w:val="24"/>
        </w:rPr>
        <w:t>DADES IDENTIFICATIVES DE LA SUBVENCIÓ</w:t>
      </w:r>
    </w:p>
    <w:p w14:paraId="78D62ECF" w14:textId="77777777" w:rsidR="00EB69B7" w:rsidRPr="00C640CF" w:rsidRDefault="00EB69B7" w:rsidP="00063716">
      <w:pPr>
        <w:spacing w:after="0"/>
        <w:rPr>
          <w:rFonts w:ascii="Calibri Light" w:hAnsi="Calibri Light" w:cs="Calibri Light"/>
          <w:sz w:val="24"/>
          <w:szCs w:val="24"/>
        </w:rPr>
      </w:pPr>
      <w:r w:rsidRPr="00C640CF">
        <w:rPr>
          <w:rFonts w:ascii="Calibri Light" w:hAnsi="Calibri Light"/>
          <w:sz w:val="24"/>
        </w:rPr>
        <w:t>Nom de la persona jurídica líder del projecte:</w:t>
      </w:r>
      <w:r w:rsidRPr="00C640CF">
        <w:rPr>
          <w:rFonts w:ascii="Calibri Light" w:hAnsi="Calibri Light"/>
          <w:sz w:val="24"/>
        </w:rPr>
        <w:tab/>
        <w:t xml:space="preserve"> </w:t>
      </w:r>
      <w:sdt>
        <w:sdtPr>
          <w:rPr>
            <w:rFonts w:ascii="Calibri Light" w:hAnsi="Calibri Light" w:cs="Calibri Light"/>
            <w:sz w:val="24"/>
            <w:szCs w:val="24"/>
          </w:rPr>
          <w:id w:val="-256286522"/>
          <w:placeholder>
            <w:docPart w:val="80F3C7AD9D9241A8834E749491C3008F"/>
          </w:placeholder>
          <w:showingPlcHdr/>
          <w:text/>
        </w:sdtPr>
        <w:sdtEndPr/>
        <w:sdtContent>
          <w:r w:rsidRPr="00C640CF">
            <w:rPr>
              <w:rStyle w:val="Textdelcontenidor"/>
              <w:rFonts w:ascii="Calibri Light" w:hAnsi="Calibri Light"/>
              <w:color w:val="auto"/>
              <w:sz w:val="24"/>
            </w:rPr>
            <w:t>Feu clic aquí per escriure text.</w:t>
          </w:r>
        </w:sdtContent>
      </w:sdt>
    </w:p>
    <w:p w14:paraId="4BCEB9FA" w14:textId="77777777" w:rsidR="00EB69B7" w:rsidRPr="00C640CF" w:rsidRDefault="00EB69B7" w:rsidP="00063716">
      <w:pPr>
        <w:spacing w:after="0"/>
        <w:rPr>
          <w:rFonts w:ascii="Calibri Light" w:hAnsi="Calibri Light" w:cs="Calibri Light"/>
          <w:sz w:val="24"/>
          <w:szCs w:val="24"/>
        </w:rPr>
      </w:pPr>
      <w:r w:rsidRPr="00C640CF">
        <w:rPr>
          <w:rFonts w:ascii="Calibri Light" w:hAnsi="Calibri Light"/>
          <w:sz w:val="24"/>
        </w:rPr>
        <w:t>NIF:</w:t>
      </w:r>
      <w:r w:rsidRPr="00C640CF">
        <w:rPr>
          <w:rFonts w:ascii="Calibri Light" w:hAnsi="Calibri Light"/>
          <w:sz w:val="24"/>
        </w:rPr>
        <w:tab/>
      </w:r>
      <w:r w:rsidRPr="00C640CF">
        <w:rPr>
          <w:rFonts w:ascii="Calibri Light" w:hAnsi="Calibri Light"/>
          <w:sz w:val="24"/>
        </w:rPr>
        <w:tab/>
      </w:r>
      <w:r w:rsidRPr="00C640CF">
        <w:rPr>
          <w:rFonts w:ascii="Calibri Light" w:hAnsi="Calibri Light"/>
          <w:sz w:val="24"/>
        </w:rPr>
        <w:tab/>
      </w:r>
      <w:r w:rsidRPr="00C640CF">
        <w:rPr>
          <w:rFonts w:ascii="Calibri Light" w:hAnsi="Calibri Light"/>
          <w:sz w:val="24"/>
        </w:rPr>
        <w:tab/>
      </w:r>
      <w:r w:rsidRPr="00C640CF">
        <w:rPr>
          <w:rFonts w:ascii="Calibri Light" w:hAnsi="Calibri Light"/>
          <w:sz w:val="24"/>
        </w:rPr>
        <w:tab/>
      </w:r>
      <w:r w:rsidRPr="00C640CF">
        <w:rPr>
          <w:rFonts w:ascii="Calibri Light" w:hAnsi="Calibri Light"/>
          <w:sz w:val="24"/>
        </w:rPr>
        <w:tab/>
      </w:r>
      <w:r w:rsidRPr="00C640CF">
        <w:rPr>
          <w:rFonts w:ascii="Calibri Light" w:hAnsi="Calibri Light"/>
          <w:sz w:val="24"/>
        </w:rPr>
        <w:tab/>
        <w:t xml:space="preserve"> </w:t>
      </w:r>
      <w:sdt>
        <w:sdtPr>
          <w:rPr>
            <w:rFonts w:ascii="Calibri Light" w:hAnsi="Calibri Light" w:cs="Calibri Light"/>
            <w:sz w:val="24"/>
            <w:szCs w:val="24"/>
          </w:rPr>
          <w:id w:val="1906027870"/>
          <w:placeholder>
            <w:docPart w:val="61431A54DC71450CAD79D09D01B5A139"/>
          </w:placeholder>
          <w:showingPlcHdr/>
          <w:text/>
        </w:sdtPr>
        <w:sdtEndPr/>
        <w:sdtContent>
          <w:r w:rsidRPr="00C640CF">
            <w:rPr>
              <w:rStyle w:val="Textdelcontenidor"/>
              <w:color w:val="auto"/>
              <w:sz w:val="24"/>
            </w:rPr>
            <w:t>Feu clic aquí per escriure text.</w:t>
          </w:r>
        </w:sdtContent>
      </w:sdt>
    </w:p>
    <w:p w14:paraId="54C1928C" w14:textId="77777777" w:rsidR="00EB69B7" w:rsidRPr="00C640CF" w:rsidRDefault="00EB69B7" w:rsidP="00063716">
      <w:pPr>
        <w:spacing w:after="0"/>
        <w:rPr>
          <w:rFonts w:ascii="Calibri Light" w:hAnsi="Calibri Light" w:cs="Calibri Light"/>
          <w:sz w:val="24"/>
          <w:szCs w:val="24"/>
        </w:rPr>
      </w:pPr>
      <w:r w:rsidRPr="00C640CF">
        <w:rPr>
          <w:rFonts w:ascii="Calibri Light" w:hAnsi="Calibri Light"/>
          <w:sz w:val="24"/>
        </w:rPr>
        <w:t>Codi de subvenció o número d’expedient:</w:t>
      </w:r>
      <w:r w:rsidRPr="00C640CF">
        <w:rPr>
          <w:rFonts w:ascii="Calibri Light" w:hAnsi="Calibri Light"/>
          <w:sz w:val="24"/>
        </w:rPr>
        <w:tab/>
      </w:r>
      <w:r w:rsidRPr="00C640CF">
        <w:rPr>
          <w:rFonts w:ascii="Calibri Light" w:hAnsi="Calibri Light"/>
          <w:sz w:val="24"/>
        </w:rPr>
        <w:tab/>
        <w:t xml:space="preserve"> </w:t>
      </w:r>
      <w:sdt>
        <w:sdtPr>
          <w:rPr>
            <w:rFonts w:ascii="Calibri Light" w:hAnsi="Calibri Light" w:cs="Calibri Light"/>
            <w:sz w:val="24"/>
            <w:szCs w:val="24"/>
          </w:rPr>
          <w:id w:val="-325822670"/>
          <w:placeholder>
            <w:docPart w:val="6225715ED685401EA0AE5BA1A4274F05"/>
          </w:placeholder>
          <w:showingPlcHdr/>
          <w:text/>
        </w:sdtPr>
        <w:sdtEndPr/>
        <w:sdtContent>
          <w:r w:rsidRPr="00C640CF">
            <w:rPr>
              <w:rStyle w:val="Textdelcontenidor"/>
              <w:rFonts w:ascii="Calibri Light" w:hAnsi="Calibri Light"/>
              <w:color w:val="auto"/>
              <w:sz w:val="24"/>
            </w:rPr>
            <w:t>Feu clic aquí per escriure text.</w:t>
          </w:r>
        </w:sdtContent>
      </w:sdt>
    </w:p>
    <w:p w14:paraId="211FDFD3" w14:textId="77777777" w:rsidR="00EB69B7" w:rsidRPr="00C640CF" w:rsidRDefault="00EB69B7" w:rsidP="00063716">
      <w:pPr>
        <w:spacing w:after="0"/>
        <w:rPr>
          <w:rFonts w:ascii="Calibri Light" w:hAnsi="Calibri Light" w:cs="Calibri Light"/>
          <w:sz w:val="24"/>
          <w:szCs w:val="24"/>
        </w:rPr>
      </w:pPr>
      <w:r w:rsidRPr="00C640CF">
        <w:rPr>
          <w:rFonts w:ascii="Calibri Light" w:hAnsi="Calibri Light"/>
          <w:sz w:val="24"/>
        </w:rPr>
        <w:t>Nom del projecte subvencionat:</w:t>
      </w:r>
      <w:r w:rsidRPr="00C640CF">
        <w:rPr>
          <w:rFonts w:ascii="Calibri Light" w:hAnsi="Calibri Light"/>
          <w:sz w:val="24"/>
        </w:rPr>
        <w:tab/>
      </w:r>
      <w:r w:rsidRPr="00C640CF">
        <w:rPr>
          <w:rFonts w:ascii="Calibri Light" w:hAnsi="Calibri Light"/>
          <w:sz w:val="24"/>
        </w:rPr>
        <w:tab/>
      </w:r>
      <w:r w:rsidRPr="00C640CF">
        <w:rPr>
          <w:rFonts w:ascii="Calibri Light" w:hAnsi="Calibri Light"/>
          <w:sz w:val="24"/>
        </w:rPr>
        <w:tab/>
        <w:t xml:space="preserve"> </w:t>
      </w:r>
      <w:sdt>
        <w:sdtPr>
          <w:rPr>
            <w:rFonts w:ascii="Calibri Light" w:hAnsi="Calibri Light" w:cs="Calibri Light"/>
            <w:sz w:val="24"/>
            <w:szCs w:val="24"/>
          </w:rPr>
          <w:id w:val="-1135491221"/>
          <w:placeholder>
            <w:docPart w:val="47BFF6CC92524B87B9A63FA5F0F787F5"/>
          </w:placeholder>
          <w:showingPlcHdr/>
          <w:text/>
        </w:sdtPr>
        <w:sdtEndPr/>
        <w:sdtContent>
          <w:r w:rsidRPr="00C640CF">
            <w:rPr>
              <w:rStyle w:val="Textdelcontenidor"/>
              <w:rFonts w:ascii="Calibri Light" w:hAnsi="Calibri Light"/>
              <w:color w:val="auto"/>
              <w:sz w:val="24"/>
            </w:rPr>
            <w:t>Feu clic aquí per escriure text.</w:t>
          </w:r>
        </w:sdtContent>
      </w:sdt>
    </w:p>
    <w:p w14:paraId="5EDA68C2" w14:textId="77777777" w:rsidR="00EB69B7" w:rsidRPr="00C640CF" w:rsidRDefault="00EB69B7" w:rsidP="00063716">
      <w:pPr>
        <w:spacing w:after="0"/>
        <w:rPr>
          <w:rFonts w:ascii="Calibri Light" w:hAnsi="Calibri Light" w:cs="Calibri Light"/>
          <w:sz w:val="24"/>
          <w:szCs w:val="24"/>
        </w:rPr>
      </w:pPr>
      <w:r w:rsidRPr="00C640CF">
        <w:rPr>
          <w:rFonts w:ascii="Calibri Light" w:hAnsi="Calibri Light"/>
          <w:sz w:val="24"/>
        </w:rPr>
        <w:t>Import de la subvenció atorgada:</w:t>
      </w:r>
      <w:r w:rsidRPr="00C640CF">
        <w:rPr>
          <w:rFonts w:ascii="Calibri Light" w:hAnsi="Calibri Light"/>
          <w:sz w:val="24"/>
        </w:rPr>
        <w:tab/>
      </w:r>
      <w:r w:rsidRPr="00C640CF">
        <w:rPr>
          <w:rFonts w:ascii="Calibri Light" w:hAnsi="Calibri Light"/>
          <w:sz w:val="24"/>
        </w:rPr>
        <w:tab/>
      </w:r>
      <w:r w:rsidRPr="00C640CF">
        <w:rPr>
          <w:rFonts w:ascii="Calibri Light" w:hAnsi="Calibri Light"/>
          <w:sz w:val="24"/>
        </w:rPr>
        <w:tab/>
        <w:t xml:space="preserve"> </w:t>
      </w:r>
      <w:sdt>
        <w:sdtPr>
          <w:rPr>
            <w:rFonts w:ascii="Calibri Light" w:hAnsi="Calibri Light" w:cs="Calibri Light"/>
            <w:sz w:val="24"/>
            <w:szCs w:val="24"/>
          </w:rPr>
          <w:id w:val="1399794275"/>
          <w:placeholder>
            <w:docPart w:val="677126BEFDA84990BB255E2B60BF4817"/>
          </w:placeholder>
          <w:showingPlcHdr/>
          <w:text/>
        </w:sdtPr>
        <w:sdtEndPr/>
        <w:sdtContent>
          <w:r w:rsidRPr="00C640CF">
            <w:rPr>
              <w:rStyle w:val="Textdelcontenidor"/>
              <w:rFonts w:ascii="Calibri Light" w:hAnsi="Calibri Light"/>
              <w:color w:val="auto"/>
              <w:sz w:val="24"/>
            </w:rPr>
            <w:t>Feu clic aquí per escriure text.</w:t>
          </w:r>
        </w:sdtContent>
      </w:sdt>
    </w:p>
    <w:p w14:paraId="7BF1C2C6" w14:textId="77777777" w:rsidR="00EB69B7" w:rsidRPr="00C640CF" w:rsidRDefault="00EB69B7" w:rsidP="00063716">
      <w:pPr>
        <w:spacing w:after="0"/>
        <w:rPr>
          <w:rFonts w:ascii="Calibri Light" w:hAnsi="Calibri Light" w:cs="Calibri Light"/>
          <w:sz w:val="24"/>
          <w:szCs w:val="24"/>
        </w:rPr>
      </w:pPr>
      <w:r w:rsidRPr="00C640CF">
        <w:rPr>
          <w:rFonts w:ascii="Calibri Light" w:hAnsi="Calibri Light"/>
          <w:sz w:val="24"/>
        </w:rPr>
        <w:t xml:space="preserve">Període d’execució de les activitats subvencionades: </w:t>
      </w:r>
      <w:sdt>
        <w:sdtPr>
          <w:rPr>
            <w:rFonts w:ascii="Calibri Light" w:hAnsi="Calibri Light" w:cs="Calibri Light"/>
            <w:sz w:val="24"/>
            <w:szCs w:val="24"/>
          </w:rPr>
          <w:id w:val="-1886402281"/>
          <w:placeholder>
            <w:docPart w:val="A13D3AFB3D7F47F8957B1B12430DCA29"/>
          </w:placeholder>
          <w:showingPlcHdr/>
          <w:text/>
        </w:sdtPr>
        <w:sdtEndPr/>
        <w:sdtContent>
          <w:r w:rsidRPr="00C640CF">
            <w:rPr>
              <w:rStyle w:val="Textdelcontenidor"/>
              <w:rFonts w:ascii="Calibri Light" w:hAnsi="Calibri Light"/>
              <w:color w:val="auto"/>
              <w:sz w:val="24"/>
            </w:rPr>
            <w:t>DATA</w:t>
          </w:r>
        </w:sdtContent>
      </w:sdt>
      <w:r w:rsidRPr="00C640CF">
        <w:rPr>
          <w:rFonts w:ascii="Calibri Light" w:hAnsi="Calibri Light"/>
          <w:sz w:val="24"/>
        </w:rPr>
        <w:t xml:space="preserve"> a </w:t>
      </w:r>
      <w:sdt>
        <w:sdtPr>
          <w:rPr>
            <w:rFonts w:ascii="Calibri Light" w:hAnsi="Calibri Light" w:cs="Calibri Light"/>
            <w:sz w:val="24"/>
            <w:szCs w:val="24"/>
          </w:rPr>
          <w:id w:val="-2003957544"/>
          <w:placeholder>
            <w:docPart w:val="BA1584C00A8A4CC4BCE8C7D5AA28B5D7"/>
          </w:placeholder>
          <w:showingPlcHdr/>
          <w:text/>
        </w:sdtPr>
        <w:sdtEndPr/>
        <w:sdtContent>
          <w:r w:rsidRPr="00C640CF">
            <w:rPr>
              <w:rStyle w:val="Textdelcontenidor"/>
              <w:rFonts w:ascii="Calibri Light" w:hAnsi="Calibri Light"/>
              <w:color w:val="auto"/>
              <w:sz w:val="24"/>
            </w:rPr>
            <w:t>DATA</w:t>
          </w:r>
        </w:sdtContent>
      </w:sdt>
    </w:p>
    <w:p w14:paraId="04CA2024" w14:textId="77777777" w:rsidR="00EB69B7" w:rsidRPr="00C640CF" w:rsidRDefault="00EB69B7" w:rsidP="00063716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593FC271" w14:textId="77777777" w:rsidR="00EB69B7" w:rsidRPr="00C640CF" w:rsidRDefault="00EB69B7" w:rsidP="00063716">
      <w:pPr>
        <w:spacing w:after="0"/>
        <w:rPr>
          <w:rFonts w:ascii="Calibri Light" w:hAnsi="Calibri Light" w:cs="Calibri Light"/>
          <w:b/>
          <w:sz w:val="24"/>
          <w:szCs w:val="24"/>
        </w:rPr>
      </w:pPr>
      <w:r w:rsidRPr="00C640CF">
        <w:rPr>
          <w:rFonts w:ascii="Calibri Light" w:hAnsi="Calibri Light"/>
          <w:b/>
          <w:sz w:val="24"/>
        </w:rPr>
        <w:t>PERSONA REPRESENTANT</w:t>
      </w:r>
    </w:p>
    <w:p w14:paraId="7E13602F" w14:textId="77777777" w:rsidR="00EB69B7" w:rsidRPr="00C640CF" w:rsidRDefault="00EB69B7" w:rsidP="00063716">
      <w:pPr>
        <w:spacing w:after="0"/>
        <w:rPr>
          <w:rFonts w:ascii="Calibri Light" w:hAnsi="Calibri Light" w:cs="Calibri Light"/>
          <w:sz w:val="24"/>
          <w:szCs w:val="24"/>
        </w:rPr>
      </w:pPr>
      <w:r w:rsidRPr="00C640CF">
        <w:rPr>
          <w:rFonts w:ascii="Calibri Light" w:hAnsi="Calibri Light"/>
          <w:sz w:val="24"/>
        </w:rPr>
        <w:t xml:space="preserve">Nom i cognoms: </w:t>
      </w:r>
      <w:r w:rsidRPr="00C640CF">
        <w:rPr>
          <w:rFonts w:ascii="Calibri Light" w:hAnsi="Calibri Light"/>
          <w:sz w:val="24"/>
        </w:rPr>
        <w:tab/>
      </w:r>
      <w:r w:rsidRPr="00C640CF">
        <w:rPr>
          <w:rFonts w:ascii="Calibri Light" w:hAnsi="Calibri Light"/>
          <w:sz w:val="24"/>
        </w:rPr>
        <w:tab/>
      </w:r>
      <w:r w:rsidRPr="00C640CF">
        <w:rPr>
          <w:rFonts w:ascii="Calibri Light" w:hAnsi="Calibri Light"/>
          <w:sz w:val="24"/>
        </w:rPr>
        <w:tab/>
      </w:r>
      <w:r w:rsidRPr="00C640CF">
        <w:rPr>
          <w:rFonts w:ascii="Calibri Light" w:hAnsi="Calibri Light"/>
          <w:sz w:val="24"/>
        </w:rPr>
        <w:tab/>
      </w:r>
      <w:r w:rsidRPr="00C640CF">
        <w:rPr>
          <w:rFonts w:ascii="Calibri Light" w:hAnsi="Calibri Light"/>
          <w:sz w:val="24"/>
        </w:rPr>
        <w:tab/>
      </w:r>
      <w:sdt>
        <w:sdtPr>
          <w:rPr>
            <w:rFonts w:ascii="Calibri Light" w:hAnsi="Calibri Light" w:cs="Calibri Light"/>
            <w:sz w:val="24"/>
            <w:szCs w:val="24"/>
          </w:rPr>
          <w:id w:val="996849311"/>
          <w:placeholder>
            <w:docPart w:val="692AFE072D53442FB1BC8FCA2A37CFA2"/>
          </w:placeholder>
          <w:showingPlcHdr/>
          <w:text/>
        </w:sdtPr>
        <w:sdtEndPr/>
        <w:sdtContent>
          <w:r w:rsidRPr="00C640CF">
            <w:rPr>
              <w:rStyle w:val="Textdelcontenidor"/>
              <w:rFonts w:ascii="Calibri Light" w:hAnsi="Calibri Light"/>
              <w:color w:val="auto"/>
              <w:sz w:val="24"/>
            </w:rPr>
            <w:t>Feu clic aquí per escriure text.</w:t>
          </w:r>
        </w:sdtContent>
      </w:sdt>
    </w:p>
    <w:p w14:paraId="485DE3EF" w14:textId="77777777" w:rsidR="00EB69B7" w:rsidRPr="00C640CF" w:rsidRDefault="00EB69B7" w:rsidP="00063716">
      <w:pPr>
        <w:spacing w:after="0"/>
        <w:rPr>
          <w:rFonts w:ascii="Calibri Light" w:hAnsi="Calibri Light" w:cs="Calibri Light"/>
          <w:sz w:val="24"/>
          <w:szCs w:val="24"/>
        </w:rPr>
      </w:pPr>
      <w:r w:rsidRPr="00C640CF">
        <w:rPr>
          <w:rFonts w:ascii="Calibri Light" w:hAnsi="Calibri Light"/>
          <w:sz w:val="24"/>
        </w:rPr>
        <w:t>DNI/NIE número:</w:t>
      </w:r>
      <w:r w:rsidRPr="00C640CF">
        <w:rPr>
          <w:rFonts w:ascii="Calibri Light" w:hAnsi="Calibri Light"/>
          <w:sz w:val="24"/>
        </w:rPr>
        <w:tab/>
      </w:r>
      <w:r w:rsidRPr="00C640CF">
        <w:rPr>
          <w:rFonts w:ascii="Calibri Light" w:hAnsi="Calibri Light"/>
          <w:sz w:val="24"/>
        </w:rPr>
        <w:tab/>
      </w:r>
      <w:r w:rsidRPr="00C640CF">
        <w:rPr>
          <w:rFonts w:ascii="Calibri Light" w:hAnsi="Calibri Light"/>
          <w:sz w:val="24"/>
        </w:rPr>
        <w:tab/>
      </w:r>
      <w:r w:rsidRPr="00C640CF">
        <w:rPr>
          <w:rFonts w:ascii="Calibri Light" w:hAnsi="Calibri Light"/>
          <w:sz w:val="24"/>
        </w:rPr>
        <w:tab/>
      </w:r>
      <w:r w:rsidRPr="00C640CF">
        <w:rPr>
          <w:rFonts w:ascii="Calibri Light" w:hAnsi="Calibri Light"/>
          <w:sz w:val="24"/>
        </w:rPr>
        <w:tab/>
      </w:r>
      <w:sdt>
        <w:sdtPr>
          <w:rPr>
            <w:rFonts w:ascii="Calibri Light" w:hAnsi="Calibri Light" w:cs="Calibri Light"/>
            <w:sz w:val="24"/>
            <w:szCs w:val="24"/>
          </w:rPr>
          <w:id w:val="-1435131286"/>
          <w:placeholder>
            <w:docPart w:val="28131F93A625479BBAA297B169E9DA90"/>
          </w:placeholder>
          <w:showingPlcHdr/>
          <w:text/>
        </w:sdtPr>
        <w:sdtEndPr/>
        <w:sdtContent>
          <w:r w:rsidRPr="00C640CF">
            <w:rPr>
              <w:rStyle w:val="Textdelcontenidor"/>
              <w:rFonts w:ascii="Calibri Light" w:hAnsi="Calibri Light"/>
              <w:color w:val="auto"/>
              <w:sz w:val="24"/>
            </w:rPr>
            <w:t>Feu clic aquí per escriure text.</w:t>
          </w:r>
        </w:sdtContent>
      </w:sdt>
    </w:p>
    <w:p w14:paraId="54FE2136" w14:textId="77777777" w:rsidR="00EB69B7" w:rsidRPr="00C640CF" w:rsidRDefault="00EB69B7" w:rsidP="00063716">
      <w:pPr>
        <w:spacing w:after="0"/>
        <w:rPr>
          <w:rFonts w:ascii="Calibri Light" w:hAnsi="Calibri Light" w:cs="Calibri Light"/>
          <w:sz w:val="24"/>
          <w:szCs w:val="24"/>
        </w:rPr>
      </w:pPr>
      <w:r w:rsidRPr="00C640CF">
        <w:rPr>
          <w:rFonts w:ascii="Calibri Light" w:hAnsi="Calibri Light"/>
          <w:sz w:val="24"/>
        </w:rPr>
        <w:t>Càrrec que ocupa en la persona jurídica:</w:t>
      </w:r>
      <w:r w:rsidRPr="00C640CF">
        <w:rPr>
          <w:rFonts w:ascii="Calibri Light" w:hAnsi="Calibri Light"/>
          <w:sz w:val="24"/>
        </w:rPr>
        <w:tab/>
      </w:r>
      <w:r w:rsidRPr="00C640CF">
        <w:rPr>
          <w:rFonts w:ascii="Calibri Light" w:hAnsi="Calibri Light"/>
          <w:sz w:val="24"/>
        </w:rPr>
        <w:tab/>
      </w:r>
      <w:sdt>
        <w:sdtPr>
          <w:rPr>
            <w:rFonts w:ascii="Calibri Light" w:hAnsi="Calibri Light" w:cs="Calibri Light"/>
            <w:sz w:val="24"/>
            <w:szCs w:val="24"/>
          </w:rPr>
          <w:id w:val="606076811"/>
          <w:placeholder>
            <w:docPart w:val="58351973A386449B856ABC016BEF1DBC"/>
          </w:placeholder>
          <w:showingPlcHdr/>
          <w:text/>
        </w:sdtPr>
        <w:sdtEndPr/>
        <w:sdtContent>
          <w:r w:rsidRPr="00C640CF">
            <w:rPr>
              <w:rStyle w:val="Textdelcontenidor"/>
              <w:rFonts w:ascii="Calibri Light" w:hAnsi="Calibri Light"/>
              <w:color w:val="auto"/>
              <w:sz w:val="24"/>
            </w:rPr>
            <w:t>Feu clic aquí per escriure text.</w:t>
          </w:r>
        </w:sdtContent>
      </w:sdt>
    </w:p>
    <w:p w14:paraId="344D0935" w14:textId="77777777" w:rsidR="00EB69B7" w:rsidRPr="00C640CF" w:rsidRDefault="00EB69B7" w:rsidP="00063716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0A670203" w14:textId="77777777" w:rsidR="00EB69B7" w:rsidRPr="00C640CF" w:rsidRDefault="00EB69B7" w:rsidP="00063716">
      <w:pPr>
        <w:spacing w:after="0"/>
        <w:rPr>
          <w:rFonts w:ascii="Calibri Light" w:hAnsi="Calibri Light" w:cs="Calibri Light"/>
          <w:sz w:val="24"/>
          <w:szCs w:val="24"/>
        </w:rPr>
      </w:pPr>
      <w:r w:rsidRPr="00C640CF">
        <w:rPr>
          <w:rFonts w:ascii="Calibri Light" w:hAnsi="Calibri Light"/>
          <w:sz w:val="24"/>
        </w:rPr>
        <w:t>DECLARA:</w:t>
      </w:r>
    </w:p>
    <w:p w14:paraId="2CC4D2B5" w14:textId="77777777" w:rsidR="00EB69B7" w:rsidRPr="00C640CF" w:rsidRDefault="00EB69B7" w:rsidP="00063716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15D42447" w14:textId="77777777" w:rsidR="00EB69B7" w:rsidRPr="00C640CF" w:rsidRDefault="00EB69B7" w:rsidP="00063716">
      <w:pPr>
        <w:pStyle w:val="Pargrafdellista"/>
        <w:numPr>
          <w:ilvl w:val="0"/>
          <w:numId w:val="1"/>
        </w:numPr>
        <w:spacing w:after="0"/>
        <w:rPr>
          <w:rFonts w:ascii="Calibri Light" w:hAnsi="Calibri Light" w:cs="Calibri Light"/>
          <w:sz w:val="24"/>
          <w:szCs w:val="24"/>
        </w:rPr>
      </w:pPr>
      <w:r w:rsidRPr="00C640CF">
        <w:rPr>
          <w:rFonts w:ascii="Calibri Light" w:hAnsi="Calibri Light"/>
          <w:sz w:val="24"/>
        </w:rPr>
        <w:t>Que el detall de la documentació del compte justificatiu (justificació) que s’adjunta és el següent:</w:t>
      </w:r>
    </w:p>
    <w:p w14:paraId="068065F4" w14:textId="77777777" w:rsidR="00EB69B7" w:rsidRPr="00C640CF" w:rsidRDefault="00EB69B7" w:rsidP="00063716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06D3F0ED" w14:textId="77777777" w:rsidR="00EB69B7" w:rsidRPr="00C640CF" w:rsidRDefault="00BF3680" w:rsidP="00063716">
      <w:pPr>
        <w:spacing w:after="0"/>
        <w:ind w:left="1068" w:firstLine="348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13309819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716" w:rsidRPr="00C640CF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B905D0" w:rsidRPr="00C640CF">
        <w:rPr>
          <w:rFonts w:ascii="Calibri Light" w:hAnsi="Calibri Light"/>
          <w:sz w:val="24"/>
        </w:rPr>
        <w:t>Memòria d’actuació.</w:t>
      </w:r>
    </w:p>
    <w:p w14:paraId="0BCE58D1" w14:textId="77777777" w:rsidR="00EB69B7" w:rsidRPr="00C640CF" w:rsidRDefault="00BF3680" w:rsidP="00063716">
      <w:pPr>
        <w:spacing w:after="0"/>
        <w:ind w:left="1068" w:firstLine="348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483394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716" w:rsidRPr="00C640CF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B905D0" w:rsidRPr="00C640CF">
        <w:rPr>
          <w:rFonts w:ascii="Calibri Light" w:hAnsi="Calibri Light"/>
          <w:sz w:val="24"/>
        </w:rPr>
        <w:t>Relació classificada de les despeses del projecte.</w:t>
      </w:r>
    </w:p>
    <w:p w14:paraId="0631FD8E" w14:textId="77777777" w:rsidR="00EB69B7" w:rsidRPr="00C640CF" w:rsidRDefault="00BF3680" w:rsidP="00B82908">
      <w:pPr>
        <w:spacing w:after="0"/>
        <w:ind w:left="1416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16392977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B6" w:rsidRPr="00C640C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905D0" w:rsidRPr="00C640CF">
        <w:rPr>
          <w:rFonts w:ascii="Calibri Light" w:hAnsi="Calibri Light"/>
          <w:sz w:val="24"/>
        </w:rPr>
        <w:t xml:space="preserve">Relació classificada dels ingressos obtinguts per a la realització del </w:t>
      </w:r>
      <w:r w:rsidR="00B82908" w:rsidRPr="00C640CF">
        <w:rPr>
          <w:rFonts w:ascii="Calibri Light" w:hAnsi="Calibri Light"/>
          <w:sz w:val="24"/>
        </w:rPr>
        <w:t>projecte, amb justificació específica en cas de modificació de les despeses atribuïdes als diferents conceptes de costos directes per sobre del 10%.</w:t>
      </w:r>
    </w:p>
    <w:p w14:paraId="46D8E9D5" w14:textId="77777777" w:rsidR="00EB69B7" w:rsidRPr="00C640CF" w:rsidRDefault="00BF3680" w:rsidP="00063716">
      <w:pPr>
        <w:spacing w:after="0"/>
        <w:ind w:left="1068" w:firstLine="348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18485079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B6" w:rsidRPr="00C640C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905D0" w:rsidRPr="00C640CF">
        <w:rPr>
          <w:rFonts w:ascii="Calibri Light" w:hAnsi="Calibri Light"/>
          <w:sz w:val="24"/>
        </w:rPr>
        <w:t>Estat representatiu de les despeses realitzades i ingressos obtinguts.</w:t>
      </w:r>
    </w:p>
    <w:p w14:paraId="0A8F6188" w14:textId="77777777" w:rsidR="00FB2D9E" w:rsidRPr="00C640CF" w:rsidRDefault="00BF3680" w:rsidP="00063716">
      <w:pPr>
        <w:spacing w:after="0"/>
        <w:ind w:left="1416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10223185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B6" w:rsidRPr="00C640C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905D0" w:rsidRPr="00C640CF">
        <w:rPr>
          <w:rFonts w:ascii="Calibri Light" w:hAnsi="Calibri Light"/>
          <w:sz w:val="24"/>
        </w:rPr>
        <w:t>Declaració responsable signada per la representació legal de la persona jurídica, conforme:</w:t>
      </w:r>
    </w:p>
    <w:p w14:paraId="399D4705" w14:textId="77777777" w:rsidR="00FB2D9E" w:rsidRPr="00C640CF" w:rsidRDefault="00FB2D9E" w:rsidP="00063716">
      <w:pPr>
        <w:spacing w:after="0"/>
        <w:ind w:left="1764"/>
        <w:rPr>
          <w:rFonts w:ascii="Calibri Light" w:hAnsi="Calibri Light" w:cs="Calibri Light"/>
          <w:sz w:val="24"/>
          <w:szCs w:val="24"/>
        </w:rPr>
      </w:pPr>
      <w:r w:rsidRPr="00C640CF">
        <w:rPr>
          <w:rFonts w:ascii="Calibri Light" w:hAnsi="Calibri Light"/>
          <w:sz w:val="24"/>
        </w:rPr>
        <w:t>1. Que les factures o documents probatoris equivalents que es relacionen han servit per justificar la subvenció atorgada al si d’aquesta convocatòria.</w:t>
      </w:r>
    </w:p>
    <w:p w14:paraId="61BA4F86" w14:textId="77777777" w:rsidR="00FB2D9E" w:rsidRPr="00C640CF" w:rsidRDefault="00FB2D9E" w:rsidP="00063716">
      <w:pPr>
        <w:spacing w:after="0"/>
        <w:ind w:left="1764"/>
        <w:rPr>
          <w:rFonts w:ascii="Calibri Light" w:hAnsi="Calibri Light" w:cs="Calibri Light"/>
          <w:sz w:val="24"/>
          <w:szCs w:val="24"/>
        </w:rPr>
      </w:pPr>
      <w:r w:rsidRPr="00C640CF">
        <w:rPr>
          <w:rFonts w:ascii="Calibri Light" w:hAnsi="Calibri Light"/>
          <w:sz w:val="24"/>
        </w:rPr>
        <w:t>2. Que aquests documents, en el percentatge/import establert, no s’utilitzaran per justificar cap altra subvenció.</w:t>
      </w:r>
    </w:p>
    <w:p w14:paraId="4389B72C" w14:textId="77777777" w:rsidR="00FB2D9E" w:rsidRPr="00C640CF" w:rsidRDefault="00FB2D9E" w:rsidP="00063716">
      <w:pPr>
        <w:spacing w:after="0"/>
        <w:ind w:left="1764"/>
        <w:rPr>
          <w:rFonts w:ascii="Calibri Light" w:hAnsi="Calibri Light" w:cs="Calibri Light"/>
          <w:sz w:val="24"/>
          <w:szCs w:val="24"/>
        </w:rPr>
      </w:pPr>
      <w:r w:rsidRPr="00C640CF">
        <w:rPr>
          <w:rFonts w:ascii="Calibri Light" w:hAnsi="Calibri Light"/>
          <w:sz w:val="24"/>
        </w:rPr>
        <w:lastRenderedPageBreak/>
        <w:t>3. Que els documents justificatius adjunts que s’aporten compleixen allò convingut a l’article 28 de la Llei 39/2015, d’1 d’octubre, del procediment administratiu comú de les administracions públiques.</w:t>
      </w:r>
    </w:p>
    <w:p w14:paraId="1544F79E" w14:textId="77777777" w:rsidR="00FB2D9E" w:rsidRPr="00C640CF" w:rsidRDefault="00FB2D9E" w:rsidP="00063716">
      <w:pPr>
        <w:spacing w:after="0"/>
        <w:ind w:left="1416" w:firstLine="348"/>
        <w:rPr>
          <w:rFonts w:ascii="Calibri Light" w:hAnsi="Calibri Light" w:cs="Calibri Light"/>
          <w:sz w:val="24"/>
          <w:szCs w:val="24"/>
        </w:rPr>
      </w:pPr>
      <w:r w:rsidRPr="00C640CF">
        <w:rPr>
          <w:rFonts w:ascii="Calibri Light" w:hAnsi="Calibri Light"/>
          <w:sz w:val="24"/>
        </w:rPr>
        <w:t>4. Que es responsabilitza de la veracitat dels documents aportats.</w:t>
      </w:r>
    </w:p>
    <w:p w14:paraId="11DC19B4" w14:textId="77777777" w:rsidR="00172BB6" w:rsidRPr="00C640CF" w:rsidRDefault="00FB2D9E" w:rsidP="00063716">
      <w:pPr>
        <w:spacing w:after="0"/>
        <w:ind w:left="1764"/>
        <w:rPr>
          <w:rFonts w:ascii="Calibri Light" w:hAnsi="Calibri Light" w:cs="Calibri Light"/>
          <w:sz w:val="24"/>
          <w:szCs w:val="24"/>
        </w:rPr>
      </w:pPr>
      <w:r w:rsidRPr="00C640CF">
        <w:rPr>
          <w:rFonts w:ascii="Calibri Light" w:hAnsi="Calibri Light"/>
          <w:sz w:val="24"/>
        </w:rPr>
        <w:t>5. Així mateix, es compromet a conservar els documents originals durant 4 anys per poder presentar-los a l’Ajuntament de Barcelona en cas li sol·licitin.</w:t>
      </w:r>
    </w:p>
    <w:p w14:paraId="43D2D5CC" w14:textId="7652CE34" w:rsidR="00172BB6" w:rsidRPr="00C640CF" w:rsidRDefault="00BF3680" w:rsidP="002C15C1">
      <w:pPr>
        <w:spacing w:after="0"/>
        <w:ind w:left="1416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1921134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B6" w:rsidRPr="00C640C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2C15C1" w:rsidRPr="00C640CF">
        <w:rPr>
          <w:rFonts w:ascii="Calibri Light" w:hAnsi="Calibri Light"/>
          <w:sz w:val="24"/>
        </w:rPr>
        <w:t xml:space="preserve">Informe d’auditoria, amb la informació detallada al punt 16 de les </w:t>
      </w:r>
      <w:r w:rsidR="00BC5B0A">
        <w:rPr>
          <w:rFonts w:ascii="Calibri Light" w:hAnsi="Calibri Light"/>
          <w:sz w:val="24"/>
        </w:rPr>
        <w:t>B</w:t>
      </w:r>
      <w:r w:rsidR="002C15C1" w:rsidRPr="00C640CF">
        <w:rPr>
          <w:rFonts w:ascii="Calibri Light" w:hAnsi="Calibri Light"/>
          <w:sz w:val="24"/>
        </w:rPr>
        <w:t>ases.</w:t>
      </w:r>
    </w:p>
    <w:p w14:paraId="0A60D0EC" w14:textId="77777777" w:rsidR="00172BB6" w:rsidRPr="00C640CF" w:rsidRDefault="00BF3680" w:rsidP="00063716">
      <w:pPr>
        <w:spacing w:after="0"/>
        <w:ind w:left="1416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9874489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B6" w:rsidRPr="00C640C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905D0" w:rsidRPr="00C640CF">
        <w:rPr>
          <w:rFonts w:ascii="Calibri Light" w:hAnsi="Calibri Light"/>
          <w:sz w:val="24"/>
        </w:rPr>
        <w:t>Carta de reintegrament, en el supòsit de romanents no aplicats. Emplenar, si escau, quan s’hagi marcat l’apartat d) d’aquesta declaració.</w:t>
      </w:r>
    </w:p>
    <w:p w14:paraId="3F3BB118" w14:textId="77777777" w:rsidR="00172BB6" w:rsidRPr="00C640CF" w:rsidRDefault="00172BB6" w:rsidP="00063716">
      <w:pPr>
        <w:spacing w:after="0"/>
        <w:ind w:left="1068" w:firstLine="348"/>
        <w:rPr>
          <w:rFonts w:ascii="Calibri Light" w:hAnsi="Calibri Light" w:cs="Calibri Light"/>
          <w:sz w:val="24"/>
          <w:szCs w:val="24"/>
        </w:rPr>
      </w:pPr>
    </w:p>
    <w:p w14:paraId="7005CADF" w14:textId="77777777" w:rsidR="00172BB6" w:rsidRPr="00C640CF" w:rsidRDefault="00172BB6" w:rsidP="00063716">
      <w:pPr>
        <w:pStyle w:val="Pargrafdellista"/>
        <w:numPr>
          <w:ilvl w:val="0"/>
          <w:numId w:val="1"/>
        </w:numPr>
        <w:spacing w:after="0"/>
        <w:rPr>
          <w:rFonts w:ascii="Calibri Light" w:hAnsi="Calibri Light" w:cs="Calibri Light"/>
          <w:sz w:val="24"/>
          <w:szCs w:val="24"/>
        </w:rPr>
      </w:pPr>
      <w:r w:rsidRPr="00C640CF">
        <w:rPr>
          <w:rFonts w:ascii="Calibri Light" w:hAnsi="Calibri Light"/>
          <w:sz w:val="24"/>
        </w:rPr>
        <w:t>Amb relació al règim d’IVA:</w:t>
      </w:r>
    </w:p>
    <w:p w14:paraId="2944AF18" w14:textId="77777777" w:rsidR="00063716" w:rsidRPr="00C640CF" w:rsidRDefault="00063716" w:rsidP="00063716">
      <w:pPr>
        <w:pStyle w:val="Pargrafdellista"/>
        <w:spacing w:after="0"/>
        <w:rPr>
          <w:rFonts w:ascii="Calibri Light" w:hAnsi="Calibri Light" w:cs="Calibri Light"/>
          <w:sz w:val="24"/>
          <w:szCs w:val="24"/>
        </w:rPr>
      </w:pPr>
    </w:p>
    <w:p w14:paraId="4AFDFCB7" w14:textId="77777777" w:rsidR="00172BB6" w:rsidRPr="00C640CF" w:rsidRDefault="00BF3680" w:rsidP="00063716">
      <w:pPr>
        <w:spacing w:after="0"/>
        <w:ind w:left="1416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8783256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B6" w:rsidRPr="00C640C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905D0" w:rsidRPr="00C640CF">
        <w:rPr>
          <w:rFonts w:ascii="Calibri Light" w:hAnsi="Calibri Light"/>
          <w:sz w:val="24"/>
        </w:rPr>
        <w:t>No s’ha deduït l’IVA suportat dels justificants d’aquesta subvenció, per la qual cosa es pren com a despesa subvencionable l’import total de la factura, IVA inclòs.</w:t>
      </w:r>
    </w:p>
    <w:p w14:paraId="0CD4DFE3" w14:textId="77777777" w:rsidR="00172BB6" w:rsidRPr="00C640CF" w:rsidRDefault="00BF3680" w:rsidP="00063716">
      <w:pPr>
        <w:spacing w:after="0"/>
        <w:ind w:left="1416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221568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B6" w:rsidRPr="00C640C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905D0" w:rsidRPr="00C640CF">
        <w:rPr>
          <w:rFonts w:ascii="Calibri Light" w:hAnsi="Calibri Light"/>
          <w:sz w:val="24"/>
        </w:rPr>
        <w:t>SÍ que s’ha deduït l’IVA suportat dels justificants d’aquesta subvenció, per la qual cosa es pren com a despesa subvencionable l’import brut de la factura i, si fos el cas, més l’IVA suportat que no s’hagi deduït.</w:t>
      </w:r>
    </w:p>
    <w:p w14:paraId="5D9DAE0D" w14:textId="77777777" w:rsidR="00172BB6" w:rsidRPr="00C640CF" w:rsidRDefault="00BF3680" w:rsidP="00063716">
      <w:pPr>
        <w:spacing w:after="0"/>
        <w:ind w:left="2832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1463278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61F29" w:rsidRPr="00C640CF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B905D0" w:rsidRPr="00C640CF">
        <w:rPr>
          <w:rFonts w:ascii="Calibri Light" w:hAnsi="Calibri Light"/>
          <w:sz w:val="24"/>
        </w:rPr>
        <w:t xml:space="preserve">S’ha aplicat una regla de prorrata i el percentatge d’IVA deduït és del </w:t>
      </w:r>
      <w:sdt>
        <w:sdtPr>
          <w:rPr>
            <w:rFonts w:ascii="Calibri Light" w:hAnsi="Calibri Light" w:cs="Calibri Light"/>
            <w:sz w:val="24"/>
            <w:szCs w:val="24"/>
            <w:shd w:val="clear" w:color="auto" w:fill="D9D9D9" w:themeFill="background1" w:themeFillShade="D9"/>
          </w:rPr>
          <w:id w:val="-709490582"/>
          <w:text/>
        </w:sdtPr>
        <w:sdtEndPr/>
        <w:sdtContent>
          <w:r w:rsidR="00B905D0" w:rsidRPr="00C640CF">
            <w:rPr>
              <w:rFonts w:ascii="Calibri Light" w:hAnsi="Calibri Light"/>
              <w:sz w:val="24"/>
              <w:shd w:val="clear" w:color="auto" w:fill="D9D9D9" w:themeFill="background1" w:themeFillShade="D9"/>
            </w:rPr>
            <w:t xml:space="preserve">       </w:t>
          </w:r>
        </w:sdtContent>
      </w:sdt>
      <w:r w:rsidR="00B905D0" w:rsidRPr="00C640CF">
        <w:rPr>
          <w:rFonts w:ascii="Calibri Light" w:hAnsi="Calibri Light"/>
          <w:sz w:val="24"/>
          <w:shd w:val="clear" w:color="auto" w:fill="D9D9D9" w:themeFill="background1" w:themeFillShade="D9"/>
        </w:rPr>
        <w:t xml:space="preserve"> </w:t>
      </w:r>
      <w:r w:rsidR="00B905D0" w:rsidRPr="00C640CF">
        <w:rPr>
          <w:rFonts w:ascii="Calibri Light" w:hAnsi="Calibri Light"/>
          <w:sz w:val="24"/>
        </w:rPr>
        <w:t>%</w:t>
      </w:r>
      <w:r w:rsidR="00B905D0" w:rsidRPr="00C640CF">
        <w:t>.</w:t>
      </w:r>
      <w:r w:rsidR="00B905D0" w:rsidRPr="00C640CF">
        <w:rPr>
          <w:rFonts w:ascii="Calibri Light" w:hAnsi="Calibri Light"/>
          <w:sz w:val="24"/>
        </w:rPr>
        <w:tab/>
      </w:r>
    </w:p>
    <w:p w14:paraId="052B1778" w14:textId="77777777" w:rsidR="00172BB6" w:rsidRPr="00C640CF" w:rsidRDefault="00172BB6" w:rsidP="00063716">
      <w:pPr>
        <w:spacing w:after="0"/>
        <w:ind w:left="2124" w:firstLine="12"/>
        <w:rPr>
          <w:rFonts w:ascii="Calibri Light" w:hAnsi="Calibri Light" w:cs="Calibri Light"/>
          <w:sz w:val="24"/>
          <w:szCs w:val="24"/>
        </w:rPr>
      </w:pPr>
    </w:p>
    <w:p w14:paraId="61301BE7" w14:textId="77777777" w:rsidR="00172BB6" w:rsidRPr="00C640CF" w:rsidRDefault="00172BB6" w:rsidP="00063716">
      <w:pPr>
        <w:pStyle w:val="Pargrafdellista"/>
        <w:numPr>
          <w:ilvl w:val="0"/>
          <w:numId w:val="1"/>
        </w:numPr>
        <w:spacing w:after="0"/>
        <w:rPr>
          <w:rFonts w:ascii="Calibri Light" w:hAnsi="Calibri Light" w:cs="Calibri Light"/>
          <w:sz w:val="24"/>
          <w:szCs w:val="24"/>
        </w:rPr>
      </w:pPr>
      <w:r w:rsidRPr="00C640CF">
        <w:rPr>
          <w:rFonts w:ascii="Calibri Light" w:hAnsi="Calibri Light"/>
          <w:sz w:val="24"/>
        </w:rPr>
        <w:t>Que es compromet a la custòdia de tota la documentació suport que justifica les dades que es detallen en els annexos adjunts i que s’han relacionat en l’apartat a) per un termini mínim de 4 anys a comptar des de la presentació de la present justificació, així com a presentar i facilitar totes les dades i accessos que li puguin ser exigits per l’Ajuntament de Barcelona o els altres ens municipals per a la inspecció i comprovació de l’activitat subvencionada.</w:t>
      </w:r>
    </w:p>
    <w:p w14:paraId="0DAB476F" w14:textId="77777777" w:rsidR="00172BB6" w:rsidRPr="00C640CF" w:rsidRDefault="00172BB6" w:rsidP="00063716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7EE030FB" w14:textId="77777777" w:rsidR="00172BB6" w:rsidRPr="00C640CF" w:rsidRDefault="00172BB6" w:rsidP="00063716">
      <w:pPr>
        <w:pStyle w:val="Pargrafdellista"/>
        <w:numPr>
          <w:ilvl w:val="0"/>
          <w:numId w:val="1"/>
        </w:numPr>
        <w:spacing w:after="0"/>
        <w:rPr>
          <w:rFonts w:ascii="Calibri Light" w:hAnsi="Calibri Light" w:cs="Calibri Light"/>
          <w:sz w:val="24"/>
          <w:szCs w:val="24"/>
        </w:rPr>
      </w:pPr>
      <w:r w:rsidRPr="00C640CF">
        <w:rPr>
          <w:rFonts w:ascii="Calibri Light" w:hAnsi="Calibri Light"/>
          <w:sz w:val="24"/>
        </w:rPr>
        <w:t>Que l’activitat ha estat totalment justificada (marqueu aquesta casella en el cas que l’activitat s’hagi realitzat i justificat completament i, per tant, no s’hagi d’omplir la Carta de reintegrament).</w:t>
      </w:r>
    </w:p>
    <w:p w14:paraId="79C40E35" w14:textId="77777777" w:rsidR="00172BB6" w:rsidRPr="00C640CF" w:rsidRDefault="00172BB6" w:rsidP="00063716">
      <w:pPr>
        <w:pStyle w:val="Pargrafdellista"/>
        <w:rPr>
          <w:rFonts w:ascii="Calibri Light" w:hAnsi="Calibri Light" w:cs="Calibri Light"/>
          <w:sz w:val="24"/>
          <w:szCs w:val="24"/>
        </w:rPr>
      </w:pPr>
    </w:p>
    <w:p w14:paraId="7161FF5C" w14:textId="77777777" w:rsidR="00172BB6" w:rsidRPr="00C640CF" w:rsidRDefault="00BF3680" w:rsidP="00063716">
      <w:pPr>
        <w:spacing w:after="0"/>
        <w:ind w:left="1416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18891396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72BB6" w:rsidRPr="00C640CF"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B905D0" w:rsidRPr="00C640CF">
        <w:rPr>
          <w:rFonts w:ascii="Calibri Light" w:hAnsi="Calibri Light"/>
          <w:sz w:val="24"/>
        </w:rPr>
        <w:t>Que els imports i relació de documents abans indicats són certs i justifiquen la totalitat de la subvenció que li va ser atorgada i en conseqüència no correspon cap reintegrament.</w:t>
      </w:r>
    </w:p>
    <w:p w14:paraId="578E7337" w14:textId="77777777" w:rsidR="00063716" w:rsidRPr="00C640CF" w:rsidRDefault="00063716" w:rsidP="00063716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0EE6FC7F" w14:textId="61BDA6A3" w:rsidR="00172BB6" w:rsidRPr="00C640CF" w:rsidRDefault="00063716" w:rsidP="002C15C1">
      <w:pPr>
        <w:pStyle w:val="Pargrafdellista"/>
        <w:numPr>
          <w:ilvl w:val="0"/>
          <w:numId w:val="1"/>
        </w:num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C640CF">
        <w:rPr>
          <w:rFonts w:ascii="Calibri Light" w:hAnsi="Calibri Light"/>
          <w:sz w:val="24"/>
        </w:rPr>
        <w:lastRenderedPageBreak/>
        <w:t xml:space="preserve">Que </w:t>
      </w:r>
      <w:r w:rsidR="001600FD" w:rsidRPr="00C640CF">
        <w:rPr>
          <w:rFonts w:ascii="Calibri Light" w:hAnsi="Calibri Light"/>
          <w:sz w:val="24"/>
        </w:rPr>
        <w:t>s’ha fet compliment a</w:t>
      </w:r>
      <w:r w:rsidR="004249CF" w:rsidRPr="00C640CF">
        <w:rPr>
          <w:rFonts w:ascii="Calibri Light" w:hAnsi="Calibri Light"/>
          <w:sz w:val="24"/>
        </w:rPr>
        <w:t>l</w:t>
      </w:r>
      <w:r w:rsidR="001600FD" w:rsidRPr="00C640CF">
        <w:rPr>
          <w:rFonts w:ascii="Calibri Light" w:hAnsi="Calibri Light"/>
          <w:sz w:val="24"/>
        </w:rPr>
        <w:t xml:space="preserve"> punt 14</w:t>
      </w:r>
      <w:r w:rsidRPr="00C640CF">
        <w:rPr>
          <w:rFonts w:ascii="Calibri Light" w:hAnsi="Calibri Light"/>
          <w:sz w:val="24"/>
        </w:rPr>
        <w:t xml:space="preserve"> de la convocatòria que li aplica, pel que fa a:</w:t>
      </w:r>
    </w:p>
    <w:p w14:paraId="4E713CBF" w14:textId="77777777" w:rsidR="00063716" w:rsidRPr="00C640CF" w:rsidRDefault="00063716" w:rsidP="00063716">
      <w:pPr>
        <w:pStyle w:val="Pargrafdellista"/>
        <w:spacing w:after="0"/>
        <w:jc w:val="both"/>
        <w:rPr>
          <w:rFonts w:ascii="Calibri Light" w:hAnsi="Calibri Light" w:cs="Calibri Light"/>
          <w:sz w:val="24"/>
          <w:szCs w:val="24"/>
        </w:rPr>
      </w:pPr>
    </w:p>
    <w:p w14:paraId="69345675" w14:textId="77777777" w:rsidR="00063716" w:rsidRPr="00C640CF" w:rsidRDefault="00BF3680" w:rsidP="00063716">
      <w:pPr>
        <w:spacing w:after="0"/>
        <w:ind w:left="1416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-1986472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D5E6B" w:rsidRPr="00C640CF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B905D0" w:rsidRPr="00C640CF">
        <w:rPr>
          <w:rFonts w:ascii="Calibri Light" w:hAnsi="Calibri Light"/>
          <w:sz w:val="24"/>
        </w:rPr>
        <w:t>L'equip investigador ha divulgat la recerca pels canals habituals de l'àmbit científic i ha participat en activitats de divulgació ciutadana, de mútua iniciativa o a propost</w:t>
      </w:r>
      <w:r w:rsidR="004249CF" w:rsidRPr="00C640CF">
        <w:rPr>
          <w:rFonts w:ascii="Calibri Light" w:hAnsi="Calibri Light"/>
          <w:sz w:val="24"/>
        </w:rPr>
        <w:t>a del Departament de Ciència i Innovació</w:t>
      </w:r>
      <w:r w:rsidR="00B905D0" w:rsidRPr="00C640CF">
        <w:rPr>
          <w:rFonts w:ascii="Calibri Light" w:hAnsi="Calibri Light"/>
          <w:sz w:val="24"/>
        </w:rPr>
        <w:t>.</w:t>
      </w:r>
    </w:p>
    <w:p w14:paraId="17E5B600" w14:textId="77777777" w:rsidR="00063716" w:rsidRPr="00C640CF" w:rsidRDefault="00BF3680" w:rsidP="00063716">
      <w:pPr>
        <w:spacing w:after="0"/>
        <w:ind w:left="1416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14414966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716" w:rsidRPr="00C640CF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B905D0" w:rsidRPr="00C640CF">
        <w:rPr>
          <w:rFonts w:ascii="Calibri Light" w:hAnsi="Calibri Light"/>
          <w:sz w:val="24"/>
        </w:rPr>
        <w:t>Ha fet constar en els articles científics resultants de la investigació, i en els materials de difusió i publicitat, la frase “el projecte ha estat finançat per l’Ajuntament de Barcelona i la Fundació “la Caixa”, en el marc del Pla Barcelona Ciència 2020-2023", d’acord amb la normativa gràfica corporativa de l’Ajuntament de Barcelona i de la Fundació "la Caixa”.</w:t>
      </w:r>
    </w:p>
    <w:p w14:paraId="6283DC43" w14:textId="77777777" w:rsidR="00063716" w:rsidRPr="00C640CF" w:rsidRDefault="00BF3680" w:rsidP="00063716">
      <w:pPr>
        <w:spacing w:after="0"/>
        <w:ind w:left="1416"/>
        <w:jc w:val="both"/>
        <w:rPr>
          <w:rFonts w:ascii="Calibri Light" w:hAnsi="Calibri Light" w:cs="Calibri Light"/>
          <w:sz w:val="24"/>
          <w:szCs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19646859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716" w:rsidRPr="00C640CF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B905D0" w:rsidRPr="00C640CF">
        <w:rPr>
          <w:rFonts w:ascii="Calibri Light" w:hAnsi="Calibri Light"/>
          <w:sz w:val="24"/>
        </w:rPr>
        <w:t>Totes les dades resultants de la investigació s'han fet públiques utilitzant preferiblement canals de ciència oberta i/o mitjançant el web de l'Ajuntament de Barcelona.</w:t>
      </w:r>
    </w:p>
    <w:p w14:paraId="77A5F45E" w14:textId="77777777" w:rsidR="00246E6F" w:rsidRPr="00C640CF" w:rsidRDefault="00BF3680" w:rsidP="00246E6F">
      <w:pPr>
        <w:spacing w:after="0"/>
        <w:ind w:left="1416"/>
        <w:jc w:val="both"/>
        <w:rPr>
          <w:rFonts w:ascii="Calibri Light" w:hAnsi="Calibri Light"/>
          <w:sz w:val="24"/>
        </w:rPr>
      </w:pPr>
      <w:sdt>
        <w:sdtPr>
          <w:rPr>
            <w:rFonts w:ascii="Calibri Light" w:hAnsi="Calibri Light" w:cs="Calibri Light"/>
            <w:sz w:val="24"/>
            <w:szCs w:val="24"/>
          </w:rPr>
          <w:id w:val="1964076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63716" w:rsidRPr="00C640CF">
            <w:rPr>
              <w:rFonts w:ascii="MS Gothic" w:eastAsia="MS Gothic" w:hAnsi="MS Gothic" w:cs="Calibri Light" w:hint="eastAsia"/>
              <w:sz w:val="24"/>
              <w:szCs w:val="24"/>
            </w:rPr>
            <w:t>☐</w:t>
          </w:r>
        </w:sdtContent>
      </w:sdt>
      <w:r w:rsidR="00B905D0" w:rsidRPr="00C640CF">
        <w:rPr>
          <w:rFonts w:ascii="Calibri Light" w:hAnsi="Calibri Light"/>
          <w:sz w:val="24"/>
        </w:rPr>
        <w:t>Fa entrega amb aquesta justificació d’un article de divulgació per difondre els resultats de la recerca, i perquè sigui publicat i accessible en o</w:t>
      </w:r>
      <w:r w:rsidR="00246E6F" w:rsidRPr="00C640CF">
        <w:rPr>
          <w:rFonts w:ascii="Calibri Light" w:hAnsi="Calibri Light"/>
          <w:sz w:val="24"/>
        </w:rPr>
        <w:t>bert a través del web municipal, juntament amb un resum de les accions de divulgació derivades del projecte (fitxa de transferència).</w:t>
      </w:r>
    </w:p>
    <w:p w14:paraId="349CA7EB" w14:textId="77777777" w:rsidR="00D86573" w:rsidRPr="00C640CF" w:rsidRDefault="00D86573" w:rsidP="00D86573">
      <w:pPr>
        <w:spacing w:after="0"/>
        <w:ind w:left="1416"/>
        <w:jc w:val="both"/>
        <w:rPr>
          <w:rFonts w:ascii="Calibri Light" w:hAnsi="Calibri Light"/>
          <w:sz w:val="24"/>
        </w:rPr>
      </w:pPr>
    </w:p>
    <w:p w14:paraId="78E2C041" w14:textId="77777777" w:rsidR="00063716" w:rsidRPr="00C640CF" w:rsidRDefault="00063716" w:rsidP="00063716">
      <w:pPr>
        <w:spacing w:after="0"/>
        <w:ind w:left="1416"/>
        <w:rPr>
          <w:rFonts w:ascii="Calibri Light" w:hAnsi="Calibri Light" w:cs="Calibri Light"/>
          <w:sz w:val="24"/>
          <w:szCs w:val="24"/>
        </w:rPr>
      </w:pPr>
    </w:p>
    <w:p w14:paraId="2DF66E4F" w14:textId="77777777" w:rsidR="00172BB6" w:rsidRPr="00C640CF" w:rsidRDefault="00172BB6" w:rsidP="00063716">
      <w:pPr>
        <w:spacing w:after="0"/>
        <w:rPr>
          <w:rFonts w:ascii="Calibri Light" w:hAnsi="Calibri Light" w:cs="Calibri Light"/>
          <w:sz w:val="24"/>
          <w:szCs w:val="24"/>
        </w:rPr>
      </w:pPr>
      <w:r w:rsidRPr="00C640CF">
        <w:rPr>
          <w:rFonts w:ascii="Calibri Light" w:hAnsi="Calibri Light"/>
          <w:sz w:val="24"/>
        </w:rPr>
        <w:t>Barcelona, a la data que consta a la signatura</w:t>
      </w:r>
    </w:p>
    <w:p w14:paraId="61F2875E" w14:textId="77777777" w:rsidR="00172BB6" w:rsidRPr="00C640CF" w:rsidRDefault="00172BB6" w:rsidP="00063716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3040039B" w14:textId="77777777" w:rsidR="00172BB6" w:rsidRPr="00C640CF" w:rsidRDefault="00172BB6" w:rsidP="00063716">
      <w:pPr>
        <w:spacing w:after="0"/>
        <w:rPr>
          <w:rFonts w:ascii="Calibri Light" w:hAnsi="Calibri Light" w:cs="Calibri Light"/>
          <w:sz w:val="24"/>
          <w:szCs w:val="24"/>
        </w:rPr>
      </w:pPr>
    </w:p>
    <w:p w14:paraId="22D71EB6" w14:textId="77777777" w:rsidR="00172BB6" w:rsidRPr="00C640CF" w:rsidRDefault="00172BB6" w:rsidP="00A917D6">
      <w:pPr>
        <w:spacing w:after="0"/>
        <w:jc w:val="both"/>
        <w:rPr>
          <w:rFonts w:ascii="Calibri Light" w:hAnsi="Calibri Light" w:cs="Calibri Light"/>
          <w:sz w:val="24"/>
          <w:szCs w:val="24"/>
        </w:rPr>
      </w:pPr>
      <w:r w:rsidRPr="00C640CF">
        <w:rPr>
          <w:rFonts w:ascii="Calibri Light" w:hAnsi="Calibri Light"/>
          <w:sz w:val="24"/>
        </w:rPr>
        <w:t>Signatura digital de la persona representant legal de la persona jurídica</w:t>
      </w:r>
      <w:r w:rsidR="00FC085D" w:rsidRPr="00C640CF">
        <w:rPr>
          <w:rFonts w:ascii="Calibri Light" w:hAnsi="Calibri Light"/>
          <w:sz w:val="24"/>
        </w:rPr>
        <w:t xml:space="preserve"> líder del projecte</w:t>
      </w:r>
    </w:p>
    <w:p w14:paraId="31C1F7F2" w14:textId="77777777" w:rsidR="00172BB6" w:rsidRPr="00C640CF" w:rsidRDefault="00172BB6" w:rsidP="00063716">
      <w:pPr>
        <w:spacing w:after="0"/>
        <w:ind w:left="1068" w:firstLine="348"/>
        <w:rPr>
          <w:rFonts w:ascii="Calibri Light" w:hAnsi="Calibri Light" w:cs="Calibri Light"/>
          <w:sz w:val="24"/>
          <w:szCs w:val="24"/>
        </w:rPr>
      </w:pPr>
    </w:p>
    <w:p w14:paraId="7951D1DB" w14:textId="77777777" w:rsidR="00FB2D9E" w:rsidRPr="00C640CF" w:rsidRDefault="00FB2D9E" w:rsidP="00063716">
      <w:pPr>
        <w:spacing w:after="0"/>
        <w:ind w:left="1068" w:firstLine="348"/>
        <w:rPr>
          <w:rFonts w:ascii="Calibri Light" w:hAnsi="Calibri Light" w:cs="Calibri Light"/>
          <w:sz w:val="24"/>
          <w:szCs w:val="24"/>
        </w:rPr>
      </w:pPr>
      <w:r w:rsidRPr="00C640CF">
        <w:rPr>
          <w:rFonts w:ascii="Calibri Light" w:hAnsi="Calibri Light"/>
          <w:sz w:val="24"/>
        </w:rPr>
        <w:t xml:space="preserve"> </w:t>
      </w:r>
    </w:p>
    <w:sectPr w:rsidR="00FB2D9E" w:rsidRPr="00C640CF" w:rsidSect="00A917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FA39F" w14:textId="77777777" w:rsidR="00DC4929" w:rsidRDefault="00DC4929" w:rsidP="00172BB6">
      <w:pPr>
        <w:spacing w:after="0" w:line="240" w:lineRule="auto"/>
      </w:pPr>
      <w:r>
        <w:separator/>
      </w:r>
    </w:p>
  </w:endnote>
  <w:endnote w:type="continuationSeparator" w:id="0">
    <w:p w14:paraId="3846D8B6" w14:textId="77777777" w:rsidR="00DC4929" w:rsidRDefault="00DC4929" w:rsidP="00172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690B4" w14:textId="77777777" w:rsidR="00BF3680" w:rsidRDefault="00BF3680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535B0" w14:textId="77777777" w:rsidR="00BF3680" w:rsidRDefault="00BF3680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78E18" w14:textId="77777777" w:rsidR="00BF3680" w:rsidRDefault="00BF3680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F2B9E" w14:textId="77777777" w:rsidR="00DC4929" w:rsidRDefault="00DC4929" w:rsidP="00172BB6">
      <w:pPr>
        <w:spacing w:after="0" w:line="240" w:lineRule="auto"/>
      </w:pPr>
      <w:r>
        <w:separator/>
      </w:r>
    </w:p>
  </w:footnote>
  <w:footnote w:type="continuationSeparator" w:id="0">
    <w:p w14:paraId="25BB591A" w14:textId="77777777" w:rsidR="00DC4929" w:rsidRDefault="00DC4929" w:rsidP="00172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3397D3" w14:textId="77777777" w:rsidR="00BF3680" w:rsidRDefault="00BF3680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0B4295" w14:textId="4E63F668" w:rsidR="00BF3680" w:rsidRPr="00BF3680" w:rsidRDefault="00BF3680" w:rsidP="00BF3680">
    <w:pPr>
      <w:pStyle w:val="Capalera"/>
    </w:pPr>
    <w:r w:rsidRPr="00BF3680">
      <w:drawing>
        <wp:anchor distT="0" distB="0" distL="114300" distR="114300" simplePos="0" relativeHeight="251659264" behindDoc="0" locked="0" layoutInCell="1" allowOverlap="1" wp14:anchorId="1ABEAD4E" wp14:editId="555F91A9">
          <wp:simplePos x="0" y="0"/>
          <wp:positionH relativeFrom="page">
            <wp:posOffset>930275</wp:posOffset>
          </wp:positionH>
          <wp:positionV relativeFrom="page">
            <wp:posOffset>473710</wp:posOffset>
          </wp:positionV>
          <wp:extent cx="1265555" cy="285750"/>
          <wp:effectExtent l="0" t="0" r="0" b="0"/>
          <wp:wrapSquare wrapText="bothSides"/>
          <wp:docPr id="233480265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tg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5555" cy="2857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margin">
            <wp14:pctHeight>0</wp14:pctHeight>
          </wp14:sizeRelV>
        </wp:anchor>
      </w:drawing>
    </w:r>
  </w:p>
  <w:p w14:paraId="6B061F46" w14:textId="77777777" w:rsidR="00BF3680" w:rsidRPr="00BF3680" w:rsidRDefault="00BF3680" w:rsidP="00BF3680">
    <w:pPr>
      <w:pStyle w:val="Capalera"/>
    </w:pPr>
  </w:p>
  <w:p w14:paraId="64EAB5C4" w14:textId="77777777" w:rsidR="00BF3680" w:rsidRPr="00BF3680" w:rsidRDefault="00BF3680" w:rsidP="00BF3680">
    <w:pPr>
      <w:pStyle w:val="Capalera"/>
      <w:rPr>
        <w:bCs/>
      </w:rPr>
    </w:pPr>
  </w:p>
  <w:p w14:paraId="1B4C0B6E" w14:textId="77777777" w:rsidR="00BF3680" w:rsidRPr="00BF3680" w:rsidRDefault="00BF3680" w:rsidP="00BF3680">
    <w:pPr>
      <w:pStyle w:val="Capalera"/>
    </w:pPr>
    <w:r w:rsidRPr="00BF3680">
      <w:rPr>
        <w:bCs/>
      </w:rPr>
      <w:t>Departament de Ciència i Innovació</w:t>
    </w:r>
  </w:p>
  <w:p w14:paraId="4F5F2BAA" w14:textId="77777777" w:rsidR="00BF3680" w:rsidRPr="00BF3680" w:rsidRDefault="00BF3680" w:rsidP="00BF3680">
    <w:pPr>
      <w:pStyle w:val="Capalera"/>
      <w:rPr>
        <w:b/>
      </w:rPr>
    </w:pPr>
    <w:r w:rsidRPr="00BF3680">
      <w:rPr>
        <w:bCs/>
      </w:rPr>
      <w:t>Gerència de Promoció Econòmica</w:t>
    </w:r>
  </w:p>
  <w:p w14:paraId="7AEE93E2" w14:textId="77777777" w:rsidR="00DC4929" w:rsidRDefault="00DC4929">
    <w:pPr>
      <w:pStyle w:val="Capaler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DD1C3" w14:textId="77777777" w:rsidR="00BF3680" w:rsidRDefault="00BF3680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105B85"/>
    <w:multiLevelType w:val="hybridMultilevel"/>
    <w:tmpl w:val="54325D5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8439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69B7"/>
    <w:rsid w:val="00063716"/>
    <w:rsid w:val="001600FD"/>
    <w:rsid w:val="00172BB6"/>
    <w:rsid w:val="00246E6F"/>
    <w:rsid w:val="002C15C1"/>
    <w:rsid w:val="00361F29"/>
    <w:rsid w:val="003A0074"/>
    <w:rsid w:val="003B7FB0"/>
    <w:rsid w:val="004249CF"/>
    <w:rsid w:val="00565277"/>
    <w:rsid w:val="006177F7"/>
    <w:rsid w:val="007409EC"/>
    <w:rsid w:val="008D5E6B"/>
    <w:rsid w:val="009A592C"/>
    <w:rsid w:val="00A917D6"/>
    <w:rsid w:val="00AB33FA"/>
    <w:rsid w:val="00AE638A"/>
    <w:rsid w:val="00B64E58"/>
    <w:rsid w:val="00B82908"/>
    <w:rsid w:val="00B905D0"/>
    <w:rsid w:val="00BC5B0A"/>
    <w:rsid w:val="00BF3680"/>
    <w:rsid w:val="00C640CF"/>
    <w:rsid w:val="00C855F3"/>
    <w:rsid w:val="00D86573"/>
    <w:rsid w:val="00DC4929"/>
    <w:rsid w:val="00EB69B7"/>
    <w:rsid w:val="00FB2D9E"/>
    <w:rsid w:val="00FC0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0B8EC720"/>
  <w15:docId w15:val="{B5518753-C611-4EC6-B84C-EAE24136E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Pargrafdellista">
    <w:name w:val="List Paragraph"/>
    <w:basedOn w:val="Normal"/>
    <w:uiPriority w:val="34"/>
    <w:qFormat/>
    <w:rsid w:val="00EB69B7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unhideWhenUsed/>
    <w:rsid w:val="00172B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72BB6"/>
  </w:style>
  <w:style w:type="paragraph" w:styleId="Peu">
    <w:name w:val="footer"/>
    <w:basedOn w:val="Normal"/>
    <w:link w:val="PeuCar"/>
    <w:uiPriority w:val="99"/>
    <w:unhideWhenUsed/>
    <w:rsid w:val="00172BB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72BB6"/>
  </w:style>
  <w:style w:type="paragraph" w:styleId="Textdeglobus">
    <w:name w:val="Balloon Text"/>
    <w:basedOn w:val="Normal"/>
    <w:link w:val="TextdeglobusCar"/>
    <w:uiPriority w:val="99"/>
    <w:semiHidden/>
    <w:unhideWhenUsed/>
    <w:rsid w:val="00172B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172BB6"/>
    <w:rPr>
      <w:rFonts w:ascii="Tahoma" w:hAnsi="Tahoma" w:cs="Tahoma"/>
      <w:sz w:val="16"/>
      <w:szCs w:val="16"/>
    </w:rPr>
  </w:style>
  <w:style w:type="character" w:styleId="Textdelcontenidor">
    <w:name w:val="Placeholder Text"/>
    <w:basedOn w:val="Lletraperdefectedelpargraf"/>
    <w:uiPriority w:val="99"/>
    <w:semiHidden/>
    <w:rsid w:val="00172BB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0F3C7AD9D9241A8834E749491C300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BBC184-CBF9-4708-8265-94CA71A57839}"/>
      </w:docPartPr>
      <w:docPartBody>
        <w:p w:rsidR="00DA2A3B" w:rsidRDefault="00005A2C" w:rsidP="00005A2C">
          <w:pPr>
            <w:pStyle w:val="80F3C7AD9D9241A8834E749491C3008F3"/>
          </w:pPr>
          <w:r w:rsidRPr="00361F29">
            <w:rPr>
              <w:rStyle w:val="Textdelcontenidor"/>
              <w:rFonts w:ascii="Calibri Light" w:hAnsi="Calibri Light" w:cs="Calibri Light"/>
            </w:rPr>
            <w:t>Feu clic aquí per escriure text.</w:t>
          </w:r>
        </w:p>
      </w:docPartBody>
    </w:docPart>
    <w:docPart>
      <w:docPartPr>
        <w:name w:val="61431A54DC71450CAD79D09D01B5A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29E59F-A6E2-42F2-9E65-F11BB0A1AF65}"/>
      </w:docPartPr>
      <w:docPartBody>
        <w:p w:rsidR="00DA2A3B" w:rsidRDefault="00005A2C" w:rsidP="00005A2C">
          <w:pPr>
            <w:pStyle w:val="61431A54DC71450CAD79D09D01B5A1393"/>
          </w:pPr>
          <w:r w:rsidRPr="00361F29">
            <w:rPr>
              <w:rStyle w:val="Textdelcontenidor"/>
            </w:rPr>
            <w:t>Feu clic aquí per escriure text.</w:t>
          </w:r>
        </w:p>
      </w:docPartBody>
    </w:docPart>
    <w:docPart>
      <w:docPartPr>
        <w:name w:val="6225715ED685401EA0AE5BA1A4274F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EE5D1A-9725-4750-A59F-C20C1EFD9AD0}"/>
      </w:docPartPr>
      <w:docPartBody>
        <w:p w:rsidR="00DA2A3B" w:rsidRDefault="00005A2C" w:rsidP="00005A2C">
          <w:pPr>
            <w:pStyle w:val="6225715ED685401EA0AE5BA1A4274F053"/>
          </w:pPr>
          <w:r w:rsidRPr="00361F29">
            <w:rPr>
              <w:rStyle w:val="Textdelcontenidor"/>
              <w:rFonts w:ascii="Calibri Light" w:hAnsi="Calibri Light" w:cs="Calibri Light"/>
            </w:rPr>
            <w:t>Feu clic aquí per escriure text.</w:t>
          </w:r>
        </w:p>
      </w:docPartBody>
    </w:docPart>
    <w:docPart>
      <w:docPartPr>
        <w:name w:val="47BFF6CC92524B87B9A63FA5F0F787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0BFC0-FA61-41A6-86E2-97181D6D592B}"/>
      </w:docPartPr>
      <w:docPartBody>
        <w:p w:rsidR="00DA2A3B" w:rsidRDefault="00005A2C" w:rsidP="00005A2C">
          <w:pPr>
            <w:pStyle w:val="47BFF6CC92524B87B9A63FA5F0F787F53"/>
          </w:pPr>
          <w:r w:rsidRPr="00361F29">
            <w:rPr>
              <w:rStyle w:val="Textdelcontenidor"/>
              <w:rFonts w:ascii="Calibri Light" w:hAnsi="Calibri Light" w:cs="Calibri Light"/>
            </w:rPr>
            <w:t>Feu clic aquí per escriure text.</w:t>
          </w:r>
        </w:p>
      </w:docPartBody>
    </w:docPart>
    <w:docPart>
      <w:docPartPr>
        <w:name w:val="677126BEFDA84990BB255E2B60BF48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C75F96-2919-484C-B30C-CB4D30F2DD13}"/>
      </w:docPartPr>
      <w:docPartBody>
        <w:p w:rsidR="00DA2A3B" w:rsidRDefault="00005A2C" w:rsidP="00005A2C">
          <w:pPr>
            <w:pStyle w:val="677126BEFDA84990BB255E2B60BF48173"/>
          </w:pPr>
          <w:r w:rsidRPr="00361F29">
            <w:rPr>
              <w:rStyle w:val="Textdelcontenidor"/>
              <w:rFonts w:ascii="Calibri Light" w:hAnsi="Calibri Light" w:cs="Calibri Light"/>
            </w:rPr>
            <w:t>Feu clic aquí per escriure text.</w:t>
          </w:r>
        </w:p>
      </w:docPartBody>
    </w:docPart>
    <w:docPart>
      <w:docPartPr>
        <w:name w:val="A13D3AFB3D7F47F8957B1B12430DC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55FB0B-9325-4CDA-BADF-E5C55146459E}"/>
      </w:docPartPr>
      <w:docPartBody>
        <w:p w:rsidR="00DA2A3B" w:rsidRDefault="00005A2C" w:rsidP="00005A2C">
          <w:pPr>
            <w:pStyle w:val="A13D3AFB3D7F47F8957B1B12430DCA293"/>
          </w:pPr>
          <w:r w:rsidRPr="00361F29">
            <w:rPr>
              <w:rStyle w:val="Textdelcontenidor"/>
              <w:rFonts w:ascii="Calibri Light" w:hAnsi="Calibri Light" w:cs="Calibri Light"/>
            </w:rPr>
            <w:t>DATA</w:t>
          </w:r>
        </w:p>
      </w:docPartBody>
    </w:docPart>
    <w:docPart>
      <w:docPartPr>
        <w:name w:val="BA1584C00A8A4CC4BCE8C7D5AA28B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27075-404A-4F67-BF8B-3B021E64A493}"/>
      </w:docPartPr>
      <w:docPartBody>
        <w:p w:rsidR="00DA2A3B" w:rsidRDefault="00005A2C" w:rsidP="00005A2C">
          <w:pPr>
            <w:pStyle w:val="BA1584C00A8A4CC4BCE8C7D5AA28B5D73"/>
          </w:pPr>
          <w:r w:rsidRPr="00361F29">
            <w:rPr>
              <w:rStyle w:val="Textdelcontenidor"/>
              <w:rFonts w:ascii="Calibri Light" w:hAnsi="Calibri Light" w:cs="Calibri Light"/>
            </w:rPr>
            <w:t>DATA</w:t>
          </w:r>
        </w:p>
      </w:docPartBody>
    </w:docPart>
    <w:docPart>
      <w:docPartPr>
        <w:name w:val="692AFE072D53442FB1BC8FCA2A37C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60CD2-A217-4CD9-B5A6-BCEB8D7BB883}"/>
      </w:docPartPr>
      <w:docPartBody>
        <w:p w:rsidR="00DA2A3B" w:rsidRDefault="00005A2C" w:rsidP="00005A2C">
          <w:pPr>
            <w:pStyle w:val="692AFE072D53442FB1BC8FCA2A37CFA23"/>
          </w:pPr>
          <w:r w:rsidRPr="00361F29">
            <w:rPr>
              <w:rStyle w:val="Textdelcontenidor"/>
              <w:rFonts w:ascii="Calibri Light" w:hAnsi="Calibri Light" w:cs="Calibri Light"/>
            </w:rPr>
            <w:t>Feu clic aquí per escriure text.</w:t>
          </w:r>
        </w:p>
      </w:docPartBody>
    </w:docPart>
    <w:docPart>
      <w:docPartPr>
        <w:name w:val="28131F93A625479BBAA297B169E9DA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498DC-C5CF-43A2-9B74-044F1277213C}"/>
      </w:docPartPr>
      <w:docPartBody>
        <w:p w:rsidR="00DA2A3B" w:rsidRDefault="00005A2C" w:rsidP="00005A2C">
          <w:pPr>
            <w:pStyle w:val="28131F93A625479BBAA297B169E9DA903"/>
          </w:pPr>
          <w:r w:rsidRPr="00361F29">
            <w:rPr>
              <w:rStyle w:val="Textdelcontenidor"/>
              <w:rFonts w:ascii="Calibri Light" w:hAnsi="Calibri Light" w:cs="Calibri Light"/>
            </w:rPr>
            <w:t>Feu clic aquí per escriure text.</w:t>
          </w:r>
        </w:p>
      </w:docPartBody>
    </w:docPart>
    <w:docPart>
      <w:docPartPr>
        <w:name w:val="58351973A386449B856ABC016BEF1D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F5E60B-F6CA-4DF4-9D23-91A3941BFFA8}"/>
      </w:docPartPr>
      <w:docPartBody>
        <w:p w:rsidR="00DA2A3B" w:rsidRDefault="00005A2C" w:rsidP="00005A2C">
          <w:pPr>
            <w:pStyle w:val="58351973A386449B856ABC016BEF1DBC3"/>
          </w:pPr>
          <w:r w:rsidRPr="00361F29">
            <w:rPr>
              <w:rStyle w:val="Textdelcontenidor"/>
              <w:rFonts w:ascii="Calibri Light" w:hAnsi="Calibri Light" w:cs="Calibri Light"/>
            </w:rPr>
            <w:t>Feu clic aquí per escriure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5A2C"/>
    <w:rsid w:val="00005A2C"/>
    <w:rsid w:val="00185581"/>
    <w:rsid w:val="0028779D"/>
    <w:rsid w:val="007F3CB7"/>
    <w:rsid w:val="009A592C"/>
    <w:rsid w:val="00AE638A"/>
    <w:rsid w:val="00DA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Textdelcontenidor">
    <w:name w:val="Placeholder Text"/>
    <w:basedOn w:val="Lletraperdefectedelpargraf"/>
    <w:uiPriority w:val="99"/>
    <w:semiHidden/>
    <w:rsid w:val="00005A2C"/>
    <w:rPr>
      <w:color w:val="808080"/>
    </w:rPr>
  </w:style>
  <w:style w:type="paragraph" w:customStyle="1" w:styleId="80F3C7AD9D9241A8834E749491C3008F3">
    <w:name w:val="80F3C7AD9D9241A8834E749491C3008F3"/>
    <w:rsid w:val="00005A2C"/>
    <w:rPr>
      <w:rFonts w:eastAsiaTheme="minorHAnsi"/>
      <w:lang w:eastAsia="en-US"/>
    </w:rPr>
  </w:style>
  <w:style w:type="paragraph" w:customStyle="1" w:styleId="61431A54DC71450CAD79D09D01B5A1393">
    <w:name w:val="61431A54DC71450CAD79D09D01B5A1393"/>
    <w:rsid w:val="00005A2C"/>
    <w:rPr>
      <w:rFonts w:eastAsiaTheme="minorHAnsi"/>
      <w:lang w:eastAsia="en-US"/>
    </w:rPr>
  </w:style>
  <w:style w:type="paragraph" w:customStyle="1" w:styleId="6225715ED685401EA0AE5BA1A4274F053">
    <w:name w:val="6225715ED685401EA0AE5BA1A4274F053"/>
    <w:rsid w:val="00005A2C"/>
    <w:rPr>
      <w:rFonts w:eastAsiaTheme="minorHAnsi"/>
      <w:lang w:eastAsia="en-US"/>
    </w:rPr>
  </w:style>
  <w:style w:type="paragraph" w:customStyle="1" w:styleId="47BFF6CC92524B87B9A63FA5F0F787F53">
    <w:name w:val="47BFF6CC92524B87B9A63FA5F0F787F53"/>
    <w:rsid w:val="00005A2C"/>
    <w:rPr>
      <w:rFonts w:eastAsiaTheme="minorHAnsi"/>
      <w:lang w:eastAsia="en-US"/>
    </w:rPr>
  </w:style>
  <w:style w:type="paragraph" w:customStyle="1" w:styleId="677126BEFDA84990BB255E2B60BF48173">
    <w:name w:val="677126BEFDA84990BB255E2B60BF48173"/>
    <w:rsid w:val="00005A2C"/>
    <w:rPr>
      <w:rFonts w:eastAsiaTheme="minorHAnsi"/>
      <w:lang w:eastAsia="en-US"/>
    </w:rPr>
  </w:style>
  <w:style w:type="paragraph" w:customStyle="1" w:styleId="A13D3AFB3D7F47F8957B1B12430DCA293">
    <w:name w:val="A13D3AFB3D7F47F8957B1B12430DCA293"/>
    <w:rsid w:val="00005A2C"/>
    <w:rPr>
      <w:rFonts w:eastAsiaTheme="minorHAnsi"/>
      <w:lang w:eastAsia="en-US"/>
    </w:rPr>
  </w:style>
  <w:style w:type="paragraph" w:customStyle="1" w:styleId="BA1584C00A8A4CC4BCE8C7D5AA28B5D73">
    <w:name w:val="BA1584C00A8A4CC4BCE8C7D5AA28B5D73"/>
    <w:rsid w:val="00005A2C"/>
    <w:rPr>
      <w:rFonts w:eastAsiaTheme="minorHAnsi"/>
      <w:lang w:eastAsia="en-US"/>
    </w:rPr>
  </w:style>
  <w:style w:type="paragraph" w:customStyle="1" w:styleId="692AFE072D53442FB1BC8FCA2A37CFA23">
    <w:name w:val="692AFE072D53442FB1BC8FCA2A37CFA23"/>
    <w:rsid w:val="00005A2C"/>
    <w:rPr>
      <w:rFonts w:eastAsiaTheme="minorHAnsi"/>
      <w:lang w:eastAsia="en-US"/>
    </w:rPr>
  </w:style>
  <w:style w:type="paragraph" w:customStyle="1" w:styleId="28131F93A625479BBAA297B169E9DA903">
    <w:name w:val="28131F93A625479BBAA297B169E9DA903"/>
    <w:rsid w:val="00005A2C"/>
    <w:rPr>
      <w:rFonts w:eastAsiaTheme="minorHAnsi"/>
      <w:lang w:eastAsia="en-US"/>
    </w:rPr>
  </w:style>
  <w:style w:type="paragraph" w:customStyle="1" w:styleId="58351973A386449B856ABC016BEF1DBC3">
    <w:name w:val="58351973A386449B856ABC016BEF1DBC3"/>
    <w:rsid w:val="00005A2C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3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Ajuntament de Barcelona</dc:creator>
  <cp:lastModifiedBy>MARTINEZ ALAMILLA, SILVIA</cp:lastModifiedBy>
  <cp:revision>19</cp:revision>
  <cp:lastPrinted>2025-05-13T12:25:00Z</cp:lastPrinted>
  <dcterms:created xsi:type="dcterms:W3CDTF">2023-06-19T14:42:00Z</dcterms:created>
  <dcterms:modified xsi:type="dcterms:W3CDTF">2025-11-05T06:49:00Z</dcterms:modified>
</cp:coreProperties>
</file>