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97" w:rsidRDefault="00083697" w:rsidP="00083697">
      <w:pPr>
        <w:spacing w:after="0" w:line="240" w:lineRule="auto"/>
        <w:ind w:left="127" w:right="-20"/>
        <w:jc w:val="center"/>
        <w:rPr>
          <w:rFonts w:ascii="Arial" w:eastAsia="Arial Narrow" w:hAnsi="Arial" w:cs="Arial"/>
          <w:b/>
          <w:bCs/>
          <w:color w:val="0073AE"/>
          <w:spacing w:val="-6"/>
          <w:sz w:val="28"/>
          <w:szCs w:val="28"/>
          <w:u w:val="single"/>
        </w:rPr>
      </w:pPr>
      <w:r>
        <w:rPr>
          <w:rFonts w:ascii="Arial" w:hAnsi="Arial"/>
          <w:b/>
          <w:bCs/>
          <w:color w:val="0073AE"/>
          <w:sz w:val="28"/>
          <w:szCs w:val="28"/>
          <w:u w:val="single"/>
        </w:rPr>
        <w:t xml:space="preserve">INSTANCIA DE SOLICITUD DE SUBVENCIÓN </w:t>
      </w:r>
    </w:p>
    <w:p w:rsidR="00083697" w:rsidRDefault="00083697" w:rsidP="00083697">
      <w:pPr>
        <w:spacing w:after="0" w:line="240" w:lineRule="auto"/>
        <w:ind w:left="127" w:right="-20"/>
        <w:jc w:val="center"/>
        <w:rPr>
          <w:rFonts w:ascii="Arial" w:eastAsia="Arial Narrow" w:hAnsi="Arial" w:cs="Arial"/>
          <w:b/>
          <w:bCs/>
          <w:color w:val="0073AE"/>
          <w:spacing w:val="-6"/>
          <w:sz w:val="20"/>
          <w:szCs w:val="20"/>
        </w:rPr>
      </w:pPr>
      <w:r>
        <w:rPr>
          <w:rFonts w:ascii="Arial" w:hAnsi="Arial"/>
          <w:b/>
          <w:bCs/>
          <w:color w:val="0073AE"/>
          <w:sz w:val="20"/>
          <w:szCs w:val="20"/>
        </w:rPr>
        <w:t xml:space="preserve">(CONVOCATORIA DE SUBVENCIONES PARA LA TRANSFORMACIÓN DIGITAL </w:t>
      </w:r>
    </w:p>
    <w:p w:rsidR="00B37373" w:rsidRPr="00083697" w:rsidRDefault="00083697" w:rsidP="00083697">
      <w:pPr>
        <w:spacing w:after="0" w:line="240" w:lineRule="auto"/>
        <w:ind w:left="127" w:right="-20"/>
        <w:jc w:val="center"/>
        <w:rPr>
          <w:rFonts w:ascii="Arial" w:eastAsia="Arial Narrow" w:hAnsi="Arial" w:cs="Arial"/>
          <w:b/>
          <w:bCs/>
          <w:color w:val="0073AE"/>
          <w:spacing w:val="-6"/>
          <w:sz w:val="20"/>
          <w:szCs w:val="20"/>
          <w:u w:val="single"/>
        </w:rPr>
      </w:pPr>
      <w:r>
        <w:rPr>
          <w:rFonts w:ascii="Arial" w:hAnsi="Arial"/>
          <w:b/>
          <w:bCs/>
          <w:color w:val="0073AE"/>
          <w:sz w:val="20"/>
          <w:szCs w:val="20"/>
        </w:rPr>
        <w:t>DEL COMERCIO Y DE LA RESTAURACIÓN 2020)</w:t>
      </w:r>
    </w:p>
    <w:p w:rsidR="00083697" w:rsidRPr="008F6574" w:rsidRDefault="00083697">
      <w:pPr>
        <w:spacing w:after="0" w:line="240" w:lineRule="auto"/>
        <w:ind w:left="127" w:right="-20"/>
        <w:rPr>
          <w:rFonts w:ascii="Arial" w:eastAsia="Arial Narrow" w:hAnsi="Arial" w:cs="Arial"/>
          <w:b/>
          <w:bCs/>
          <w:color w:val="0073AE"/>
          <w:sz w:val="24"/>
          <w:szCs w:val="24"/>
        </w:rPr>
      </w:pPr>
    </w:p>
    <w:p w:rsidR="00B37373" w:rsidRPr="008F6574" w:rsidRDefault="004E0803" w:rsidP="00193DE5">
      <w:pPr>
        <w:spacing w:after="0" w:line="240" w:lineRule="auto"/>
        <w:ind w:left="127" w:right="-23"/>
        <w:rPr>
          <w:rFonts w:ascii="Arial" w:eastAsia="Arial Narrow" w:hAnsi="Arial" w:cs="Arial"/>
          <w:sz w:val="24"/>
          <w:szCs w:val="24"/>
        </w:rPr>
      </w:pPr>
      <w:r>
        <w:rPr>
          <w:rFonts w:ascii="Arial" w:hAnsi="Arial"/>
          <w:b/>
          <w:bCs/>
          <w:color w:val="0073AE"/>
          <w:sz w:val="24"/>
          <w:szCs w:val="24"/>
        </w:rPr>
        <w:t>1. Datos de la persona solicitante</w:t>
      </w:r>
    </w:p>
    <w:tbl>
      <w:tblPr>
        <w:tblW w:w="10424" w:type="dxa"/>
        <w:tblInd w:w="170"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297"/>
        <w:gridCol w:w="274"/>
        <w:gridCol w:w="918"/>
        <w:gridCol w:w="425"/>
        <w:gridCol w:w="47"/>
        <w:gridCol w:w="482"/>
        <w:gridCol w:w="85"/>
        <w:gridCol w:w="956"/>
        <w:gridCol w:w="32"/>
        <w:gridCol w:w="662"/>
        <w:gridCol w:w="302"/>
        <w:gridCol w:w="1773"/>
        <w:gridCol w:w="668"/>
        <w:gridCol w:w="478"/>
        <w:gridCol w:w="2453"/>
        <w:gridCol w:w="76"/>
      </w:tblGrid>
      <w:tr w:rsidR="00B37373" w:rsidRPr="004F1092" w:rsidTr="000B7E2A">
        <w:trPr>
          <w:gridAfter w:val="1"/>
          <w:wAfter w:w="76" w:type="dxa"/>
          <w:trHeight w:hRule="exact" w:val="284"/>
        </w:trPr>
        <w:tc>
          <w:tcPr>
            <w:tcW w:w="2410" w:type="dxa"/>
            <w:gridSpan w:val="5"/>
            <w:tcBorders>
              <w:top w:val="nil"/>
              <w:left w:val="nil"/>
              <w:bottom w:val="nil"/>
              <w:right w:val="nil"/>
            </w:tcBorders>
            <w:tcMar>
              <w:left w:w="28" w:type="dxa"/>
              <w:right w:w="28" w:type="dxa"/>
            </w:tcMar>
            <w:vAlign w:val="bottom"/>
          </w:tcPr>
          <w:p w:rsidR="00B37373" w:rsidRPr="004F1092" w:rsidRDefault="002B2092" w:rsidP="00083697">
            <w:pPr>
              <w:pStyle w:val="Default"/>
              <w:ind w:left="-284" w:right="-23" w:firstLine="256"/>
              <w:rPr>
                <w:rFonts w:ascii="Arial" w:hAnsi="Arial" w:cs="Arial"/>
                <w:color w:val="0073AE"/>
                <w:sz w:val="18"/>
                <w:szCs w:val="18"/>
              </w:rPr>
            </w:pPr>
            <w:r w:rsidRPr="004F1092">
              <w:rPr>
                <w:rFonts w:ascii="Arial" w:hAnsi="Arial"/>
                <w:color w:val="0073AE"/>
                <w:sz w:val="18"/>
                <w:szCs w:val="18"/>
              </w:rPr>
              <w:t>Nombre del estab</w:t>
            </w:r>
            <w:r w:rsidR="00B37373" w:rsidRPr="004F1092">
              <w:rPr>
                <w:rFonts w:ascii="Arial" w:hAnsi="Arial"/>
                <w:color w:val="0073AE"/>
                <w:sz w:val="18"/>
                <w:szCs w:val="18"/>
              </w:rPr>
              <w:t xml:space="preserve">lecimiento </w:t>
            </w:r>
          </w:p>
        </w:tc>
        <w:tc>
          <w:tcPr>
            <w:tcW w:w="7938" w:type="dxa"/>
            <w:gridSpan w:val="11"/>
            <w:tcBorders>
              <w:top w:val="nil"/>
              <w:left w:val="nil"/>
              <w:bottom w:val="single" w:sz="4" w:space="0" w:color="0073AE"/>
              <w:right w:val="nil"/>
            </w:tcBorders>
            <w:shd w:val="clear" w:color="auto" w:fill="auto"/>
            <w:tcMar>
              <w:left w:w="28" w:type="dxa"/>
              <w:right w:w="28" w:type="dxa"/>
            </w:tcMar>
            <w:vAlign w:val="bottom"/>
          </w:tcPr>
          <w:p w:rsidR="00B37373" w:rsidRPr="004F1092" w:rsidRDefault="00290880" w:rsidP="00290880">
            <w:pPr>
              <w:pStyle w:val="Default"/>
              <w:ind w:right="-23"/>
              <w:rPr>
                <w:rFonts w:ascii="Arial" w:hAnsi="Arial" w:cs="Arial"/>
                <w:color w:val="0073AE"/>
                <w:sz w:val="18"/>
                <w:szCs w:val="18"/>
              </w:rPr>
            </w:pPr>
            <w:r w:rsidRPr="004F1092">
              <w:rPr>
                <w:rFonts w:ascii="Arial" w:hAnsi="Arial" w:cs="Arial"/>
                <w:color w:val="000000" w:themeColor="text1"/>
                <w:sz w:val="18"/>
                <w:szCs w:val="18"/>
              </w:rPr>
              <w:fldChar w:fldCharType="begin" w:fldLock="1">
                <w:ffData>
                  <w:name w:val=""/>
                  <w:enabled/>
                  <w:calcOnExit w:val="0"/>
                  <w:textInput/>
                </w:ffData>
              </w:fldChar>
            </w:r>
            <w:r w:rsidRPr="004F1092">
              <w:rPr>
                <w:rFonts w:ascii="Arial" w:hAnsi="Arial" w:cs="Arial"/>
                <w:color w:val="000000" w:themeColor="text1"/>
                <w:sz w:val="18"/>
                <w:szCs w:val="18"/>
              </w:rPr>
              <w:instrText xml:space="preserve"> FORMTEXT </w:instrText>
            </w:r>
            <w:r w:rsidRPr="004F1092">
              <w:rPr>
                <w:rFonts w:ascii="Arial" w:hAnsi="Arial" w:cs="Arial"/>
                <w:color w:val="000000" w:themeColor="text1"/>
                <w:sz w:val="18"/>
                <w:szCs w:val="18"/>
              </w:rPr>
            </w:r>
            <w:r w:rsidRPr="004F1092">
              <w:rPr>
                <w:rFonts w:ascii="Arial" w:hAnsi="Arial" w:cs="Arial"/>
                <w:color w:val="000000" w:themeColor="text1"/>
                <w:sz w:val="18"/>
                <w:szCs w:val="18"/>
              </w:rPr>
              <w:fldChar w:fldCharType="separate"/>
            </w:r>
            <w:r w:rsidRPr="004F1092">
              <w:rPr>
                <w:rFonts w:ascii="Arial" w:hAnsi="Arial"/>
                <w:color w:val="000000" w:themeColor="text1"/>
                <w:sz w:val="18"/>
                <w:szCs w:val="18"/>
              </w:rPr>
              <w:t>     </w:t>
            </w:r>
            <w:r w:rsidRPr="004F1092">
              <w:rPr>
                <w:rFonts w:ascii="Arial" w:hAnsi="Arial" w:cs="Arial"/>
                <w:color w:val="000000" w:themeColor="text1"/>
                <w:sz w:val="18"/>
                <w:szCs w:val="18"/>
              </w:rPr>
              <w:fldChar w:fldCharType="end"/>
            </w:r>
          </w:p>
        </w:tc>
      </w:tr>
      <w:tr w:rsidR="008065DB" w:rsidRPr="004F1092" w:rsidTr="000B7E2A">
        <w:trPr>
          <w:gridAfter w:val="1"/>
          <w:wAfter w:w="76" w:type="dxa"/>
          <w:trHeight w:hRule="exact" w:val="346"/>
        </w:trPr>
        <w:tc>
          <w:tcPr>
            <w:tcW w:w="2457" w:type="dxa"/>
            <w:gridSpan w:val="6"/>
            <w:tcBorders>
              <w:top w:val="nil"/>
              <w:left w:val="nil"/>
              <w:bottom w:val="nil"/>
              <w:right w:val="nil"/>
            </w:tcBorders>
            <w:tcMar>
              <w:left w:w="28" w:type="dxa"/>
              <w:right w:w="28" w:type="dxa"/>
            </w:tcMar>
            <w:vAlign w:val="bottom"/>
          </w:tcPr>
          <w:p w:rsidR="008065DB" w:rsidRPr="004F1092" w:rsidRDefault="00193DE5" w:rsidP="00083697">
            <w:pPr>
              <w:pStyle w:val="Default"/>
              <w:ind w:left="-284" w:right="-20" w:firstLine="256"/>
              <w:rPr>
                <w:rFonts w:ascii="Arial" w:hAnsi="Arial" w:cs="Arial"/>
                <w:color w:val="0073AE"/>
                <w:sz w:val="18"/>
                <w:szCs w:val="18"/>
              </w:rPr>
            </w:pPr>
            <w:r w:rsidRPr="004F1092">
              <w:rPr>
                <w:rFonts w:ascii="Arial" w:hAnsi="Arial"/>
                <w:color w:val="0073AE"/>
                <w:sz w:val="18"/>
                <w:szCs w:val="18"/>
              </w:rPr>
              <w:t xml:space="preserve">Tipo de establecimiento </w:t>
            </w:r>
            <w:r w:rsidRPr="004F1092">
              <w:rPr>
                <w:rFonts w:ascii="Arial" w:hAnsi="Arial"/>
                <w:color w:val="FF0000"/>
                <w:sz w:val="18"/>
                <w:szCs w:val="18"/>
                <w:vertAlign w:val="superscript"/>
              </w:rPr>
              <w:t>(1)</w:t>
            </w:r>
          </w:p>
        </w:tc>
        <w:tc>
          <w:tcPr>
            <w:tcW w:w="7891" w:type="dxa"/>
            <w:gridSpan w:val="10"/>
            <w:tcBorders>
              <w:top w:val="nil"/>
              <w:left w:val="nil"/>
              <w:bottom w:val="single" w:sz="4" w:space="0" w:color="0073AE"/>
              <w:right w:val="nil"/>
            </w:tcBorders>
            <w:tcMar>
              <w:left w:w="28" w:type="dxa"/>
              <w:right w:w="28" w:type="dxa"/>
            </w:tcMar>
            <w:vAlign w:val="bottom"/>
          </w:tcPr>
          <w:p w:rsidR="008065DB" w:rsidRPr="004F1092" w:rsidRDefault="008065DB" w:rsidP="00290880">
            <w:pPr>
              <w:pStyle w:val="Default"/>
              <w:ind w:left="-284" w:right="-20" w:firstLine="256"/>
              <w:rPr>
                <w:rFonts w:ascii="Arial" w:hAnsi="Arial" w:cs="Arial"/>
                <w:color w:val="0073AE"/>
                <w:sz w:val="18"/>
                <w:szCs w:val="18"/>
              </w:rPr>
            </w:pPr>
            <w:r w:rsidRPr="004F1092">
              <w:rPr>
                <w:rFonts w:ascii="Arial" w:hAnsi="Arial" w:cs="Arial"/>
                <w:color w:val="000000" w:themeColor="text1"/>
                <w:sz w:val="18"/>
                <w:szCs w:val="18"/>
              </w:rPr>
              <w:fldChar w:fldCharType="begin" w:fldLock="1">
                <w:ffData>
                  <w:name w:val=""/>
                  <w:enabled/>
                  <w:calcOnExit w:val="0"/>
                  <w:textInput/>
                </w:ffData>
              </w:fldChar>
            </w:r>
            <w:r w:rsidRPr="004F1092">
              <w:rPr>
                <w:rFonts w:ascii="Arial" w:hAnsi="Arial" w:cs="Arial"/>
                <w:color w:val="000000" w:themeColor="text1"/>
                <w:sz w:val="18"/>
                <w:szCs w:val="18"/>
              </w:rPr>
              <w:instrText xml:space="preserve"> FORMTEXT </w:instrText>
            </w:r>
            <w:r w:rsidRPr="004F1092">
              <w:rPr>
                <w:rFonts w:ascii="Arial" w:hAnsi="Arial" w:cs="Arial"/>
                <w:color w:val="000000" w:themeColor="text1"/>
                <w:sz w:val="18"/>
                <w:szCs w:val="18"/>
              </w:rPr>
            </w:r>
            <w:r w:rsidRPr="004F1092">
              <w:rPr>
                <w:rFonts w:ascii="Arial" w:hAnsi="Arial" w:cs="Arial"/>
                <w:color w:val="000000" w:themeColor="text1"/>
                <w:sz w:val="18"/>
                <w:szCs w:val="18"/>
              </w:rPr>
              <w:fldChar w:fldCharType="separate"/>
            </w:r>
            <w:r w:rsidRPr="004F1092">
              <w:rPr>
                <w:rFonts w:ascii="Arial" w:hAnsi="Arial"/>
                <w:color w:val="000000" w:themeColor="text1"/>
                <w:sz w:val="18"/>
                <w:szCs w:val="18"/>
              </w:rPr>
              <w:t>     </w:t>
            </w:r>
            <w:r w:rsidRPr="004F1092">
              <w:rPr>
                <w:rFonts w:ascii="Arial" w:hAnsi="Arial" w:cs="Arial"/>
                <w:color w:val="000000" w:themeColor="text1"/>
                <w:sz w:val="18"/>
                <w:szCs w:val="18"/>
              </w:rPr>
              <w:fldChar w:fldCharType="end"/>
            </w:r>
          </w:p>
        </w:tc>
      </w:tr>
      <w:tr w:rsidR="00B37373" w:rsidRPr="004F1092" w:rsidTr="000B7E2A">
        <w:trPr>
          <w:gridAfter w:val="1"/>
          <w:wAfter w:w="76" w:type="dxa"/>
          <w:trHeight w:hRule="exact" w:val="346"/>
        </w:trPr>
        <w:tc>
          <w:tcPr>
            <w:tcW w:w="496" w:type="dxa"/>
            <w:tcBorders>
              <w:top w:val="nil"/>
              <w:left w:val="nil"/>
              <w:bottom w:val="nil"/>
              <w:right w:val="nil"/>
            </w:tcBorders>
            <w:shd w:val="clear" w:color="auto" w:fill="auto"/>
            <w:tcMar>
              <w:left w:w="28" w:type="dxa"/>
              <w:right w:w="28" w:type="dxa"/>
            </w:tcMar>
            <w:vAlign w:val="bottom"/>
          </w:tcPr>
          <w:p w:rsidR="00B37373" w:rsidRPr="004F1092" w:rsidRDefault="00B37373" w:rsidP="00345BEF">
            <w:pPr>
              <w:pStyle w:val="Default"/>
              <w:ind w:left="-284" w:right="-20" w:firstLine="256"/>
              <w:rPr>
                <w:rFonts w:ascii="Arial" w:hAnsi="Arial" w:cs="Arial"/>
                <w:color w:val="0073AE"/>
                <w:sz w:val="18"/>
                <w:szCs w:val="18"/>
              </w:rPr>
            </w:pPr>
            <w:r w:rsidRPr="004F1092">
              <w:rPr>
                <w:rFonts w:ascii="Arial" w:hAnsi="Arial"/>
                <w:color w:val="0073AE"/>
                <w:sz w:val="18"/>
                <w:szCs w:val="18"/>
              </w:rPr>
              <w:t xml:space="preserve">NIF: </w:t>
            </w:r>
          </w:p>
        </w:tc>
        <w:tc>
          <w:tcPr>
            <w:tcW w:w="2443" w:type="dxa"/>
            <w:gridSpan w:val="6"/>
            <w:tcBorders>
              <w:top w:val="nil"/>
              <w:left w:val="nil"/>
              <w:bottom w:val="single" w:sz="4" w:space="0" w:color="0073AE"/>
              <w:right w:val="nil"/>
            </w:tcBorders>
            <w:shd w:val="clear" w:color="auto" w:fill="auto"/>
            <w:tcMar>
              <w:left w:w="28" w:type="dxa"/>
              <w:right w:w="28" w:type="dxa"/>
            </w:tcMar>
            <w:vAlign w:val="bottom"/>
          </w:tcPr>
          <w:p w:rsidR="00B37373" w:rsidRPr="004F1092" w:rsidRDefault="00290880" w:rsidP="00290880">
            <w:pPr>
              <w:pStyle w:val="Default"/>
              <w:ind w:left="-284" w:right="-20" w:firstLine="256"/>
              <w:rPr>
                <w:rFonts w:ascii="Arial" w:hAnsi="Arial" w:cs="Arial"/>
                <w:color w:val="0073AE"/>
                <w:sz w:val="18"/>
                <w:szCs w:val="18"/>
              </w:rPr>
            </w:pPr>
            <w:r w:rsidRPr="004F1092">
              <w:rPr>
                <w:rFonts w:ascii="Arial" w:hAnsi="Arial" w:cs="Arial"/>
                <w:color w:val="000000" w:themeColor="text1"/>
                <w:sz w:val="18"/>
                <w:szCs w:val="18"/>
              </w:rPr>
              <w:fldChar w:fldCharType="begin" w:fldLock="1">
                <w:ffData>
                  <w:name w:val=""/>
                  <w:enabled/>
                  <w:calcOnExit w:val="0"/>
                  <w:textInput/>
                </w:ffData>
              </w:fldChar>
            </w:r>
            <w:r w:rsidRPr="004F1092">
              <w:rPr>
                <w:rFonts w:ascii="Arial" w:hAnsi="Arial" w:cs="Arial"/>
                <w:color w:val="000000" w:themeColor="text1"/>
                <w:sz w:val="18"/>
                <w:szCs w:val="18"/>
              </w:rPr>
              <w:instrText xml:space="preserve"> FORMTEXT </w:instrText>
            </w:r>
            <w:r w:rsidRPr="004F1092">
              <w:rPr>
                <w:rFonts w:ascii="Arial" w:hAnsi="Arial" w:cs="Arial"/>
                <w:color w:val="000000" w:themeColor="text1"/>
                <w:sz w:val="18"/>
                <w:szCs w:val="18"/>
              </w:rPr>
            </w:r>
            <w:r w:rsidRPr="004F1092">
              <w:rPr>
                <w:rFonts w:ascii="Arial" w:hAnsi="Arial" w:cs="Arial"/>
                <w:color w:val="000000" w:themeColor="text1"/>
                <w:sz w:val="18"/>
                <w:szCs w:val="18"/>
              </w:rPr>
              <w:fldChar w:fldCharType="separate"/>
            </w:r>
            <w:r>
              <w:rPr>
                <w:rFonts w:ascii="Arial" w:hAnsi="Arial" w:cs="Arial"/>
                <w:color w:val="000000" w:themeColor="text1"/>
                <w:sz w:val="18"/>
                <w:szCs w:val="18"/>
              </w:rPr>
              <w:t> </w:t>
            </w:r>
            <w:r>
              <w:rPr>
                <w:rFonts w:ascii="Arial" w:hAnsi="Arial" w:cs="Arial"/>
                <w:color w:val="000000" w:themeColor="text1"/>
                <w:sz w:val="18"/>
                <w:szCs w:val="18"/>
              </w:rPr>
              <w:t> </w:t>
            </w:r>
            <w:r>
              <w:rPr>
                <w:rFonts w:ascii="Arial" w:hAnsi="Arial" w:cs="Arial"/>
                <w:color w:val="000000" w:themeColor="text1"/>
                <w:sz w:val="18"/>
                <w:szCs w:val="18"/>
              </w:rPr>
              <w:t> </w:t>
            </w:r>
            <w:r>
              <w:rPr>
                <w:rFonts w:ascii="Arial" w:hAnsi="Arial" w:cs="Arial"/>
                <w:color w:val="000000" w:themeColor="text1"/>
                <w:sz w:val="18"/>
                <w:szCs w:val="18"/>
              </w:rPr>
              <w:t> </w:t>
            </w:r>
            <w:r>
              <w:rPr>
                <w:rFonts w:ascii="Arial" w:hAnsi="Arial" w:cs="Arial"/>
                <w:color w:val="000000" w:themeColor="text1"/>
                <w:sz w:val="18"/>
                <w:szCs w:val="18"/>
              </w:rPr>
              <w:t> </w:t>
            </w:r>
            <w:r w:rsidRPr="004F1092">
              <w:rPr>
                <w:rFonts w:ascii="Arial" w:hAnsi="Arial" w:cs="Arial"/>
                <w:color w:val="000000" w:themeColor="text1"/>
                <w:sz w:val="18"/>
                <w:szCs w:val="18"/>
              </w:rPr>
              <w:fldChar w:fldCharType="end"/>
            </w:r>
          </w:p>
        </w:tc>
        <w:tc>
          <w:tcPr>
            <w:tcW w:w="3810" w:type="dxa"/>
            <w:gridSpan w:val="6"/>
            <w:tcBorders>
              <w:top w:val="nil"/>
              <w:left w:val="nil"/>
              <w:bottom w:val="single" w:sz="4" w:space="0" w:color="0073AE"/>
              <w:right w:val="nil"/>
            </w:tcBorders>
            <w:shd w:val="clear" w:color="auto" w:fill="auto"/>
            <w:tcMar>
              <w:left w:w="28" w:type="dxa"/>
              <w:right w:w="28" w:type="dxa"/>
            </w:tcMar>
            <w:vAlign w:val="bottom"/>
          </w:tcPr>
          <w:p w:rsidR="00B37373" w:rsidRPr="004F1092" w:rsidRDefault="00B37373" w:rsidP="00345BEF">
            <w:pPr>
              <w:pStyle w:val="Default"/>
              <w:tabs>
                <w:tab w:val="left" w:pos="5038"/>
              </w:tabs>
              <w:ind w:left="-284" w:right="-20" w:firstLine="256"/>
              <w:jc w:val="right"/>
              <w:rPr>
                <w:rFonts w:ascii="Arial" w:hAnsi="Arial" w:cs="Arial"/>
                <w:color w:val="0073AE"/>
                <w:sz w:val="18"/>
                <w:szCs w:val="18"/>
                <w:lang w:val="ca-ES"/>
              </w:rPr>
            </w:pPr>
          </w:p>
        </w:tc>
        <w:tc>
          <w:tcPr>
            <w:tcW w:w="3599" w:type="dxa"/>
            <w:gridSpan w:val="3"/>
            <w:tcBorders>
              <w:top w:val="nil"/>
              <w:left w:val="nil"/>
              <w:bottom w:val="single" w:sz="4" w:space="0" w:color="0073AE"/>
              <w:right w:val="nil"/>
            </w:tcBorders>
            <w:shd w:val="clear" w:color="auto" w:fill="auto"/>
            <w:tcMar>
              <w:left w:w="28" w:type="dxa"/>
              <w:right w:w="28" w:type="dxa"/>
            </w:tcMar>
            <w:vAlign w:val="bottom"/>
          </w:tcPr>
          <w:p w:rsidR="00B37373" w:rsidRPr="004F1092" w:rsidRDefault="00B37373" w:rsidP="00345BEF">
            <w:pPr>
              <w:pStyle w:val="Default"/>
              <w:ind w:left="-284" w:right="-20" w:firstLine="256"/>
              <w:rPr>
                <w:rFonts w:ascii="Arial" w:hAnsi="Arial" w:cs="Arial"/>
                <w:color w:val="0073AE"/>
                <w:sz w:val="18"/>
                <w:szCs w:val="18"/>
                <w:lang w:val="ca-ES"/>
              </w:rPr>
            </w:pPr>
          </w:p>
        </w:tc>
      </w:tr>
      <w:tr w:rsidR="00B37373" w:rsidRPr="004F1092" w:rsidTr="000B7E2A">
        <w:trPr>
          <w:gridAfter w:val="1"/>
          <w:wAfter w:w="76" w:type="dxa"/>
          <w:trHeight w:hRule="exact" w:val="737"/>
        </w:trPr>
        <w:tc>
          <w:tcPr>
            <w:tcW w:w="2410" w:type="dxa"/>
            <w:gridSpan w:val="5"/>
            <w:tcBorders>
              <w:top w:val="nil"/>
              <w:left w:val="nil"/>
              <w:bottom w:val="nil"/>
              <w:right w:val="nil"/>
            </w:tcBorders>
            <w:tcMar>
              <w:left w:w="28" w:type="dxa"/>
              <w:right w:w="28" w:type="dxa"/>
            </w:tcMar>
            <w:vAlign w:val="bottom"/>
          </w:tcPr>
          <w:p w:rsidR="00083697" w:rsidRPr="004F1092" w:rsidRDefault="00B37373" w:rsidP="00CA2AB3">
            <w:pPr>
              <w:pStyle w:val="Default"/>
              <w:ind w:left="-284" w:right="255" w:firstLine="256"/>
              <w:rPr>
                <w:rFonts w:ascii="Arial" w:hAnsi="Arial" w:cs="Arial"/>
                <w:color w:val="0073AE"/>
                <w:sz w:val="18"/>
                <w:szCs w:val="18"/>
              </w:rPr>
            </w:pPr>
            <w:r w:rsidRPr="004F1092">
              <w:rPr>
                <w:rFonts w:ascii="Arial" w:hAnsi="Arial"/>
                <w:color w:val="0073AE"/>
                <w:sz w:val="18"/>
                <w:szCs w:val="18"/>
              </w:rPr>
              <w:t xml:space="preserve">Dirección </w:t>
            </w:r>
          </w:p>
          <w:p w:rsidR="00B37373" w:rsidRPr="004F1092" w:rsidRDefault="00B37373" w:rsidP="00CA2AB3">
            <w:pPr>
              <w:pStyle w:val="Default"/>
              <w:ind w:left="-284" w:right="255" w:firstLine="256"/>
              <w:rPr>
                <w:rFonts w:ascii="Arial" w:hAnsi="Arial" w:cs="Arial"/>
                <w:color w:val="0073AE"/>
                <w:sz w:val="16"/>
                <w:szCs w:val="16"/>
              </w:rPr>
            </w:pPr>
            <w:r w:rsidRPr="004F1092">
              <w:rPr>
                <w:rFonts w:ascii="Arial" w:hAnsi="Arial"/>
                <w:color w:val="0073AE"/>
                <w:sz w:val="16"/>
                <w:szCs w:val="16"/>
              </w:rPr>
              <w:t>(calle, número, piso y puerta):</w:t>
            </w:r>
          </w:p>
        </w:tc>
        <w:tc>
          <w:tcPr>
            <w:tcW w:w="5007" w:type="dxa"/>
            <w:gridSpan w:val="9"/>
            <w:tcBorders>
              <w:top w:val="nil"/>
              <w:left w:val="nil"/>
              <w:bottom w:val="single" w:sz="4" w:space="0" w:color="0073AE"/>
              <w:right w:val="nil"/>
            </w:tcBorders>
            <w:tcMar>
              <w:left w:w="28" w:type="dxa"/>
              <w:right w:w="28" w:type="dxa"/>
            </w:tcMar>
            <w:vAlign w:val="bottom"/>
          </w:tcPr>
          <w:p w:rsidR="00B37373" w:rsidRPr="004F1092" w:rsidRDefault="00290880" w:rsidP="00290880">
            <w:pPr>
              <w:pStyle w:val="Default"/>
              <w:ind w:left="114" w:right="-20" w:hanging="114"/>
              <w:rPr>
                <w:rFonts w:ascii="Arial" w:hAnsi="Arial" w:cs="Arial"/>
                <w:color w:val="0073AE"/>
                <w:sz w:val="18"/>
                <w:szCs w:val="18"/>
              </w:rPr>
            </w:pPr>
            <w:r w:rsidRPr="004F1092">
              <w:rPr>
                <w:rFonts w:ascii="Arial" w:hAnsi="Arial" w:cs="Arial"/>
                <w:color w:val="000000" w:themeColor="text1"/>
                <w:sz w:val="18"/>
                <w:szCs w:val="18"/>
              </w:rPr>
              <w:fldChar w:fldCharType="begin" w:fldLock="1">
                <w:ffData>
                  <w:name w:val=""/>
                  <w:enabled/>
                  <w:calcOnExit w:val="0"/>
                  <w:textInput/>
                </w:ffData>
              </w:fldChar>
            </w:r>
            <w:r w:rsidRPr="004F1092">
              <w:rPr>
                <w:rFonts w:ascii="Arial" w:hAnsi="Arial" w:cs="Arial"/>
                <w:color w:val="000000" w:themeColor="text1"/>
                <w:sz w:val="18"/>
                <w:szCs w:val="18"/>
              </w:rPr>
              <w:instrText xml:space="preserve"> FORMTEXT </w:instrText>
            </w:r>
            <w:r w:rsidRPr="004F1092">
              <w:rPr>
                <w:rFonts w:ascii="Arial" w:hAnsi="Arial" w:cs="Arial"/>
                <w:color w:val="000000" w:themeColor="text1"/>
                <w:sz w:val="18"/>
                <w:szCs w:val="18"/>
              </w:rPr>
            </w:r>
            <w:r w:rsidRPr="004F1092">
              <w:rPr>
                <w:rFonts w:ascii="Arial" w:hAnsi="Arial" w:cs="Arial"/>
                <w:color w:val="000000" w:themeColor="text1"/>
                <w:sz w:val="18"/>
                <w:szCs w:val="18"/>
              </w:rPr>
              <w:fldChar w:fldCharType="separate"/>
            </w:r>
            <w:r>
              <w:rPr>
                <w:rFonts w:ascii="Arial" w:hAnsi="Arial" w:cs="Arial"/>
                <w:color w:val="000000" w:themeColor="text1"/>
                <w:sz w:val="18"/>
                <w:szCs w:val="18"/>
              </w:rPr>
              <w:t> </w:t>
            </w:r>
            <w:r>
              <w:rPr>
                <w:rFonts w:ascii="Arial" w:hAnsi="Arial" w:cs="Arial"/>
                <w:color w:val="000000" w:themeColor="text1"/>
                <w:sz w:val="18"/>
                <w:szCs w:val="18"/>
              </w:rPr>
              <w:t> </w:t>
            </w:r>
            <w:r>
              <w:rPr>
                <w:rFonts w:ascii="Arial" w:hAnsi="Arial" w:cs="Arial"/>
                <w:color w:val="000000" w:themeColor="text1"/>
                <w:sz w:val="18"/>
                <w:szCs w:val="18"/>
              </w:rPr>
              <w:t> </w:t>
            </w:r>
            <w:r>
              <w:rPr>
                <w:rFonts w:ascii="Arial" w:hAnsi="Arial" w:cs="Arial"/>
                <w:color w:val="000000" w:themeColor="text1"/>
                <w:sz w:val="18"/>
                <w:szCs w:val="18"/>
              </w:rPr>
              <w:t> </w:t>
            </w:r>
            <w:r>
              <w:rPr>
                <w:rFonts w:ascii="Arial" w:hAnsi="Arial" w:cs="Arial"/>
                <w:color w:val="000000" w:themeColor="text1"/>
                <w:sz w:val="18"/>
                <w:szCs w:val="18"/>
              </w:rPr>
              <w:t> </w:t>
            </w:r>
            <w:r w:rsidRPr="004F1092">
              <w:rPr>
                <w:rFonts w:ascii="Arial" w:hAnsi="Arial" w:cs="Arial"/>
                <w:color w:val="000000" w:themeColor="text1"/>
                <w:sz w:val="18"/>
                <w:szCs w:val="18"/>
              </w:rPr>
              <w:fldChar w:fldCharType="end"/>
            </w:r>
          </w:p>
        </w:tc>
        <w:tc>
          <w:tcPr>
            <w:tcW w:w="478" w:type="dxa"/>
            <w:tcBorders>
              <w:top w:val="nil"/>
              <w:left w:val="nil"/>
              <w:bottom w:val="nil"/>
              <w:right w:val="nil"/>
            </w:tcBorders>
            <w:tcMar>
              <w:left w:w="28" w:type="dxa"/>
              <w:right w:w="28" w:type="dxa"/>
            </w:tcMar>
            <w:vAlign w:val="bottom"/>
          </w:tcPr>
          <w:p w:rsidR="00B37373" w:rsidRPr="004F1092" w:rsidRDefault="00B37373" w:rsidP="00345BEF">
            <w:pPr>
              <w:pStyle w:val="Default"/>
              <w:ind w:left="-284" w:right="-20" w:firstLine="256"/>
              <w:rPr>
                <w:rFonts w:ascii="Arial" w:hAnsi="Arial" w:cs="Arial"/>
                <w:color w:val="0073AE"/>
                <w:sz w:val="18"/>
                <w:szCs w:val="18"/>
              </w:rPr>
            </w:pPr>
            <w:r w:rsidRPr="004F1092">
              <w:rPr>
                <w:rFonts w:ascii="Arial" w:hAnsi="Arial"/>
                <w:color w:val="0073AE"/>
                <w:sz w:val="18"/>
                <w:szCs w:val="18"/>
              </w:rPr>
              <w:t xml:space="preserve">CP: </w:t>
            </w:r>
          </w:p>
        </w:tc>
        <w:tc>
          <w:tcPr>
            <w:tcW w:w="2453" w:type="dxa"/>
            <w:tcBorders>
              <w:top w:val="nil"/>
              <w:left w:val="nil"/>
              <w:bottom w:val="single" w:sz="4" w:space="0" w:color="0073AE"/>
              <w:right w:val="nil"/>
            </w:tcBorders>
            <w:tcMar>
              <w:left w:w="28" w:type="dxa"/>
              <w:right w:w="28" w:type="dxa"/>
            </w:tcMar>
            <w:vAlign w:val="bottom"/>
          </w:tcPr>
          <w:p w:rsidR="00B37373" w:rsidRPr="004F1092" w:rsidRDefault="00290880" w:rsidP="00290880">
            <w:pPr>
              <w:pStyle w:val="Default"/>
              <w:tabs>
                <w:tab w:val="left" w:pos="1340"/>
              </w:tabs>
              <w:ind w:left="-284" w:right="-20" w:firstLine="256"/>
              <w:rPr>
                <w:rFonts w:ascii="Arial" w:hAnsi="Arial" w:cs="Arial"/>
                <w:color w:val="0073AE"/>
                <w:sz w:val="18"/>
                <w:szCs w:val="18"/>
              </w:rPr>
            </w:pPr>
            <w:r w:rsidRPr="004F1092">
              <w:rPr>
                <w:rFonts w:ascii="Arial" w:hAnsi="Arial" w:cs="Arial"/>
                <w:color w:val="000000" w:themeColor="text1"/>
                <w:sz w:val="18"/>
                <w:szCs w:val="18"/>
              </w:rPr>
              <w:fldChar w:fldCharType="begin" w:fldLock="1">
                <w:ffData>
                  <w:name w:val=""/>
                  <w:enabled/>
                  <w:calcOnExit w:val="0"/>
                  <w:textInput/>
                </w:ffData>
              </w:fldChar>
            </w:r>
            <w:r w:rsidRPr="004F1092">
              <w:rPr>
                <w:rFonts w:ascii="Arial" w:hAnsi="Arial" w:cs="Arial"/>
                <w:color w:val="000000" w:themeColor="text1"/>
                <w:sz w:val="18"/>
                <w:szCs w:val="18"/>
              </w:rPr>
              <w:instrText xml:space="preserve"> FORMTEXT </w:instrText>
            </w:r>
            <w:r w:rsidRPr="004F1092">
              <w:rPr>
                <w:rFonts w:ascii="Arial" w:hAnsi="Arial" w:cs="Arial"/>
                <w:color w:val="000000" w:themeColor="text1"/>
                <w:sz w:val="18"/>
                <w:szCs w:val="18"/>
              </w:rPr>
            </w:r>
            <w:r w:rsidRPr="004F1092">
              <w:rPr>
                <w:rFonts w:ascii="Arial" w:hAnsi="Arial" w:cs="Arial"/>
                <w:color w:val="000000" w:themeColor="text1"/>
                <w:sz w:val="18"/>
                <w:szCs w:val="18"/>
              </w:rPr>
              <w:fldChar w:fldCharType="separate"/>
            </w:r>
            <w:r>
              <w:rPr>
                <w:rFonts w:ascii="Arial" w:hAnsi="Arial" w:cs="Arial"/>
                <w:color w:val="000000" w:themeColor="text1"/>
                <w:sz w:val="18"/>
                <w:szCs w:val="18"/>
              </w:rPr>
              <w:t> </w:t>
            </w:r>
            <w:r>
              <w:rPr>
                <w:rFonts w:ascii="Arial" w:hAnsi="Arial" w:cs="Arial"/>
                <w:color w:val="000000" w:themeColor="text1"/>
                <w:sz w:val="18"/>
                <w:szCs w:val="18"/>
              </w:rPr>
              <w:t> </w:t>
            </w:r>
            <w:r>
              <w:rPr>
                <w:rFonts w:ascii="Arial" w:hAnsi="Arial" w:cs="Arial"/>
                <w:color w:val="000000" w:themeColor="text1"/>
                <w:sz w:val="18"/>
                <w:szCs w:val="18"/>
              </w:rPr>
              <w:t> </w:t>
            </w:r>
            <w:r>
              <w:rPr>
                <w:rFonts w:ascii="Arial" w:hAnsi="Arial" w:cs="Arial"/>
                <w:color w:val="000000" w:themeColor="text1"/>
                <w:sz w:val="18"/>
                <w:szCs w:val="18"/>
              </w:rPr>
              <w:t> </w:t>
            </w:r>
            <w:r>
              <w:rPr>
                <w:rFonts w:ascii="Arial" w:hAnsi="Arial" w:cs="Arial"/>
                <w:color w:val="000000" w:themeColor="text1"/>
                <w:sz w:val="18"/>
                <w:szCs w:val="18"/>
              </w:rPr>
              <w:t> </w:t>
            </w:r>
            <w:r w:rsidRPr="004F1092">
              <w:rPr>
                <w:rFonts w:ascii="Arial" w:hAnsi="Arial" w:cs="Arial"/>
                <w:color w:val="000000" w:themeColor="text1"/>
                <w:sz w:val="18"/>
                <w:szCs w:val="18"/>
              </w:rPr>
              <w:fldChar w:fldCharType="end"/>
            </w:r>
          </w:p>
        </w:tc>
      </w:tr>
      <w:tr w:rsidR="00B37373" w:rsidRPr="004F1092" w:rsidTr="000B7E2A">
        <w:trPr>
          <w:gridAfter w:val="1"/>
          <w:wAfter w:w="76" w:type="dxa"/>
          <w:trHeight w:hRule="exact" w:val="346"/>
        </w:trPr>
        <w:tc>
          <w:tcPr>
            <w:tcW w:w="793" w:type="dxa"/>
            <w:gridSpan w:val="2"/>
            <w:tcBorders>
              <w:top w:val="nil"/>
              <w:left w:val="nil"/>
              <w:bottom w:val="nil"/>
              <w:right w:val="nil"/>
            </w:tcBorders>
            <w:tcMar>
              <w:left w:w="28" w:type="dxa"/>
              <w:right w:w="28" w:type="dxa"/>
            </w:tcMar>
            <w:vAlign w:val="bottom"/>
          </w:tcPr>
          <w:p w:rsidR="00B37373" w:rsidRPr="004F1092" w:rsidRDefault="00B37373" w:rsidP="00345BEF">
            <w:pPr>
              <w:pStyle w:val="Default"/>
              <w:ind w:left="-284" w:right="-20" w:firstLine="256"/>
              <w:rPr>
                <w:rFonts w:ascii="Arial" w:hAnsi="Arial" w:cs="Arial"/>
                <w:color w:val="0073AE"/>
                <w:sz w:val="18"/>
                <w:szCs w:val="18"/>
              </w:rPr>
            </w:pPr>
            <w:r w:rsidRPr="004F1092">
              <w:rPr>
                <w:rFonts w:ascii="Arial" w:hAnsi="Arial"/>
                <w:color w:val="0073AE"/>
                <w:sz w:val="18"/>
                <w:szCs w:val="18"/>
              </w:rPr>
              <w:t xml:space="preserve">Barrio: </w:t>
            </w:r>
            <w:bookmarkStart w:id="0" w:name="Formulario1[0].#subform[0].Llistatbarris"/>
            <w:bookmarkEnd w:id="0"/>
          </w:p>
        </w:tc>
        <w:tc>
          <w:tcPr>
            <w:tcW w:w="3187" w:type="dxa"/>
            <w:gridSpan w:val="7"/>
            <w:tcBorders>
              <w:top w:val="nil"/>
              <w:left w:val="nil"/>
              <w:bottom w:val="single" w:sz="4" w:space="0" w:color="0073AE"/>
              <w:right w:val="nil"/>
            </w:tcBorders>
            <w:tcMar>
              <w:left w:w="28" w:type="dxa"/>
              <w:right w:w="28" w:type="dxa"/>
            </w:tcMar>
            <w:vAlign w:val="bottom"/>
          </w:tcPr>
          <w:p w:rsidR="00B37373" w:rsidRPr="004F1092" w:rsidRDefault="00B37373" w:rsidP="00290880">
            <w:pPr>
              <w:pStyle w:val="Default"/>
              <w:ind w:left="-284" w:right="-20" w:firstLine="256"/>
              <w:rPr>
                <w:rFonts w:ascii="Arial" w:hAnsi="Arial" w:cs="Arial"/>
                <w:color w:val="0073AE"/>
                <w:sz w:val="18"/>
                <w:szCs w:val="18"/>
              </w:rPr>
            </w:pPr>
            <w:r w:rsidRPr="004F1092">
              <w:rPr>
                <w:rFonts w:ascii="Arial" w:hAnsi="Arial" w:cs="Arial"/>
                <w:color w:val="000000" w:themeColor="text1"/>
                <w:sz w:val="18"/>
                <w:szCs w:val="18"/>
              </w:rPr>
              <w:fldChar w:fldCharType="begin" w:fldLock="1">
                <w:ffData>
                  <w:name w:val="Text5"/>
                  <w:enabled/>
                  <w:calcOnExit w:val="0"/>
                  <w:textInput/>
                </w:ffData>
              </w:fldChar>
            </w:r>
            <w:bookmarkStart w:id="1" w:name="Text5"/>
            <w:r w:rsidRPr="004F1092">
              <w:rPr>
                <w:rFonts w:ascii="Arial" w:hAnsi="Arial" w:cs="Arial"/>
                <w:color w:val="000000" w:themeColor="text1"/>
                <w:sz w:val="18"/>
                <w:szCs w:val="18"/>
              </w:rPr>
              <w:instrText xml:space="preserve"> FORMTEXT </w:instrText>
            </w:r>
            <w:r w:rsidRPr="004F1092">
              <w:rPr>
                <w:rFonts w:ascii="Arial" w:hAnsi="Arial" w:cs="Arial"/>
                <w:color w:val="000000" w:themeColor="text1"/>
                <w:sz w:val="18"/>
                <w:szCs w:val="18"/>
              </w:rPr>
            </w:r>
            <w:r w:rsidRPr="004F1092">
              <w:rPr>
                <w:rFonts w:ascii="Arial" w:hAnsi="Arial" w:cs="Arial"/>
                <w:color w:val="000000" w:themeColor="text1"/>
                <w:sz w:val="18"/>
                <w:szCs w:val="18"/>
              </w:rPr>
              <w:fldChar w:fldCharType="separate"/>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Pr="004F1092">
              <w:rPr>
                <w:rFonts w:ascii="Arial" w:hAnsi="Arial" w:cs="Arial"/>
                <w:color w:val="000000" w:themeColor="text1"/>
                <w:sz w:val="18"/>
                <w:szCs w:val="18"/>
              </w:rPr>
              <w:fldChar w:fldCharType="end"/>
            </w:r>
            <w:bookmarkEnd w:id="1"/>
          </w:p>
        </w:tc>
        <w:tc>
          <w:tcPr>
            <w:tcW w:w="996" w:type="dxa"/>
            <w:gridSpan w:val="3"/>
            <w:tcBorders>
              <w:top w:val="nil"/>
              <w:left w:val="nil"/>
              <w:bottom w:val="nil"/>
              <w:right w:val="nil"/>
            </w:tcBorders>
            <w:tcMar>
              <w:left w:w="28" w:type="dxa"/>
              <w:right w:w="28" w:type="dxa"/>
            </w:tcMar>
            <w:vAlign w:val="bottom"/>
          </w:tcPr>
          <w:p w:rsidR="00B37373" w:rsidRPr="004F1092" w:rsidRDefault="00B37373" w:rsidP="00345BEF">
            <w:pPr>
              <w:pStyle w:val="Default"/>
              <w:ind w:left="-284" w:right="-20" w:firstLine="256"/>
              <w:rPr>
                <w:rFonts w:ascii="Arial" w:hAnsi="Arial" w:cs="Arial"/>
                <w:color w:val="0073AE"/>
                <w:sz w:val="18"/>
                <w:szCs w:val="18"/>
              </w:rPr>
            </w:pPr>
            <w:r w:rsidRPr="004F1092">
              <w:rPr>
                <w:rFonts w:ascii="Arial" w:hAnsi="Arial"/>
                <w:color w:val="0073AE"/>
                <w:sz w:val="18"/>
                <w:szCs w:val="18"/>
              </w:rPr>
              <w:t xml:space="preserve">Distrito:  </w:t>
            </w:r>
            <w:bookmarkStart w:id="2" w:name="Formulario1[0].#subform[0].Llistadistric"/>
            <w:bookmarkEnd w:id="2"/>
          </w:p>
        </w:tc>
        <w:tc>
          <w:tcPr>
            <w:tcW w:w="5372" w:type="dxa"/>
            <w:gridSpan w:val="4"/>
            <w:tcBorders>
              <w:top w:val="nil"/>
              <w:left w:val="nil"/>
              <w:bottom w:val="single" w:sz="4" w:space="0" w:color="0073AE"/>
              <w:right w:val="nil"/>
            </w:tcBorders>
            <w:tcMar>
              <w:left w:w="28" w:type="dxa"/>
              <w:right w:w="28" w:type="dxa"/>
            </w:tcMar>
            <w:vAlign w:val="bottom"/>
          </w:tcPr>
          <w:p w:rsidR="00B37373" w:rsidRPr="004F1092" w:rsidRDefault="00B37373" w:rsidP="00290880">
            <w:pPr>
              <w:pStyle w:val="Default"/>
              <w:ind w:left="-284" w:right="-20" w:firstLine="256"/>
              <w:rPr>
                <w:rFonts w:ascii="Arial" w:hAnsi="Arial" w:cs="Arial"/>
                <w:color w:val="0073AE"/>
                <w:sz w:val="18"/>
                <w:szCs w:val="18"/>
              </w:rPr>
            </w:pPr>
            <w:r w:rsidRPr="004F1092">
              <w:rPr>
                <w:rFonts w:ascii="Arial" w:hAnsi="Arial" w:cs="Arial"/>
                <w:color w:val="000000" w:themeColor="text1"/>
                <w:sz w:val="18"/>
                <w:szCs w:val="18"/>
              </w:rPr>
              <w:fldChar w:fldCharType="begin" w:fldLock="1">
                <w:ffData>
                  <w:name w:val="Text7"/>
                  <w:enabled/>
                  <w:calcOnExit w:val="0"/>
                  <w:textInput/>
                </w:ffData>
              </w:fldChar>
            </w:r>
            <w:bookmarkStart w:id="3" w:name="Text7"/>
            <w:r w:rsidRPr="004F1092">
              <w:rPr>
                <w:rFonts w:ascii="Arial" w:hAnsi="Arial" w:cs="Arial"/>
                <w:color w:val="000000" w:themeColor="text1"/>
                <w:sz w:val="18"/>
                <w:szCs w:val="18"/>
              </w:rPr>
              <w:instrText xml:space="preserve"> FORMTEXT </w:instrText>
            </w:r>
            <w:r w:rsidRPr="004F1092">
              <w:rPr>
                <w:rFonts w:ascii="Arial" w:hAnsi="Arial" w:cs="Arial"/>
                <w:color w:val="000000" w:themeColor="text1"/>
                <w:sz w:val="18"/>
                <w:szCs w:val="18"/>
              </w:rPr>
            </w:r>
            <w:r w:rsidRPr="004F1092">
              <w:rPr>
                <w:rFonts w:ascii="Arial" w:hAnsi="Arial" w:cs="Arial"/>
                <w:color w:val="000000" w:themeColor="text1"/>
                <w:sz w:val="18"/>
                <w:szCs w:val="18"/>
              </w:rPr>
              <w:fldChar w:fldCharType="separate"/>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Pr="004F1092">
              <w:rPr>
                <w:rFonts w:ascii="Arial" w:hAnsi="Arial" w:cs="Arial"/>
                <w:color w:val="000000" w:themeColor="text1"/>
                <w:sz w:val="18"/>
                <w:szCs w:val="18"/>
              </w:rPr>
              <w:fldChar w:fldCharType="end"/>
            </w:r>
            <w:bookmarkEnd w:id="3"/>
          </w:p>
        </w:tc>
      </w:tr>
      <w:tr w:rsidR="00B37373" w:rsidRPr="004F1092" w:rsidTr="000B7E2A">
        <w:trPr>
          <w:gridAfter w:val="1"/>
          <w:wAfter w:w="76" w:type="dxa"/>
          <w:trHeight w:hRule="exact" w:val="346"/>
        </w:trPr>
        <w:tc>
          <w:tcPr>
            <w:tcW w:w="1067" w:type="dxa"/>
            <w:gridSpan w:val="3"/>
            <w:tcBorders>
              <w:top w:val="nil"/>
              <w:left w:val="nil"/>
              <w:bottom w:val="nil"/>
              <w:right w:val="nil"/>
            </w:tcBorders>
            <w:tcMar>
              <w:left w:w="28" w:type="dxa"/>
              <w:right w:w="28" w:type="dxa"/>
            </w:tcMar>
            <w:vAlign w:val="bottom"/>
          </w:tcPr>
          <w:p w:rsidR="00B37373" w:rsidRPr="004F1092" w:rsidRDefault="00B37373" w:rsidP="00345BEF">
            <w:pPr>
              <w:pStyle w:val="Default"/>
              <w:ind w:left="-284" w:right="-20" w:firstLine="256"/>
              <w:rPr>
                <w:rFonts w:ascii="Arial" w:hAnsi="Arial" w:cs="Arial"/>
                <w:color w:val="0073AE"/>
                <w:sz w:val="18"/>
                <w:szCs w:val="18"/>
              </w:rPr>
            </w:pPr>
            <w:r w:rsidRPr="004F1092">
              <w:rPr>
                <w:rFonts w:ascii="Arial" w:hAnsi="Arial"/>
                <w:color w:val="0073AE"/>
                <w:sz w:val="18"/>
                <w:szCs w:val="18"/>
              </w:rPr>
              <w:t>Municipio:</w:t>
            </w:r>
          </w:p>
        </w:tc>
        <w:tc>
          <w:tcPr>
            <w:tcW w:w="2945" w:type="dxa"/>
            <w:gridSpan w:val="7"/>
            <w:tcBorders>
              <w:top w:val="nil"/>
              <w:left w:val="nil"/>
              <w:bottom w:val="single" w:sz="4" w:space="0" w:color="0073AE"/>
              <w:right w:val="nil"/>
            </w:tcBorders>
            <w:tcMar>
              <w:left w:w="28" w:type="dxa"/>
              <w:right w:w="28" w:type="dxa"/>
            </w:tcMar>
            <w:vAlign w:val="bottom"/>
          </w:tcPr>
          <w:p w:rsidR="00B37373" w:rsidRPr="004F1092" w:rsidRDefault="00B37373" w:rsidP="00290880">
            <w:pPr>
              <w:pStyle w:val="Default"/>
              <w:ind w:left="-284" w:right="-20" w:firstLine="256"/>
              <w:rPr>
                <w:rFonts w:ascii="Arial" w:hAnsi="Arial" w:cs="Arial"/>
                <w:color w:val="0073AE"/>
                <w:sz w:val="18"/>
                <w:szCs w:val="18"/>
              </w:rPr>
            </w:pPr>
            <w:r w:rsidRPr="004F1092">
              <w:rPr>
                <w:rFonts w:ascii="Arial" w:hAnsi="Arial" w:cs="Arial"/>
                <w:color w:val="000000" w:themeColor="text1"/>
                <w:sz w:val="18"/>
                <w:szCs w:val="18"/>
              </w:rPr>
              <w:fldChar w:fldCharType="begin" w:fldLock="1">
                <w:ffData>
                  <w:name w:val="Text6"/>
                  <w:enabled/>
                  <w:calcOnExit w:val="0"/>
                  <w:textInput/>
                </w:ffData>
              </w:fldChar>
            </w:r>
            <w:bookmarkStart w:id="4" w:name="Text6"/>
            <w:r w:rsidRPr="004F1092">
              <w:rPr>
                <w:rFonts w:ascii="Arial" w:hAnsi="Arial" w:cs="Arial"/>
                <w:color w:val="000000" w:themeColor="text1"/>
                <w:sz w:val="18"/>
                <w:szCs w:val="18"/>
              </w:rPr>
              <w:instrText xml:space="preserve"> FORMTEXT </w:instrText>
            </w:r>
            <w:r w:rsidRPr="004F1092">
              <w:rPr>
                <w:rFonts w:ascii="Arial" w:hAnsi="Arial" w:cs="Arial"/>
                <w:color w:val="000000" w:themeColor="text1"/>
                <w:sz w:val="18"/>
                <w:szCs w:val="18"/>
              </w:rPr>
            </w:r>
            <w:r w:rsidRPr="004F1092">
              <w:rPr>
                <w:rFonts w:ascii="Arial" w:hAnsi="Arial" w:cs="Arial"/>
                <w:color w:val="000000" w:themeColor="text1"/>
                <w:sz w:val="18"/>
                <w:szCs w:val="18"/>
              </w:rPr>
              <w:fldChar w:fldCharType="separate"/>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Pr="004F1092">
              <w:rPr>
                <w:rFonts w:ascii="Arial" w:hAnsi="Arial" w:cs="Arial"/>
                <w:color w:val="000000" w:themeColor="text1"/>
                <w:sz w:val="18"/>
                <w:szCs w:val="18"/>
              </w:rPr>
              <w:fldChar w:fldCharType="end"/>
            </w:r>
            <w:bookmarkEnd w:id="4"/>
          </w:p>
        </w:tc>
        <w:tc>
          <w:tcPr>
            <w:tcW w:w="964" w:type="dxa"/>
            <w:gridSpan w:val="2"/>
            <w:tcBorders>
              <w:top w:val="nil"/>
              <w:left w:val="nil"/>
              <w:bottom w:val="nil"/>
              <w:right w:val="nil"/>
            </w:tcBorders>
            <w:tcMar>
              <w:left w:w="28" w:type="dxa"/>
              <w:right w:w="28" w:type="dxa"/>
            </w:tcMar>
            <w:vAlign w:val="bottom"/>
          </w:tcPr>
          <w:p w:rsidR="00B37373" w:rsidRPr="004F1092" w:rsidRDefault="00B37373" w:rsidP="00345BEF">
            <w:pPr>
              <w:pStyle w:val="Default"/>
              <w:ind w:left="-284" w:right="-20" w:firstLine="256"/>
              <w:rPr>
                <w:rFonts w:ascii="Arial" w:hAnsi="Arial" w:cs="Arial"/>
                <w:color w:val="0073AE"/>
                <w:sz w:val="18"/>
                <w:szCs w:val="18"/>
              </w:rPr>
            </w:pPr>
            <w:r w:rsidRPr="004F1092">
              <w:rPr>
                <w:rFonts w:ascii="Arial" w:hAnsi="Arial"/>
                <w:color w:val="0073AE"/>
                <w:sz w:val="18"/>
                <w:szCs w:val="18"/>
              </w:rPr>
              <w:t>Provincia:</w:t>
            </w:r>
          </w:p>
        </w:tc>
        <w:tc>
          <w:tcPr>
            <w:tcW w:w="5372" w:type="dxa"/>
            <w:gridSpan w:val="4"/>
            <w:tcBorders>
              <w:top w:val="single" w:sz="4" w:space="0" w:color="0073AE"/>
              <w:left w:val="nil"/>
              <w:bottom w:val="single" w:sz="4" w:space="0" w:color="0073AE"/>
              <w:right w:val="nil"/>
            </w:tcBorders>
            <w:tcMar>
              <w:left w:w="28" w:type="dxa"/>
              <w:right w:w="28" w:type="dxa"/>
            </w:tcMar>
            <w:vAlign w:val="bottom"/>
          </w:tcPr>
          <w:p w:rsidR="00B37373" w:rsidRPr="004F1092" w:rsidRDefault="00B37373" w:rsidP="00290880">
            <w:pPr>
              <w:pStyle w:val="Default"/>
              <w:ind w:left="-284" w:right="-20" w:firstLine="256"/>
              <w:rPr>
                <w:rFonts w:ascii="Arial" w:hAnsi="Arial" w:cs="Arial"/>
                <w:color w:val="0073AE"/>
                <w:sz w:val="18"/>
                <w:szCs w:val="18"/>
              </w:rPr>
            </w:pPr>
            <w:r w:rsidRPr="004F1092">
              <w:rPr>
                <w:rFonts w:ascii="Arial" w:hAnsi="Arial" w:cs="Arial"/>
                <w:color w:val="000000" w:themeColor="text1"/>
                <w:sz w:val="18"/>
                <w:szCs w:val="18"/>
              </w:rPr>
              <w:fldChar w:fldCharType="begin" w:fldLock="1">
                <w:ffData>
                  <w:name w:val="Text8"/>
                  <w:enabled/>
                  <w:calcOnExit w:val="0"/>
                  <w:textInput/>
                </w:ffData>
              </w:fldChar>
            </w:r>
            <w:bookmarkStart w:id="5" w:name="Text8"/>
            <w:r w:rsidRPr="004F1092">
              <w:rPr>
                <w:rFonts w:ascii="Arial" w:hAnsi="Arial" w:cs="Arial"/>
                <w:color w:val="000000" w:themeColor="text1"/>
                <w:sz w:val="18"/>
                <w:szCs w:val="18"/>
              </w:rPr>
              <w:instrText xml:space="preserve"> FORMTEXT </w:instrText>
            </w:r>
            <w:r w:rsidRPr="004F1092">
              <w:rPr>
                <w:rFonts w:ascii="Arial" w:hAnsi="Arial" w:cs="Arial"/>
                <w:color w:val="000000" w:themeColor="text1"/>
                <w:sz w:val="18"/>
                <w:szCs w:val="18"/>
              </w:rPr>
            </w:r>
            <w:r w:rsidRPr="004F1092">
              <w:rPr>
                <w:rFonts w:ascii="Arial" w:hAnsi="Arial" w:cs="Arial"/>
                <w:color w:val="000000" w:themeColor="text1"/>
                <w:sz w:val="18"/>
                <w:szCs w:val="18"/>
              </w:rPr>
              <w:fldChar w:fldCharType="separate"/>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Pr="004F1092">
              <w:rPr>
                <w:rFonts w:ascii="Arial" w:hAnsi="Arial" w:cs="Arial"/>
                <w:color w:val="000000" w:themeColor="text1"/>
                <w:sz w:val="18"/>
                <w:szCs w:val="18"/>
              </w:rPr>
              <w:fldChar w:fldCharType="end"/>
            </w:r>
            <w:bookmarkEnd w:id="5"/>
          </w:p>
        </w:tc>
      </w:tr>
      <w:tr w:rsidR="00B37373" w:rsidRPr="004F1092" w:rsidTr="000B7E2A">
        <w:trPr>
          <w:trHeight w:hRule="exact" w:val="346"/>
        </w:trPr>
        <w:tc>
          <w:tcPr>
            <w:tcW w:w="1985" w:type="dxa"/>
            <w:gridSpan w:val="4"/>
            <w:tcBorders>
              <w:top w:val="nil"/>
              <w:left w:val="nil"/>
              <w:bottom w:val="nil"/>
              <w:right w:val="nil"/>
            </w:tcBorders>
            <w:tcMar>
              <w:left w:w="28" w:type="dxa"/>
              <w:right w:w="28" w:type="dxa"/>
            </w:tcMar>
            <w:vAlign w:val="bottom"/>
          </w:tcPr>
          <w:p w:rsidR="00B37373" w:rsidRPr="004F1092" w:rsidRDefault="00B37373" w:rsidP="00290880">
            <w:pPr>
              <w:pStyle w:val="Default"/>
              <w:ind w:left="-284" w:right="-20" w:firstLine="256"/>
              <w:rPr>
                <w:rFonts w:ascii="Arial" w:hAnsi="Arial" w:cs="Arial"/>
                <w:color w:val="0073AE"/>
                <w:sz w:val="18"/>
                <w:szCs w:val="18"/>
              </w:rPr>
            </w:pPr>
            <w:r w:rsidRPr="004F1092">
              <w:rPr>
                <w:rFonts w:ascii="Arial" w:hAnsi="Arial"/>
                <w:color w:val="0073AE"/>
                <w:sz w:val="18"/>
                <w:szCs w:val="18"/>
              </w:rPr>
              <w:t>Teléfono móvil o fijo</w:t>
            </w:r>
          </w:p>
        </w:tc>
        <w:tc>
          <w:tcPr>
            <w:tcW w:w="1039" w:type="dxa"/>
            <w:gridSpan w:val="4"/>
            <w:tcBorders>
              <w:top w:val="nil"/>
              <w:left w:val="nil"/>
              <w:bottom w:val="single" w:sz="4" w:space="0" w:color="0073AE"/>
              <w:right w:val="nil"/>
            </w:tcBorders>
            <w:tcMar>
              <w:left w:w="28" w:type="dxa"/>
              <w:right w:w="28" w:type="dxa"/>
            </w:tcMar>
            <w:vAlign w:val="bottom"/>
          </w:tcPr>
          <w:p w:rsidR="00B37373" w:rsidRPr="004F1092" w:rsidRDefault="00B37373" w:rsidP="00290880">
            <w:pPr>
              <w:pStyle w:val="Default"/>
              <w:ind w:left="-284" w:right="-20" w:firstLine="256"/>
              <w:rPr>
                <w:rFonts w:ascii="Arial" w:hAnsi="Arial" w:cs="Arial"/>
                <w:color w:val="0073AE"/>
                <w:sz w:val="18"/>
                <w:szCs w:val="18"/>
              </w:rPr>
            </w:pPr>
            <w:r w:rsidRPr="004F1092">
              <w:rPr>
                <w:rFonts w:ascii="Arial" w:hAnsi="Arial" w:cs="Arial"/>
                <w:color w:val="000000" w:themeColor="text1"/>
                <w:sz w:val="18"/>
                <w:szCs w:val="18"/>
              </w:rPr>
              <w:fldChar w:fldCharType="begin" w:fldLock="1">
                <w:ffData>
                  <w:name w:val="Text9"/>
                  <w:enabled/>
                  <w:calcOnExit w:val="0"/>
                  <w:textInput/>
                </w:ffData>
              </w:fldChar>
            </w:r>
            <w:bookmarkStart w:id="6" w:name="Text9"/>
            <w:r w:rsidRPr="004F1092">
              <w:rPr>
                <w:rFonts w:ascii="Arial" w:hAnsi="Arial" w:cs="Arial"/>
                <w:color w:val="000000" w:themeColor="text1"/>
                <w:sz w:val="18"/>
                <w:szCs w:val="18"/>
              </w:rPr>
              <w:instrText xml:space="preserve"> FORMTEXT </w:instrText>
            </w:r>
            <w:r w:rsidRPr="004F1092">
              <w:rPr>
                <w:rFonts w:ascii="Arial" w:hAnsi="Arial" w:cs="Arial"/>
                <w:color w:val="000000" w:themeColor="text1"/>
                <w:sz w:val="18"/>
                <w:szCs w:val="18"/>
              </w:rPr>
            </w:r>
            <w:r w:rsidRPr="004F1092">
              <w:rPr>
                <w:rFonts w:ascii="Arial" w:hAnsi="Arial" w:cs="Arial"/>
                <w:color w:val="000000" w:themeColor="text1"/>
                <w:sz w:val="18"/>
                <w:szCs w:val="18"/>
              </w:rPr>
              <w:fldChar w:fldCharType="separate"/>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Pr="004F1092">
              <w:rPr>
                <w:rFonts w:ascii="Arial" w:hAnsi="Arial" w:cs="Arial"/>
                <w:color w:val="000000" w:themeColor="text1"/>
                <w:sz w:val="18"/>
                <w:szCs w:val="18"/>
              </w:rPr>
              <w:fldChar w:fldCharType="end"/>
            </w:r>
            <w:bookmarkEnd w:id="6"/>
          </w:p>
        </w:tc>
        <w:tc>
          <w:tcPr>
            <w:tcW w:w="1650" w:type="dxa"/>
            <w:gridSpan w:val="3"/>
            <w:tcBorders>
              <w:top w:val="nil"/>
              <w:left w:val="nil"/>
              <w:bottom w:val="nil"/>
              <w:right w:val="nil"/>
            </w:tcBorders>
            <w:tcMar>
              <w:left w:w="28" w:type="dxa"/>
              <w:right w:w="28" w:type="dxa"/>
            </w:tcMar>
            <w:vAlign w:val="bottom"/>
          </w:tcPr>
          <w:p w:rsidR="00B37373" w:rsidRPr="004F1092" w:rsidRDefault="00B37373" w:rsidP="00345BEF">
            <w:pPr>
              <w:pStyle w:val="Default"/>
              <w:tabs>
                <w:tab w:val="left" w:pos="1645"/>
              </w:tabs>
              <w:ind w:left="-284" w:right="-20" w:firstLine="256"/>
              <w:rPr>
                <w:rFonts w:ascii="Arial" w:hAnsi="Arial" w:cs="Arial"/>
                <w:color w:val="0073AE"/>
                <w:sz w:val="18"/>
                <w:szCs w:val="18"/>
              </w:rPr>
            </w:pPr>
            <w:r w:rsidRPr="004F1092">
              <w:rPr>
                <w:rFonts w:ascii="Arial" w:hAnsi="Arial"/>
                <w:color w:val="0073AE"/>
                <w:sz w:val="18"/>
                <w:szCs w:val="18"/>
              </w:rPr>
              <w:t>Correo electrónico:</w:t>
            </w:r>
          </w:p>
        </w:tc>
        <w:tc>
          <w:tcPr>
            <w:tcW w:w="5750" w:type="dxa"/>
            <w:gridSpan w:val="6"/>
            <w:tcBorders>
              <w:top w:val="single" w:sz="4" w:space="0" w:color="0073AE"/>
              <w:left w:val="nil"/>
              <w:bottom w:val="single" w:sz="4" w:space="0" w:color="0073AE"/>
              <w:right w:val="nil"/>
            </w:tcBorders>
            <w:tcMar>
              <w:left w:w="28" w:type="dxa"/>
              <w:right w:w="28" w:type="dxa"/>
            </w:tcMar>
            <w:vAlign w:val="bottom"/>
          </w:tcPr>
          <w:p w:rsidR="00B37373" w:rsidRPr="004F1092" w:rsidRDefault="00B37373" w:rsidP="00290880">
            <w:pPr>
              <w:pStyle w:val="Default"/>
              <w:ind w:left="-284" w:right="-20" w:firstLine="256"/>
              <w:rPr>
                <w:rFonts w:ascii="Arial" w:hAnsi="Arial" w:cs="Arial"/>
                <w:color w:val="0073AE"/>
                <w:sz w:val="18"/>
                <w:szCs w:val="18"/>
              </w:rPr>
            </w:pPr>
            <w:r w:rsidRPr="004F1092">
              <w:rPr>
                <w:rFonts w:ascii="Arial" w:hAnsi="Arial" w:cs="Arial"/>
                <w:color w:val="000000" w:themeColor="text1"/>
                <w:sz w:val="18"/>
                <w:szCs w:val="18"/>
              </w:rPr>
              <w:fldChar w:fldCharType="begin" w:fldLock="1">
                <w:ffData>
                  <w:name w:val="Text10"/>
                  <w:enabled/>
                  <w:calcOnExit w:val="0"/>
                  <w:textInput/>
                </w:ffData>
              </w:fldChar>
            </w:r>
            <w:bookmarkStart w:id="7" w:name="Text10"/>
            <w:r w:rsidRPr="004F1092">
              <w:rPr>
                <w:rFonts w:ascii="Arial" w:hAnsi="Arial" w:cs="Arial"/>
                <w:color w:val="000000" w:themeColor="text1"/>
                <w:sz w:val="18"/>
                <w:szCs w:val="18"/>
              </w:rPr>
              <w:instrText xml:space="preserve"> FORMTEXT </w:instrText>
            </w:r>
            <w:r w:rsidRPr="004F1092">
              <w:rPr>
                <w:rFonts w:ascii="Arial" w:hAnsi="Arial" w:cs="Arial"/>
                <w:color w:val="000000" w:themeColor="text1"/>
                <w:sz w:val="18"/>
                <w:szCs w:val="18"/>
              </w:rPr>
            </w:r>
            <w:r w:rsidRPr="004F1092">
              <w:rPr>
                <w:rFonts w:ascii="Arial" w:hAnsi="Arial" w:cs="Arial"/>
                <w:color w:val="000000" w:themeColor="text1"/>
                <w:sz w:val="18"/>
                <w:szCs w:val="18"/>
              </w:rPr>
              <w:fldChar w:fldCharType="separate"/>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Pr="004F1092">
              <w:rPr>
                <w:rFonts w:ascii="Arial" w:hAnsi="Arial" w:cs="Arial"/>
                <w:color w:val="000000" w:themeColor="text1"/>
                <w:sz w:val="18"/>
                <w:szCs w:val="18"/>
              </w:rPr>
              <w:fldChar w:fldCharType="end"/>
            </w:r>
            <w:bookmarkEnd w:id="7"/>
          </w:p>
        </w:tc>
      </w:tr>
      <w:tr w:rsidR="00B37373" w:rsidRPr="004F1092" w:rsidTr="000B7E2A">
        <w:trPr>
          <w:gridAfter w:val="1"/>
          <w:wAfter w:w="76" w:type="dxa"/>
          <w:trHeight w:hRule="exact" w:val="346"/>
        </w:trPr>
        <w:tc>
          <w:tcPr>
            <w:tcW w:w="793" w:type="dxa"/>
            <w:gridSpan w:val="2"/>
            <w:tcBorders>
              <w:top w:val="nil"/>
              <w:left w:val="nil"/>
              <w:bottom w:val="nil"/>
              <w:right w:val="nil"/>
            </w:tcBorders>
            <w:tcMar>
              <w:left w:w="28" w:type="dxa"/>
              <w:right w:w="28" w:type="dxa"/>
            </w:tcMar>
            <w:vAlign w:val="bottom"/>
          </w:tcPr>
          <w:p w:rsidR="00B37373" w:rsidRPr="004F1092" w:rsidRDefault="00B37373" w:rsidP="00345BEF">
            <w:pPr>
              <w:pStyle w:val="Default"/>
              <w:ind w:left="-284" w:right="-20" w:firstLine="256"/>
              <w:rPr>
                <w:rFonts w:ascii="Arial" w:hAnsi="Arial" w:cs="Arial"/>
                <w:color w:val="0073AE"/>
                <w:sz w:val="18"/>
                <w:szCs w:val="18"/>
              </w:rPr>
            </w:pPr>
            <w:r w:rsidRPr="004F1092">
              <w:rPr>
                <w:rFonts w:ascii="Arial" w:hAnsi="Arial"/>
                <w:color w:val="0073AE"/>
                <w:sz w:val="18"/>
                <w:szCs w:val="18"/>
              </w:rPr>
              <w:t>Web:</w:t>
            </w:r>
          </w:p>
        </w:tc>
        <w:tc>
          <w:tcPr>
            <w:tcW w:w="9555" w:type="dxa"/>
            <w:gridSpan w:val="14"/>
            <w:tcBorders>
              <w:top w:val="nil"/>
              <w:left w:val="nil"/>
              <w:bottom w:val="single" w:sz="4" w:space="0" w:color="0073AE"/>
              <w:right w:val="nil"/>
            </w:tcBorders>
            <w:tcMar>
              <w:left w:w="28" w:type="dxa"/>
              <w:right w:w="28" w:type="dxa"/>
            </w:tcMar>
            <w:vAlign w:val="bottom"/>
          </w:tcPr>
          <w:p w:rsidR="00B37373" w:rsidRPr="004F1092" w:rsidRDefault="00B37373" w:rsidP="00290880">
            <w:pPr>
              <w:pStyle w:val="Default"/>
              <w:ind w:left="-284" w:right="-20" w:firstLine="256"/>
              <w:rPr>
                <w:rFonts w:ascii="Arial" w:hAnsi="Arial" w:cs="Arial"/>
                <w:color w:val="0073AE"/>
                <w:sz w:val="18"/>
                <w:szCs w:val="18"/>
              </w:rPr>
            </w:pPr>
            <w:r w:rsidRPr="004F1092">
              <w:rPr>
                <w:rFonts w:ascii="Arial" w:hAnsi="Arial" w:cs="Arial"/>
                <w:color w:val="000000" w:themeColor="text1"/>
                <w:sz w:val="18"/>
                <w:szCs w:val="18"/>
              </w:rPr>
              <w:fldChar w:fldCharType="begin" w:fldLock="1">
                <w:ffData>
                  <w:name w:val="Text11"/>
                  <w:enabled/>
                  <w:calcOnExit w:val="0"/>
                  <w:textInput/>
                </w:ffData>
              </w:fldChar>
            </w:r>
            <w:bookmarkStart w:id="8" w:name="Text11"/>
            <w:r w:rsidRPr="004F1092">
              <w:rPr>
                <w:rFonts w:ascii="Arial" w:hAnsi="Arial" w:cs="Arial"/>
                <w:color w:val="000000" w:themeColor="text1"/>
                <w:sz w:val="18"/>
                <w:szCs w:val="18"/>
              </w:rPr>
              <w:instrText xml:space="preserve"> FORMTEXT </w:instrText>
            </w:r>
            <w:r w:rsidRPr="004F1092">
              <w:rPr>
                <w:rFonts w:ascii="Arial" w:hAnsi="Arial" w:cs="Arial"/>
                <w:color w:val="000000" w:themeColor="text1"/>
                <w:sz w:val="18"/>
                <w:szCs w:val="18"/>
              </w:rPr>
            </w:r>
            <w:r w:rsidRPr="004F1092">
              <w:rPr>
                <w:rFonts w:ascii="Arial" w:hAnsi="Arial" w:cs="Arial"/>
                <w:color w:val="000000" w:themeColor="text1"/>
                <w:sz w:val="18"/>
                <w:szCs w:val="18"/>
              </w:rPr>
              <w:fldChar w:fldCharType="separate"/>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Pr="004F1092">
              <w:rPr>
                <w:rFonts w:ascii="Arial" w:hAnsi="Arial" w:cs="Arial"/>
                <w:color w:val="000000" w:themeColor="text1"/>
                <w:sz w:val="18"/>
                <w:szCs w:val="18"/>
              </w:rPr>
              <w:fldChar w:fldCharType="end"/>
            </w:r>
            <w:bookmarkEnd w:id="8"/>
          </w:p>
        </w:tc>
      </w:tr>
    </w:tbl>
    <w:p w:rsidR="00736298" w:rsidRDefault="00736298" w:rsidP="00736298">
      <w:pPr>
        <w:spacing w:after="0" w:line="200" w:lineRule="exact"/>
        <w:ind w:left="142" w:firstLine="256"/>
        <w:rPr>
          <w:rFonts w:ascii="Arial" w:eastAsia="Arial Narrow" w:hAnsi="Arial" w:cs="Arial"/>
          <w:color w:val="0073AE"/>
          <w:position w:val="-1"/>
          <w:sz w:val="18"/>
          <w:szCs w:val="18"/>
        </w:rPr>
      </w:pPr>
    </w:p>
    <w:p w:rsidR="00083697" w:rsidRDefault="00083697" w:rsidP="00736298">
      <w:pPr>
        <w:spacing w:before="30" w:after="0" w:line="240" w:lineRule="auto"/>
        <w:ind w:left="127" w:right="-20"/>
        <w:rPr>
          <w:rFonts w:ascii="Arial" w:eastAsia="Arial Narrow" w:hAnsi="Arial" w:cs="Arial"/>
          <w:b/>
          <w:bCs/>
          <w:color w:val="0073AE"/>
          <w:sz w:val="24"/>
          <w:szCs w:val="24"/>
        </w:rPr>
      </w:pPr>
    </w:p>
    <w:p w:rsidR="000D7471" w:rsidRPr="008F6574" w:rsidRDefault="004E0803" w:rsidP="00736298">
      <w:pPr>
        <w:spacing w:before="30" w:after="0" w:line="240" w:lineRule="auto"/>
        <w:ind w:left="127" w:right="-20"/>
        <w:rPr>
          <w:rFonts w:ascii="Arial" w:hAnsi="Arial" w:cs="Arial"/>
          <w:sz w:val="15"/>
          <w:szCs w:val="15"/>
        </w:rPr>
      </w:pPr>
      <w:r>
        <w:rPr>
          <w:rFonts w:ascii="Arial" w:hAnsi="Arial"/>
          <w:b/>
          <w:bCs/>
          <w:color w:val="0073AE"/>
          <w:sz w:val="24"/>
          <w:szCs w:val="24"/>
        </w:rPr>
        <w:t>2. Datos básicos del proyecto</w:t>
      </w:r>
    </w:p>
    <w:tbl>
      <w:tblPr>
        <w:tblW w:w="10563" w:type="dxa"/>
        <w:tblInd w:w="97"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6"/>
        <w:gridCol w:w="5897"/>
        <w:gridCol w:w="708"/>
        <w:gridCol w:w="1985"/>
        <w:gridCol w:w="57"/>
      </w:tblGrid>
      <w:tr w:rsidR="00B37373" w:rsidRPr="004F1092" w:rsidTr="00193DE5">
        <w:trPr>
          <w:gridAfter w:val="1"/>
          <w:wAfter w:w="57" w:type="dxa"/>
          <w:trHeight w:hRule="exact" w:val="381"/>
        </w:trPr>
        <w:tc>
          <w:tcPr>
            <w:tcW w:w="1916" w:type="dxa"/>
            <w:tcBorders>
              <w:top w:val="nil"/>
              <w:left w:val="nil"/>
              <w:bottom w:val="nil"/>
              <w:right w:val="nil"/>
            </w:tcBorders>
            <w:tcMar>
              <w:left w:w="28" w:type="dxa"/>
              <w:right w:w="28" w:type="dxa"/>
            </w:tcMar>
            <w:vAlign w:val="bottom"/>
          </w:tcPr>
          <w:p w:rsidR="00B37373" w:rsidRPr="004F1092" w:rsidRDefault="00B37373" w:rsidP="00E21FF3">
            <w:pPr>
              <w:pStyle w:val="Default"/>
              <w:ind w:left="-28"/>
              <w:rPr>
                <w:rFonts w:ascii="Arial" w:hAnsi="Arial" w:cs="Arial"/>
                <w:color w:val="0073AE"/>
                <w:sz w:val="18"/>
                <w:szCs w:val="18"/>
              </w:rPr>
            </w:pPr>
            <w:r w:rsidRPr="004F1092">
              <w:rPr>
                <w:rFonts w:ascii="Arial" w:hAnsi="Arial"/>
                <w:color w:val="0073AE"/>
                <w:sz w:val="18"/>
                <w:szCs w:val="18"/>
              </w:rPr>
              <w:t>Denominación</w:t>
            </w:r>
            <w:r w:rsidRPr="004F1092">
              <w:rPr>
                <w:rFonts w:ascii="Arial" w:hAnsi="Arial" w:cs="Arial"/>
                <w:color w:val="0073AE"/>
                <w:sz w:val="18"/>
                <w:szCs w:val="18"/>
              </w:rPr>
              <w:fldChar w:fldCharType="begin">
                <w:ffData>
                  <w:name w:val="Formulario1[0].#subf"/>
                  <w:enabled/>
                  <w:calcOnExit w:val="0"/>
                  <w:textInput/>
                </w:ffData>
              </w:fldChar>
            </w:r>
            <w:r w:rsidRPr="004F1092">
              <w:rPr>
                <w:rFonts w:ascii="Arial" w:hAnsi="Arial" w:cs="Arial"/>
                <w:color w:val="0073AE"/>
                <w:sz w:val="18"/>
                <w:szCs w:val="18"/>
              </w:rPr>
              <w:instrText xml:space="preserve"> FORMTEXT </w:instrText>
            </w:r>
            <w:r w:rsidR="00290880">
              <w:rPr>
                <w:rFonts w:ascii="Arial" w:hAnsi="Arial" w:cs="Arial"/>
                <w:color w:val="0073AE"/>
                <w:sz w:val="18"/>
                <w:szCs w:val="18"/>
              </w:rPr>
            </w:r>
            <w:r w:rsidR="00290880">
              <w:rPr>
                <w:rFonts w:ascii="Arial" w:hAnsi="Arial" w:cs="Arial"/>
                <w:color w:val="0073AE"/>
                <w:sz w:val="18"/>
                <w:szCs w:val="18"/>
              </w:rPr>
              <w:fldChar w:fldCharType="separate"/>
            </w:r>
            <w:r w:rsidRPr="004F1092">
              <w:rPr>
                <w:rFonts w:ascii="Arial" w:hAnsi="Arial" w:cs="Arial"/>
                <w:color w:val="0073AE"/>
                <w:sz w:val="18"/>
                <w:szCs w:val="18"/>
              </w:rPr>
              <w:fldChar w:fldCharType="end"/>
            </w:r>
          </w:p>
        </w:tc>
        <w:tc>
          <w:tcPr>
            <w:tcW w:w="8590" w:type="dxa"/>
            <w:gridSpan w:val="3"/>
            <w:tcBorders>
              <w:top w:val="nil"/>
              <w:left w:val="nil"/>
              <w:bottom w:val="single" w:sz="4" w:space="0" w:color="0073AE"/>
              <w:right w:val="nil"/>
            </w:tcBorders>
            <w:shd w:val="clear" w:color="auto" w:fill="auto"/>
            <w:tcMar>
              <w:left w:w="28" w:type="dxa"/>
              <w:right w:w="28" w:type="dxa"/>
            </w:tcMar>
            <w:vAlign w:val="bottom"/>
          </w:tcPr>
          <w:p w:rsidR="00B37373" w:rsidRPr="004F1092" w:rsidRDefault="00510F22" w:rsidP="000B7E2A">
            <w:pPr>
              <w:pStyle w:val="Default"/>
              <w:ind w:right="146"/>
              <w:rPr>
                <w:rFonts w:ascii="Arial" w:hAnsi="Arial" w:cs="Arial"/>
                <w:color w:val="0073AE"/>
                <w:sz w:val="18"/>
                <w:szCs w:val="18"/>
              </w:rPr>
            </w:pPr>
            <w:r w:rsidRPr="004F1092">
              <w:rPr>
                <w:rFonts w:ascii="Arial" w:hAnsi="Arial"/>
                <w:color w:val="000000" w:themeColor="text1"/>
                <w:sz w:val="18"/>
                <w:szCs w:val="18"/>
              </w:rPr>
              <w:t>TRANSFORMACIÓN DIGITAL DEL COMERCIO Y DE LA RESTAURACIÓN 2020</w:t>
            </w:r>
          </w:p>
        </w:tc>
      </w:tr>
      <w:tr w:rsidR="0081736B" w:rsidRPr="004F1092" w:rsidTr="00193DE5">
        <w:trPr>
          <w:gridAfter w:val="2"/>
          <w:wAfter w:w="2042" w:type="dxa"/>
          <w:trHeight w:hRule="exact" w:val="381"/>
        </w:trPr>
        <w:tc>
          <w:tcPr>
            <w:tcW w:w="1916" w:type="dxa"/>
            <w:tcBorders>
              <w:top w:val="nil"/>
              <w:left w:val="nil"/>
              <w:bottom w:val="nil"/>
              <w:right w:val="nil"/>
            </w:tcBorders>
            <w:tcMar>
              <w:left w:w="28" w:type="dxa"/>
              <w:right w:w="28" w:type="dxa"/>
            </w:tcMar>
            <w:vAlign w:val="bottom"/>
          </w:tcPr>
          <w:p w:rsidR="0081736B" w:rsidRPr="004F1092" w:rsidRDefault="00C64EA5" w:rsidP="0081736B">
            <w:pPr>
              <w:pStyle w:val="Default"/>
              <w:ind w:left="-28"/>
              <w:rPr>
                <w:rFonts w:ascii="Arial" w:hAnsi="Arial" w:cs="Arial"/>
                <w:color w:val="0073AE"/>
                <w:sz w:val="18"/>
                <w:szCs w:val="18"/>
              </w:rPr>
            </w:pPr>
            <w:r w:rsidRPr="004F1092">
              <w:rPr>
                <w:rFonts w:ascii="Arial" w:hAnsi="Arial"/>
                <w:color w:val="0073AE"/>
                <w:sz w:val="18"/>
                <w:szCs w:val="18"/>
              </w:rPr>
              <w:t xml:space="preserve">Modalidades </w:t>
            </w:r>
            <w:r w:rsidRPr="004F1092">
              <w:rPr>
                <w:rFonts w:ascii="Arial" w:hAnsi="Arial"/>
                <w:color w:val="FF0000"/>
                <w:sz w:val="18"/>
                <w:szCs w:val="18"/>
                <w:vertAlign w:val="superscript"/>
              </w:rPr>
              <w:t>(2)</w:t>
            </w:r>
            <w:r w:rsidRPr="004F1092">
              <w:rPr>
                <w:rFonts w:ascii="Arial" w:hAnsi="Arial"/>
                <w:color w:val="0073AE"/>
                <w:sz w:val="18"/>
                <w:szCs w:val="18"/>
              </w:rPr>
              <w:t>:</w:t>
            </w:r>
          </w:p>
        </w:tc>
        <w:tc>
          <w:tcPr>
            <w:tcW w:w="5897" w:type="dxa"/>
            <w:tcBorders>
              <w:top w:val="nil"/>
              <w:left w:val="nil"/>
              <w:bottom w:val="single" w:sz="4" w:space="0" w:color="0073AE"/>
              <w:right w:val="nil"/>
            </w:tcBorders>
            <w:tcMar>
              <w:left w:w="28" w:type="dxa"/>
              <w:right w:w="28" w:type="dxa"/>
            </w:tcMar>
            <w:vAlign w:val="bottom"/>
          </w:tcPr>
          <w:p w:rsidR="0081736B" w:rsidRPr="004F1092" w:rsidRDefault="0081736B" w:rsidP="00290880">
            <w:pPr>
              <w:pStyle w:val="Default"/>
              <w:ind w:left="-28" w:right="181"/>
              <w:rPr>
                <w:rFonts w:ascii="Arial" w:hAnsi="Arial" w:cs="Arial"/>
                <w:color w:val="000000" w:themeColor="text1"/>
                <w:sz w:val="18"/>
                <w:szCs w:val="18"/>
              </w:rPr>
            </w:pPr>
            <w:r w:rsidRPr="004F1092">
              <w:rPr>
                <w:rFonts w:ascii="Arial" w:hAnsi="Arial"/>
                <w:color w:val="000000" w:themeColor="text1"/>
                <w:sz w:val="18"/>
                <w:szCs w:val="18"/>
              </w:rPr>
              <w:t xml:space="preserve">1 </w:t>
            </w:r>
            <w:r w:rsidRPr="004F1092">
              <w:rPr>
                <w:rFonts w:ascii="Arial" w:hAnsi="Arial" w:cs="Arial"/>
                <w:color w:val="000000" w:themeColor="text1"/>
                <w:sz w:val="18"/>
                <w:szCs w:val="18"/>
              </w:rPr>
              <w:fldChar w:fldCharType="begin" w:fldLock="1">
                <w:ffData>
                  <w:name w:val="Text13"/>
                  <w:enabled/>
                  <w:calcOnExit w:val="0"/>
                  <w:textInput/>
                </w:ffData>
              </w:fldChar>
            </w:r>
            <w:r w:rsidRPr="004F1092">
              <w:rPr>
                <w:rFonts w:ascii="Arial" w:hAnsi="Arial" w:cs="Arial"/>
                <w:color w:val="000000" w:themeColor="text1"/>
                <w:sz w:val="18"/>
                <w:szCs w:val="18"/>
              </w:rPr>
              <w:instrText xml:space="preserve"> FORMTEXT </w:instrText>
            </w:r>
            <w:r w:rsidRPr="004F1092">
              <w:rPr>
                <w:rFonts w:ascii="Arial" w:hAnsi="Arial" w:cs="Arial"/>
                <w:color w:val="000000" w:themeColor="text1"/>
                <w:sz w:val="18"/>
                <w:szCs w:val="18"/>
              </w:rPr>
            </w:r>
            <w:r w:rsidRPr="004F1092">
              <w:rPr>
                <w:rFonts w:ascii="Arial" w:hAnsi="Arial" w:cs="Arial"/>
                <w:color w:val="000000" w:themeColor="text1"/>
                <w:sz w:val="18"/>
                <w:szCs w:val="18"/>
              </w:rPr>
              <w:fldChar w:fldCharType="separate"/>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Pr="004F1092">
              <w:rPr>
                <w:rFonts w:ascii="Arial" w:hAnsi="Arial" w:cs="Arial"/>
                <w:color w:val="000000" w:themeColor="text1"/>
                <w:sz w:val="18"/>
                <w:szCs w:val="18"/>
              </w:rPr>
              <w:fldChar w:fldCharType="end"/>
            </w:r>
            <w:r w:rsidRPr="004F1092">
              <w:rPr>
                <w:rFonts w:ascii="Arial" w:hAnsi="Arial"/>
                <w:color w:val="000000" w:themeColor="text1"/>
                <w:sz w:val="18"/>
                <w:szCs w:val="18"/>
              </w:rPr>
              <w:t xml:space="preserve">            2 </w:t>
            </w:r>
            <w:r w:rsidRPr="004F1092">
              <w:rPr>
                <w:rFonts w:ascii="Arial" w:hAnsi="Arial" w:cs="Arial"/>
                <w:color w:val="000000" w:themeColor="text1"/>
                <w:sz w:val="18"/>
                <w:szCs w:val="18"/>
              </w:rPr>
              <w:fldChar w:fldCharType="begin" w:fldLock="1">
                <w:ffData>
                  <w:name w:val="Text13"/>
                  <w:enabled/>
                  <w:calcOnExit w:val="0"/>
                  <w:textInput/>
                </w:ffData>
              </w:fldChar>
            </w:r>
            <w:r w:rsidRPr="004F1092">
              <w:rPr>
                <w:rFonts w:ascii="Arial" w:hAnsi="Arial" w:cs="Arial"/>
                <w:color w:val="000000" w:themeColor="text1"/>
                <w:sz w:val="18"/>
                <w:szCs w:val="18"/>
              </w:rPr>
              <w:instrText xml:space="preserve"> FORMTEXT </w:instrText>
            </w:r>
            <w:r w:rsidRPr="004F1092">
              <w:rPr>
                <w:rFonts w:ascii="Arial" w:hAnsi="Arial" w:cs="Arial"/>
                <w:color w:val="000000" w:themeColor="text1"/>
                <w:sz w:val="18"/>
                <w:szCs w:val="18"/>
              </w:rPr>
            </w:r>
            <w:r w:rsidRPr="004F1092">
              <w:rPr>
                <w:rFonts w:ascii="Arial" w:hAnsi="Arial" w:cs="Arial"/>
                <w:color w:val="000000" w:themeColor="text1"/>
                <w:sz w:val="18"/>
                <w:szCs w:val="18"/>
              </w:rPr>
              <w:fldChar w:fldCharType="separate"/>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Pr="004F1092">
              <w:rPr>
                <w:rFonts w:ascii="Arial" w:hAnsi="Arial" w:cs="Arial"/>
                <w:color w:val="000000" w:themeColor="text1"/>
                <w:sz w:val="18"/>
                <w:szCs w:val="18"/>
              </w:rPr>
              <w:fldChar w:fldCharType="end"/>
            </w:r>
            <w:r w:rsidRPr="004F1092">
              <w:rPr>
                <w:rFonts w:ascii="Arial" w:hAnsi="Arial"/>
                <w:color w:val="000000" w:themeColor="text1"/>
                <w:sz w:val="18"/>
                <w:szCs w:val="18"/>
              </w:rPr>
              <w:t xml:space="preserve">            3 </w:t>
            </w:r>
            <w:r w:rsidR="00C64EA5" w:rsidRPr="004F1092">
              <w:rPr>
                <w:rFonts w:ascii="Arial" w:hAnsi="Arial" w:cs="Arial"/>
                <w:color w:val="000000" w:themeColor="text1"/>
                <w:sz w:val="18"/>
                <w:szCs w:val="18"/>
              </w:rPr>
              <w:fldChar w:fldCharType="begin" w:fldLock="1">
                <w:ffData>
                  <w:name w:val="Text13"/>
                  <w:enabled/>
                  <w:calcOnExit w:val="0"/>
                  <w:textInput/>
                </w:ffData>
              </w:fldChar>
            </w:r>
            <w:r w:rsidR="00C64EA5" w:rsidRPr="004F1092">
              <w:rPr>
                <w:rFonts w:ascii="Arial" w:hAnsi="Arial" w:cs="Arial"/>
                <w:color w:val="000000" w:themeColor="text1"/>
                <w:sz w:val="18"/>
                <w:szCs w:val="18"/>
              </w:rPr>
              <w:instrText xml:space="preserve"> FORMTEXT </w:instrText>
            </w:r>
            <w:r w:rsidR="00C64EA5" w:rsidRPr="004F1092">
              <w:rPr>
                <w:rFonts w:ascii="Arial" w:hAnsi="Arial" w:cs="Arial"/>
                <w:color w:val="000000" w:themeColor="text1"/>
                <w:sz w:val="18"/>
                <w:szCs w:val="18"/>
              </w:rPr>
            </w:r>
            <w:r w:rsidR="00C64EA5" w:rsidRPr="004F1092">
              <w:rPr>
                <w:rFonts w:ascii="Arial" w:hAnsi="Arial" w:cs="Arial"/>
                <w:color w:val="000000" w:themeColor="text1"/>
                <w:sz w:val="18"/>
                <w:szCs w:val="18"/>
              </w:rPr>
              <w:fldChar w:fldCharType="separate"/>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C64EA5" w:rsidRPr="004F1092">
              <w:rPr>
                <w:rFonts w:ascii="Arial" w:hAnsi="Arial" w:cs="Arial"/>
                <w:color w:val="000000" w:themeColor="text1"/>
                <w:sz w:val="18"/>
                <w:szCs w:val="18"/>
              </w:rPr>
              <w:fldChar w:fldCharType="end"/>
            </w:r>
            <w:r w:rsidRPr="004F1092">
              <w:rPr>
                <w:rFonts w:ascii="Arial" w:hAnsi="Arial"/>
                <w:color w:val="000000" w:themeColor="text1"/>
                <w:sz w:val="18"/>
                <w:szCs w:val="18"/>
              </w:rPr>
              <w:t xml:space="preserve">           4 </w:t>
            </w:r>
            <w:r w:rsidR="00C64EA5" w:rsidRPr="004F1092">
              <w:rPr>
                <w:rFonts w:ascii="Arial" w:hAnsi="Arial" w:cs="Arial"/>
                <w:color w:val="000000" w:themeColor="text1"/>
                <w:sz w:val="18"/>
                <w:szCs w:val="18"/>
              </w:rPr>
              <w:fldChar w:fldCharType="begin" w:fldLock="1">
                <w:ffData>
                  <w:name w:val="Text13"/>
                  <w:enabled/>
                  <w:calcOnExit w:val="0"/>
                  <w:textInput/>
                </w:ffData>
              </w:fldChar>
            </w:r>
            <w:r w:rsidR="00C64EA5" w:rsidRPr="004F1092">
              <w:rPr>
                <w:rFonts w:ascii="Arial" w:hAnsi="Arial" w:cs="Arial"/>
                <w:color w:val="000000" w:themeColor="text1"/>
                <w:sz w:val="18"/>
                <w:szCs w:val="18"/>
              </w:rPr>
              <w:instrText xml:space="preserve"> FORMTEXT </w:instrText>
            </w:r>
            <w:r w:rsidR="00C64EA5" w:rsidRPr="004F1092">
              <w:rPr>
                <w:rFonts w:ascii="Arial" w:hAnsi="Arial" w:cs="Arial"/>
                <w:color w:val="000000" w:themeColor="text1"/>
                <w:sz w:val="18"/>
                <w:szCs w:val="18"/>
              </w:rPr>
            </w:r>
            <w:r w:rsidR="00C64EA5" w:rsidRPr="004F1092">
              <w:rPr>
                <w:rFonts w:ascii="Arial" w:hAnsi="Arial" w:cs="Arial"/>
                <w:color w:val="000000" w:themeColor="text1"/>
                <w:sz w:val="18"/>
                <w:szCs w:val="18"/>
              </w:rPr>
              <w:fldChar w:fldCharType="separate"/>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C64EA5" w:rsidRPr="004F1092">
              <w:rPr>
                <w:rFonts w:ascii="Arial" w:hAnsi="Arial" w:cs="Arial"/>
                <w:color w:val="000000" w:themeColor="text1"/>
                <w:sz w:val="18"/>
                <w:szCs w:val="18"/>
              </w:rPr>
              <w:fldChar w:fldCharType="end"/>
            </w:r>
            <w:r w:rsidRPr="004F1092">
              <w:rPr>
                <w:rFonts w:ascii="Arial" w:hAnsi="Arial"/>
                <w:color w:val="000000" w:themeColor="text1"/>
                <w:sz w:val="18"/>
                <w:szCs w:val="18"/>
              </w:rPr>
              <w:t xml:space="preserve">          </w:t>
            </w:r>
          </w:p>
        </w:tc>
        <w:tc>
          <w:tcPr>
            <w:tcW w:w="708" w:type="dxa"/>
            <w:tcBorders>
              <w:top w:val="nil"/>
              <w:left w:val="nil"/>
              <w:bottom w:val="nil"/>
              <w:right w:val="nil"/>
            </w:tcBorders>
            <w:tcMar>
              <w:left w:w="28" w:type="dxa"/>
              <w:right w:w="28" w:type="dxa"/>
            </w:tcMar>
            <w:vAlign w:val="bottom"/>
          </w:tcPr>
          <w:p w:rsidR="0081736B" w:rsidRPr="004F1092" w:rsidRDefault="0081736B" w:rsidP="0081736B">
            <w:pPr>
              <w:pStyle w:val="Default"/>
              <w:ind w:left="-736" w:right="115"/>
              <w:rPr>
                <w:rFonts w:ascii="Arial" w:hAnsi="Arial" w:cs="Arial"/>
                <w:color w:val="0073AE"/>
                <w:sz w:val="18"/>
                <w:szCs w:val="18"/>
                <w:lang w:val="ca-ES"/>
              </w:rPr>
            </w:pPr>
          </w:p>
        </w:tc>
      </w:tr>
      <w:tr w:rsidR="00B37373" w:rsidRPr="004F1092" w:rsidTr="00193DE5">
        <w:trPr>
          <w:gridBefore w:val="1"/>
          <w:wBefore w:w="1916" w:type="dxa"/>
          <w:trHeight w:hRule="exact" w:val="254"/>
        </w:trPr>
        <w:tc>
          <w:tcPr>
            <w:tcW w:w="8647" w:type="dxa"/>
            <w:gridSpan w:val="4"/>
            <w:tcBorders>
              <w:top w:val="nil"/>
              <w:left w:val="nil"/>
              <w:bottom w:val="nil"/>
              <w:right w:val="nil"/>
            </w:tcBorders>
            <w:tcMar>
              <w:top w:w="11" w:type="dxa"/>
              <w:left w:w="28" w:type="dxa"/>
              <w:right w:w="28" w:type="dxa"/>
            </w:tcMar>
          </w:tcPr>
          <w:p w:rsidR="00B37373" w:rsidRPr="004F1092" w:rsidRDefault="00B37373" w:rsidP="00AF5E47">
            <w:pPr>
              <w:pStyle w:val="Default"/>
              <w:rPr>
                <w:rFonts w:ascii="Arial" w:hAnsi="Arial" w:cs="Arial"/>
                <w:color w:val="0073AE"/>
                <w:sz w:val="18"/>
                <w:szCs w:val="18"/>
              </w:rPr>
            </w:pPr>
            <w:bookmarkStart w:id="9" w:name="Formulario1[0].#subform[0].Llistattemes["/>
            <w:bookmarkEnd w:id="9"/>
          </w:p>
        </w:tc>
      </w:tr>
    </w:tbl>
    <w:p w:rsidR="00193DE5" w:rsidRPr="004F1092" w:rsidRDefault="00193DE5" w:rsidP="00474D1B">
      <w:pPr>
        <w:spacing w:before="120" w:after="0" w:line="240" w:lineRule="auto"/>
        <w:ind w:left="142"/>
        <w:rPr>
          <w:rFonts w:ascii="Arial" w:eastAsia="Times New Roman" w:hAnsi="Arial" w:cs="Arial"/>
          <w:color w:val="0073AE"/>
          <w:sz w:val="18"/>
          <w:szCs w:val="18"/>
        </w:rPr>
      </w:pPr>
      <w:r w:rsidRPr="004F1092">
        <w:rPr>
          <w:rFonts w:ascii="Arial" w:hAnsi="Arial"/>
          <w:color w:val="0073AE"/>
          <w:sz w:val="18"/>
          <w:szCs w:val="18"/>
        </w:rPr>
        <w:t>Breve descripción de las acciones que se prevé llevar a cabo por cada una de las modalidades:</w:t>
      </w:r>
    </w:p>
    <w:p w:rsidR="00193DE5" w:rsidRPr="004F1092" w:rsidRDefault="00193DE5" w:rsidP="009D29A8">
      <w:pPr>
        <w:pBdr>
          <w:top w:val="single" w:sz="4" w:space="1" w:color="365F91" w:themeColor="accent1" w:themeShade="BF"/>
          <w:left w:val="single" w:sz="4" w:space="0" w:color="365F91" w:themeColor="accent1" w:themeShade="BF"/>
          <w:bottom w:val="single" w:sz="4" w:space="1" w:color="365F91" w:themeColor="accent1" w:themeShade="BF"/>
          <w:right w:val="single" w:sz="4" w:space="31" w:color="365F91" w:themeColor="accent1" w:themeShade="BF"/>
        </w:pBdr>
        <w:ind w:left="142"/>
        <w:rPr>
          <w:rFonts w:ascii="Arial" w:hAnsi="Arial" w:cs="Arial"/>
          <w:color w:val="0070C0"/>
          <w:sz w:val="18"/>
          <w:szCs w:val="18"/>
        </w:rPr>
      </w:pPr>
      <w:r w:rsidRPr="004F1092">
        <w:rPr>
          <w:rFonts w:ascii="Arial" w:hAnsi="Arial" w:cs="Arial"/>
          <w:color w:val="0070C0"/>
          <w:sz w:val="18"/>
          <w:szCs w:val="18"/>
        </w:rPr>
        <w:fldChar w:fldCharType="begin" w:fldLock="1">
          <w:ffData>
            <w:name w:val=""/>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p w:rsidR="009D29A8" w:rsidRPr="004F1092" w:rsidRDefault="009D29A8" w:rsidP="009D29A8">
      <w:pPr>
        <w:pBdr>
          <w:top w:val="single" w:sz="4" w:space="1" w:color="365F91" w:themeColor="accent1" w:themeShade="BF"/>
          <w:left w:val="single" w:sz="4" w:space="0" w:color="365F91" w:themeColor="accent1" w:themeShade="BF"/>
          <w:bottom w:val="single" w:sz="4" w:space="1" w:color="365F91" w:themeColor="accent1" w:themeShade="BF"/>
          <w:right w:val="single" w:sz="4" w:space="31" w:color="365F91" w:themeColor="accent1" w:themeShade="BF"/>
        </w:pBdr>
        <w:ind w:left="142"/>
        <w:rPr>
          <w:rFonts w:ascii="Arial" w:hAnsi="Arial" w:cs="Arial"/>
          <w:color w:val="0070C0"/>
          <w:sz w:val="18"/>
          <w:szCs w:val="18"/>
        </w:rPr>
      </w:pPr>
      <w:r w:rsidRPr="004F1092">
        <w:rPr>
          <w:rFonts w:ascii="Arial" w:hAnsi="Arial" w:cs="Arial"/>
          <w:color w:val="0070C0"/>
          <w:sz w:val="18"/>
          <w:szCs w:val="18"/>
        </w:rPr>
        <w:fldChar w:fldCharType="begin" w:fldLock="1">
          <w:ffData>
            <w:name w:val=""/>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p w:rsidR="009D29A8" w:rsidRPr="004F1092" w:rsidRDefault="009D29A8" w:rsidP="009D29A8">
      <w:pPr>
        <w:pBdr>
          <w:top w:val="single" w:sz="4" w:space="1" w:color="365F91" w:themeColor="accent1" w:themeShade="BF"/>
          <w:left w:val="single" w:sz="4" w:space="0" w:color="365F91" w:themeColor="accent1" w:themeShade="BF"/>
          <w:bottom w:val="single" w:sz="4" w:space="1" w:color="365F91" w:themeColor="accent1" w:themeShade="BF"/>
          <w:right w:val="single" w:sz="4" w:space="31" w:color="365F91" w:themeColor="accent1" w:themeShade="BF"/>
        </w:pBdr>
        <w:ind w:left="142"/>
        <w:rPr>
          <w:rFonts w:ascii="Arial" w:hAnsi="Arial" w:cs="Arial"/>
          <w:color w:val="0070C0"/>
          <w:sz w:val="18"/>
          <w:szCs w:val="18"/>
        </w:rPr>
      </w:pPr>
      <w:r w:rsidRPr="004F1092">
        <w:rPr>
          <w:rFonts w:ascii="Arial" w:hAnsi="Arial" w:cs="Arial"/>
          <w:color w:val="0070C0"/>
          <w:sz w:val="18"/>
          <w:szCs w:val="18"/>
        </w:rPr>
        <w:fldChar w:fldCharType="begin" w:fldLock="1">
          <w:ffData>
            <w:name w:val=""/>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p w:rsidR="009D29A8" w:rsidRPr="004F1092" w:rsidRDefault="009D29A8" w:rsidP="009D29A8">
      <w:pPr>
        <w:pBdr>
          <w:top w:val="single" w:sz="4" w:space="1" w:color="365F91" w:themeColor="accent1" w:themeShade="BF"/>
          <w:left w:val="single" w:sz="4" w:space="0" w:color="365F91" w:themeColor="accent1" w:themeShade="BF"/>
          <w:bottom w:val="single" w:sz="4" w:space="1" w:color="365F91" w:themeColor="accent1" w:themeShade="BF"/>
          <w:right w:val="single" w:sz="4" w:space="31" w:color="365F91" w:themeColor="accent1" w:themeShade="BF"/>
        </w:pBdr>
        <w:ind w:left="142"/>
        <w:rPr>
          <w:rFonts w:ascii="Arial" w:hAnsi="Arial" w:cs="Arial"/>
          <w:b/>
          <w:color w:val="0070C0"/>
          <w:sz w:val="18"/>
          <w:szCs w:val="18"/>
        </w:rPr>
      </w:pPr>
      <w:r w:rsidRPr="004F1092">
        <w:rPr>
          <w:rFonts w:ascii="Arial" w:hAnsi="Arial" w:cs="Arial"/>
          <w:color w:val="0070C0"/>
          <w:sz w:val="18"/>
          <w:szCs w:val="18"/>
        </w:rPr>
        <w:fldChar w:fldCharType="begin" w:fldLock="1">
          <w:ffData>
            <w:name w:val=""/>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p w:rsidR="00193DE5" w:rsidRPr="004F1092" w:rsidRDefault="009D29A8" w:rsidP="00474D1B">
      <w:pPr>
        <w:pBdr>
          <w:top w:val="single" w:sz="4" w:space="1" w:color="365F91" w:themeColor="accent1" w:themeShade="BF"/>
          <w:left w:val="single" w:sz="4" w:space="0" w:color="365F91" w:themeColor="accent1" w:themeShade="BF"/>
          <w:bottom w:val="single" w:sz="4" w:space="1" w:color="365F91" w:themeColor="accent1" w:themeShade="BF"/>
          <w:right w:val="single" w:sz="4" w:space="31" w:color="365F91" w:themeColor="accent1" w:themeShade="BF"/>
        </w:pBdr>
        <w:spacing w:before="120" w:after="120"/>
        <w:ind w:left="142"/>
        <w:rPr>
          <w:rFonts w:ascii="Arial" w:hAnsi="Arial" w:cs="Arial"/>
          <w:color w:val="0070C0"/>
          <w:sz w:val="18"/>
          <w:szCs w:val="18"/>
        </w:rPr>
      </w:pPr>
      <w:r w:rsidRPr="004F1092">
        <w:rPr>
          <w:rFonts w:ascii="Arial" w:hAnsi="Arial" w:cs="Arial"/>
          <w:color w:val="0070C0"/>
          <w:sz w:val="18"/>
          <w:szCs w:val="18"/>
        </w:rPr>
        <w:fldChar w:fldCharType="begin" w:fldLock="1">
          <w:ffData>
            <w:name w:val=""/>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p w:rsidR="009D29A8" w:rsidRPr="004F1092" w:rsidRDefault="009D29A8" w:rsidP="00474D1B">
      <w:pPr>
        <w:pBdr>
          <w:top w:val="single" w:sz="4" w:space="1" w:color="365F91" w:themeColor="accent1" w:themeShade="BF"/>
          <w:left w:val="single" w:sz="4" w:space="0" w:color="365F91" w:themeColor="accent1" w:themeShade="BF"/>
          <w:bottom w:val="single" w:sz="4" w:space="1" w:color="365F91" w:themeColor="accent1" w:themeShade="BF"/>
          <w:right w:val="single" w:sz="4" w:space="31" w:color="365F91" w:themeColor="accent1" w:themeShade="BF"/>
        </w:pBdr>
        <w:spacing w:before="120" w:after="120"/>
        <w:ind w:left="142"/>
        <w:rPr>
          <w:rFonts w:ascii="Arial" w:hAnsi="Arial" w:cs="Arial"/>
          <w:color w:val="0070C0"/>
          <w:sz w:val="18"/>
          <w:szCs w:val="18"/>
        </w:rPr>
      </w:pPr>
      <w:r w:rsidRPr="004F1092">
        <w:rPr>
          <w:rFonts w:ascii="Arial" w:hAnsi="Arial" w:cs="Arial"/>
          <w:color w:val="0070C0"/>
          <w:sz w:val="18"/>
          <w:szCs w:val="18"/>
        </w:rPr>
        <w:fldChar w:fldCharType="begin" w:fldLock="1">
          <w:ffData>
            <w:name w:val=""/>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p w:rsidR="009D29A8" w:rsidRPr="004F1092" w:rsidRDefault="009D29A8" w:rsidP="00474D1B">
      <w:pPr>
        <w:pBdr>
          <w:top w:val="single" w:sz="4" w:space="1" w:color="365F91" w:themeColor="accent1" w:themeShade="BF"/>
          <w:left w:val="single" w:sz="4" w:space="0" w:color="365F91" w:themeColor="accent1" w:themeShade="BF"/>
          <w:bottom w:val="single" w:sz="4" w:space="1" w:color="365F91" w:themeColor="accent1" w:themeShade="BF"/>
          <w:right w:val="single" w:sz="4" w:space="31" w:color="365F91" w:themeColor="accent1" w:themeShade="BF"/>
        </w:pBdr>
        <w:spacing w:before="120" w:after="120"/>
        <w:ind w:left="142"/>
        <w:rPr>
          <w:rFonts w:ascii="Arial" w:hAnsi="Arial" w:cs="Arial"/>
          <w:color w:val="0070C0"/>
          <w:sz w:val="18"/>
          <w:szCs w:val="18"/>
        </w:rPr>
      </w:pPr>
      <w:r w:rsidRPr="004F1092">
        <w:rPr>
          <w:rFonts w:ascii="Arial" w:hAnsi="Arial" w:cs="Arial"/>
          <w:color w:val="0070C0"/>
          <w:sz w:val="18"/>
          <w:szCs w:val="18"/>
        </w:rPr>
        <w:fldChar w:fldCharType="begin" w:fldLock="1">
          <w:ffData>
            <w:name w:val=""/>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p w:rsidR="009D29A8" w:rsidRPr="004F1092" w:rsidRDefault="009D29A8" w:rsidP="00474D1B">
      <w:pPr>
        <w:pBdr>
          <w:top w:val="single" w:sz="4" w:space="1" w:color="365F91" w:themeColor="accent1" w:themeShade="BF"/>
          <w:left w:val="single" w:sz="4" w:space="0" w:color="365F91" w:themeColor="accent1" w:themeShade="BF"/>
          <w:bottom w:val="single" w:sz="4" w:space="1" w:color="365F91" w:themeColor="accent1" w:themeShade="BF"/>
          <w:right w:val="single" w:sz="4" w:space="31" w:color="365F91" w:themeColor="accent1" w:themeShade="BF"/>
        </w:pBdr>
        <w:spacing w:before="120" w:after="120"/>
        <w:ind w:left="142"/>
        <w:rPr>
          <w:rFonts w:ascii="Arial" w:hAnsi="Arial" w:cs="Arial"/>
          <w:color w:val="0070C0"/>
          <w:sz w:val="18"/>
          <w:szCs w:val="18"/>
        </w:rPr>
      </w:pPr>
      <w:r w:rsidRPr="004F1092">
        <w:rPr>
          <w:rFonts w:ascii="Arial" w:hAnsi="Arial" w:cs="Arial"/>
          <w:color w:val="0070C0"/>
          <w:sz w:val="18"/>
          <w:szCs w:val="18"/>
        </w:rPr>
        <w:fldChar w:fldCharType="begin" w:fldLock="1">
          <w:ffData>
            <w:name w:val=""/>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p w:rsidR="009D29A8" w:rsidRPr="004F1092" w:rsidRDefault="009D29A8" w:rsidP="00474D1B">
      <w:pPr>
        <w:pBdr>
          <w:top w:val="single" w:sz="4" w:space="1" w:color="365F91" w:themeColor="accent1" w:themeShade="BF"/>
          <w:left w:val="single" w:sz="4" w:space="0" w:color="365F91" w:themeColor="accent1" w:themeShade="BF"/>
          <w:bottom w:val="single" w:sz="4" w:space="1" w:color="365F91" w:themeColor="accent1" w:themeShade="BF"/>
          <w:right w:val="single" w:sz="4" w:space="31" w:color="365F91" w:themeColor="accent1" w:themeShade="BF"/>
        </w:pBdr>
        <w:spacing w:before="120" w:after="120"/>
        <w:ind w:left="142"/>
        <w:rPr>
          <w:rFonts w:ascii="Arial" w:hAnsi="Arial" w:cs="Arial"/>
          <w:b/>
          <w:color w:val="0070C0"/>
          <w:sz w:val="18"/>
          <w:szCs w:val="18"/>
        </w:rPr>
      </w:pPr>
      <w:r w:rsidRPr="004F1092">
        <w:rPr>
          <w:rFonts w:ascii="Arial" w:hAnsi="Arial" w:cs="Arial"/>
          <w:color w:val="0070C0"/>
          <w:sz w:val="18"/>
          <w:szCs w:val="18"/>
        </w:rPr>
        <w:fldChar w:fldCharType="begin" w:fldLock="1">
          <w:ffData>
            <w:name w:val=""/>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p w:rsidR="009D29A8" w:rsidRPr="004F1092" w:rsidRDefault="009D29A8" w:rsidP="00474D1B">
      <w:pPr>
        <w:spacing w:before="30" w:after="0" w:line="240" w:lineRule="auto"/>
        <w:ind w:left="127" w:right="-20"/>
        <w:rPr>
          <w:rFonts w:ascii="Arial" w:eastAsia="Arial Narrow" w:hAnsi="Arial" w:cs="Arial"/>
          <w:b/>
          <w:bCs/>
          <w:color w:val="0073AE"/>
          <w:sz w:val="18"/>
          <w:szCs w:val="18"/>
        </w:rPr>
      </w:pPr>
    </w:p>
    <w:p w:rsidR="009D29A8" w:rsidRDefault="009D29A8">
      <w:pPr>
        <w:rPr>
          <w:rFonts w:ascii="Arial" w:eastAsia="Arial Narrow" w:hAnsi="Arial" w:cs="Arial"/>
          <w:b/>
          <w:bCs/>
          <w:color w:val="0073AE"/>
          <w:sz w:val="24"/>
          <w:szCs w:val="24"/>
        </w:rPr>
      </w:pPr>
      <w:r>
        <w:br w:type="page"/>
      </w:r>
    </w:p>
    <w:p w:rsidR="00193DE5" w:rsidRDefault="00193DE5" w:rsidP="00474D1B">
      <w:pPr>
        <w:spacing w:before="30" w:after="0" w:line="240" w:lineRule="auto"/>
        <w:ind w:left="127" w:right="-20"/>
        <w:rPr>
          <w:rFonts w:ascii="Arial" w:eastAsia="Arial Narrow" w:hAnsi="Arial" w:cs="Arial"/>
          <w:b/>
          <w:bCs/>
          <w:color w:val="0073AE"/>
          <w:sz w:val="24"/>
          <w:szCs w:val="24"/>
        </w:rPr>
      </w:pPr>
      <w:r>
        <w:rPr>
          <w:rFonts w:ascii="Arial" w:hAnsi="Arial"/>
          <w:b/>
          <w:bCs/>
          <w:color w:val="0073AE"/>
          <w:sz w:val="24"/>
          <w:szCs w:val="24"/>
        </w:rPr>
        <w:lastRenderedPageBreak/>
        <w:t>3.   Plan de viabilidad económica del proyecto</w:t>
      </w:r>
    </w:p>
    <w:p w:rsidR="009D29A8" w:rsidRPr="00474D1B" w:rsidRDefault="009D29A8" w:rsidP="00474D1B">
      <w:pPr>
        <w:spacing w:before="30" w:after="0" w:line="240" w:lineRule="auto"/>
        <w:ind w:left="127" w:right="-20"/>
        <w:rPr>
          <w:rFonts w:ascii="Arial" w:eastAsia="Arial Narrow" w:hAnsi="Arial" w:cs="Arial"/>
          <w:b/>
          <w:bCs/>
          <w:color w:val="0073AE"/>
          <w:sz w:val="24"/>
          <w:szCs w:val="24"/>
        </w:rPr>
      </w:pPr>
    </w:p>
    <w:tbl>
      <w:tblPr>
        <w:tblStyle w:val="Taulaambquadrcula"/>
        <w:tblW w:w="10630" w:type="dxa"/>
        <w:tblInd w:w="25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69"/>
        <w:gridCol w:w="1663"/>
        <w:gridCol w:w="4031"/>
        <w:gridCol w:w="2367"/>
      </w:tblGrid>
      <w:tr w:rsidR="000B7E2A" w:rsidRPr="004F1092" w:rsidTr="000B7E2A">
        <w:trPr>
          <w:trHeight w:val="354"/>
        </w:trPr>
        <w:tc>
          <w:tcPr>
            <w:tcW w:w="2569" w:type="dxa"/>
            <w:tcBorders>
              <w:top w:val="nil"/>
              <w:left w:val="nil"/>
              <w:right w:val="nil"/>
            </w:tcBorders>
            <w:vAlign w:val="center"/>
          </w:tcPr>
          <w:p w:rsidR="000B7E2A" w:rsidRPr="004F1092" w:rsidRDefault="000B7E2A" w:rsidP="00E80BE4">
            <w:pPr>
              <w:rPr>
                <w:rFonts w:ascii="Arial" w:hAnsi="Arial" w:cs="Arial"/>
                <w:b/>
                <w:color w:val="0070C0"/>
                <w:sz w:val="18"/>
                <w:szCs w:val="18"/>
              </w:rPr>
            </w:pPr>
          </w:p>
        </w:tc>
        <w:tc>
          <w:tcPr>
            <w:tcW w:w="1663" w:type="dxa"/>
            <w:tcBorders>
              <w:top w:val="nil"/>
              <w:left w:val="nil"/>
              <w:bottom w:val="single" w:sz="4" w:space="0" w:color="365F91" w:themeColor="accent1" w:themeShade="BF"/>
            </w:tcBorders>
            <w:vAlign w:val="center"/>
          </w:tcPr>
          <w:p w:rsidR="000B7E2A" w:rsidRPr="004F1092" w:rsidRDefault="000B7E2A" w:rsidP="00193DE5">
            <w:pPr>
              <w:rPr>
                <w:rFonts w:ascii="Arial" w:hAnsi="Arial" w:cs="Arial"/>
                <w:color w:val="0070C0"/>
                <w:sz w:val="18"/>
                <w:szCs w:val="18"/>
              </w:rPr>
            </w:pPr>
          </w:p>
        </w:tc>
        <w:tc>
          <w:tcPr>
            <w:tcW w:w="4031" w:type="dxa"/>
            <w:shd w:val="clear" w:color="auto" w:fill="C6D9F1" w:themeFill="text2" w:themeFillTint="33"/>
            <w:vAlign w:val="center"/>
          </w:tcPr>
          <w:p w:rsidR="000B7E2A" w:rsidRPr="004F1092" w:rsidRDefault="000B7E2A" w:rsidP="008E7225">
            <w:pPr>
              <w:rPr>
                <w:rFonts w:ascii="Arial" w:hAnsi="Arial" w:cs="Arial"/>
                <w:color w:val="0070C0"/>
                <w:sz w:val="18"/>
                <w:szCs w:val="18"/>
              </w:rPr>
            </w:pPr>
            <w:r w:rsidRPr="004F1092">
              <w:rPr>
                <w:rFonts w:ascii="Arial" w:hAnsi="Arial" w:cs="Arial"/>
                <w:color w:val="0070C0"/>
                <w:sz w:val="18"/>
                <w:szCs w:val="18"/>
              </w:rPr>
              <w:t>Proveedor/es</w:t>
            </w:r>
          </w:p>
        </w:tc>
        <w:tc>
          <w:tcPr>
            <w:tcW w:w="2367" w:type="dxa"/>
            <w:shd w:val="clear" w:color="auto" w:fill="C6D9F1" w:themeFill="text2" w:themeFillTint="33"/>
            <w:vAlign w:val="center"/>
          </w:tcPr>
          <w:p w:rsidR="000B7E2A" w:rsidRPr="004F1092" w:rsidRDefault="000B7E2A" w:rsidP="008E7225">
            <w:pPr>
              <w:rPr>
                <w:rFonts w:ascii="Arial" w:hAnsi="Arial" w:cs="Arial"/>
                <w:color w:val="0070C0"/>
                <w:sz w:val="18"/>
                <w:szCs w:val="18"/>
              </w:rPr>
            </w:pPr>
            <w:r w:rsidRPr="004F1092">
              <w:rPr>
                <w:rFonts w:ascii="Arial" w:hAnsi="Arial" w:cs="Arial"/>
                <w:color w:val="0070C0"/>
                <w:sz w:val="18"/>
                <w:szCs w:val="18"/>
              </w:rPr>
              <w:t>Importe (euros)</w:t>
            </w:r>
          </w:p>
        </w:tc>
      </w:tr>
      <w:tr w:rsidR="00193DE5" w:rsidRPr="004F1092" w:rsidTr="000B7E2A">
        <w:trPr>
          <w:trHeight w:val="354"/>
        </w:trPr>
        <w:tc>
          <w:tcPr>
            <w:tcW w:w="2569" w:type="dxa"/>
            <w:tcBorders>
              <w:bottom w:val="single" w:sz="4" w:space="0" w:color="365F91" w:themeColor="accent1" w:themeShade="BF"/>
            </w:tcBorders>
            <w:vAlign w:val="center"/>
          </w:tcPr>
          <w:p w:rsidR="00193DE5" w:rsidRPr="004F1092" w:rsidRDefault="00E80BE4" w:rsidP="00B0738E">
            <w:pPr>
              <w:rPr>
                <w:rFonts w:ascii="Arial" w:hAnsi="Arial" w:cs="Arial"/>
                <w:b/>
                <w:color w:val="0070C0"/>
                <w:sz w:val="18"/>
                <w:szCs w:val="18"/>
              </w:rPr>
            </w:pPr>
            <w:r w:rsidRPr="004F1092">
              <w:rPr>
                <w:rFonts w:ascii="Arial" w:hAnsi="Arial" w:cs="Arial"/>
                <w:b/>
                <w:color w:val="0070C0"/>
                <w:sz w:val="18"/>
                <w:szCs w:val="18"/>
              </w:rPr>
              <w:t xml:space="preserve">GASTOS PREVISTOS </w:t>
            </w:r>
            <w:r w:rsidRPr="004F1092">
              <w:rPr>
                <w:rFonts w:ascii="Arial" w:hAnsi="Arial" w:cs="Arial"/>
                <w:b/>
                <w:color w:val="FF0000"/>
                <w:sz w:val="18"/>
                <w:szCs w:val="18"/>
                <w:vertAlign w:val="superscript"/>
              </w:rPr>
              <w:t>(3)</w:t>
            </w:r>
          </w:p>
        </w:tc>
        <w:tc>
          <w:tcPr>
            <w:tcW w:w="1663" w:type="dxa"/>
            <w:tcBorders>
              <w:bottom w:val="nil"/>
            </w:tcBorders>
            <w:vAlign w:val="center"/>
          </w:tcPr>
          <w:p w:rsidR="00193DE5" w:rsidRPr="004F1092" w:rsidRDefault="000B7E2A" w:rsidP="00193DE5">
            <w:pPr>
              <w:rPr>
                <w:rFonts w:ascii="Arial" w:hAnsi="Arial" w:cs="Arial"/>
                <w:color w:val="0070C0"/>
                <w:sz w:val="18"/>
                <w:szCs w:val="18"/>
              </w:rPr>
            </w:pPr>
            <w:r w:rsidRPr="004F1092">
              <w:rPr>
                <w:rFonts w:ascii="Arial" w:hAnsi="Arial" w:cs="Arial"/>
                <w:color w:val="0070C0"/>
                <w:sz w:val="18"/>
                <w:szCs w:val="18"/>
              </w:rPr>
              <w:t>Modalidad 1:</w:t>
            </w:r>
          </w:p>
        </w:tc>
        <w:tc>
          <w:tcPr>
            <w:tcW w:w="4031" w:type="dxa"/>
            <w:shd w:val="clear" w:color="auto" w:fill="C6D9F1" w:themeFill="text2" w:themeFillTint="33"/>
            <w:vAlign w:val="center"/>
          </w:tcPr>
          <w:p w:rsidR="00193DE5" w:rsidRPr="004F1092" w:rsidRDefault="00193DE5" w:rsidP="00290880">
            <w:pPr>
              <w:rPr>
                <w:rFonts w:ascii="Arial" w:hAnsi="Arial" w:cs="Arial"/>
                <w:sz w:val="18"/>
                <w:szCs w:val="18"/>
              </w:rPr>
            </w:pPr>
            <w:r w:rsidRPr="004F1092">
              <w:rPr>
                <w:rFonts w:ascii="Arial" w:hAnsi="Arial" w:cs="Arial"/>
                <w:color w:val="0070C0"/>
                <w:sz w:val="18"/>
                <w:szCs w:val="18"/>
              </w:rPr>
              <w:fldChar w:fldCharType="begin" w:fldLock="1">
                <w:ffData>
                  <w:name w:val=""/>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c>
          <w:tcPr>
            <w:tcW w:w="2367" w:type="dxa"/>
            <w:shd w:val="clear" w:color="auto" w:fill="C6D9F1" w:themeFill="text2" w:themeFillTint="33"/>
            <w:vAlign w:val="center"/>
          </w:tcPr>
          <w:p w:rsidR="00193DE5" w:rsidRPr="004F1092" w:rsidRDefault="00193DE5"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r>
      <w:tr w:rsidR="000B7E2A" w:rsidRPr="004F1092" w:rsidTr="000B7E2A">
        <w:tc>
          <w:tcPr>
            <w:tcW w:w="2569" w:type="dxa"/>
            <w:tcBorders>
              <w:bottom w:val="nil"/>
            </w:tcBorders>
          </w:tcPr>
          <w:p w:rsidR="000B7E2A" w:rsidRPr="004F1092" w:rsidRDefault="000B7E2A" w:rsidP="008E7225">
            <w:pPr>
              <w:spacing w:line="360" w:lineRule="auto"/>
              <w:rPr>
                <w:rFonts w:ascii="Arial" w:hAnsi="Arial" w:cs="Arial"/>
                <w:b/>
                <w:color w:val="0070C0"/>
                <w:sz w:val="18"/>
                <w:szCs w:val="18"/>
              </w:rPr>
            </w:pPr>
          </w:p>
        </w:tc>
        <w:tc>
          <w:tcPr>
            <w:tcW w:w="1663" w:type="dxa"/>
            <w:tcBorders>
              <w:top w:val="nil"/>
              <w:bottom w:val="nil"/>
            </w:tcBorders>
            <w:vAlign w:val="center"/>
          </w:tcPr>
          <w:p w:rsidR="000B7E2A" w:rsidRPr="004F1092" w:rsidRDefault="000B7E2A" w:rsidP="000B7E2A">
            <w:pPr>
              <w:rPr>
                <w:rFonts w:ascii="Arial" w:hAnsi="Arial" w:cs="Arial"/>
                <w:color w:val="0070C0"/>
                <w:sz w:val="18"/>
                <w:szCs w:val="18"/>
              </w:rPr>
            </w:pPr>
          </w:p>
        </w:tc>
        <w:tc>
          <w:tcPr>
            <w:tcW w:w="4031" w:type="dxa"/>
            <w:shd w:val="clear" w:color="auto" w:fill="C6D9F1" w:themeFill="text2" w:themeFillTint="33"/>
            <w:vAlign w:val="center"/>
          </w:tcPr>
          <w:p w:rsidR="000B7E2A" w:rsidRPr="004F1092" w:rsidRDefault="00B0738E"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c>
          <w:tcPr>
            <w:tcW w:w="2367" w:type="dxa"/>
            <w:shd w:val="clear" w:color="auto" w:fill="C6D9F1" w:themeFill="text2" w:themeFillTint="33"/>
            <w:vAlign w:val="center"/>
          </w:tcPr>
          <w:p w:rsidR="000B7E2A" w:rsidRPr="004F1092" w:rsidRDefault="00B0738E"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r>
      <w:tr w:rsidR="000B7E2A" w:rsidRPr="004F1092" w:rsidTr="000B7E2A">
        <w:tc>
          <w:tcPr>
            <w:tcW w:w="2569" w:type="dxa"/>
            <w:tcBorders>
              <w:top w:val="nil"/>
              <w:bottom w:val="nil"/>
            </w:tcBorders>
          </w:tcPr>
          <w:p w:rsidR="000B7E2A" w:rsidRPr="004F1092" w:rsidRDefault="000B7E2A" w:rsidP="008E7225">
            <w:pPr>
              <w:spacing w:line="360" w:lineRule="auto"/>
              <w:rPr>
                <w:rFonts w:ascii="Arial" w:hAnsi="Arial" w:cs="Arial"/>
                <w:b/>
                <w:color w:val="0070C0"/>
                <w:sz w:val="18"/>
                <w:szCs w:val="18"/>
              </w:rPr>
            </w:pPr>
          </w:p>
        </w:tc>
        <w:tc>
          <w:tcPr>
            <w:tcW w:w="1663" w:type="dxa"/>
            <w:tcBorders>
              <w:top w:val="nil"/>
              <w:bottom w:val="single" w:sz="4" w:space="0" w:color="365F91" w:themeColor="accent1" w:themeShade="BF"/>
            </w:tcBorders>
            <w:vAlign w:val="center"/>
          </w:tcPr>
          <w:p w:rsidR="000B7E2A" w:rsidRPr="004F1092" w:rsidRDefault="000B7E2A" w:rsidP="000B7E2A">
            <w:pPr>
              <w:rPr>
                <w:rFonts w:ascii="Arial" w:hAnsi="Arial" w:cs="Arial"/>
                <w:color w:val="0070C0"/>
                <w:sz w:val="18"/>
                <w:szCs w:val="18"/>
              </w:rPr>
            </w:pPr>
          </w:p>
        </w:tc>
        <w:tc>
          <w:tcPr>
            <w:tcW w:w="4031" w:type="dxa"/>
            <w:shd w:val="clear" w:color="auto" w:fill="C6D9F1" w:themeFill="text2" w:themeFillTint="33"/>
            <w:vAlign w:val="center"/>
          </w:tcPr>
          <w:p w:rsidR="000B7E2A" w:rsidRPr="004F1092" w:rsidRDefault="000B7E2A"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c>
          <w:tcPr>
            <w:tcW w:w="2367" w:type="dxa"/>
            <w:shd w:val="clear" w:color="auto" w:fill="C6D9F1" w:themeFill="text2" w:themeFillTint="33"/>
            <w:vAlign w:val="center"/>
          </w:tcPr>
          <w:p w:rsidR="000B7E2A" w:rsidRPr="004F1092" w:rsidRDefault="000B7E2A"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r>
      <w:tr w:rsidR="00193DE5" w:rsidRPr="004F1092" w:rsidTr="000B7E2A">
        <w:tc>
          <w:tcPr>
            <w:tcW w:w="2569" w:type="dxa"/>
            <w:tcBorders>
              <w:top w:val="nil"/>
              <w:bottom w:val="nil"/>
            </w:tcBorders>
          </w:tcPr>
          <w:p w:rsidR="00193DE5" w:rsidRPr="004F1092" w:rsidRDefault="00193DE5" w:rsidP="008E7225">
            <w:pPr>
              <w:spacing w:line="360" w:lineRule="auto"/>
              <w:rPr>
                <w:rFonts w:ascii="Arial" w:hAnsi="Arial" w:cs="Arial"/>
                <w:b/>
                <w:color w:val="0070C0"/>
                <w:sz w:val="18"/>
                <w:szCs w:val="18"/>
              </w:rPr>
            </w:pPr>
          </w:p>
        </w:tc>
        <w:tc>
          <w:tcPr>
            <w:tcW w:w="1663" w:type="dxa"/>
            <w:tcBorders>
              <w:bottom w:val="nil"/>
            </w:tcBorders>
            <w:vAlign w:val="center"/>
          </w:tcPr>
          <w:p w:rsidR="00193DE5" w:rsidRPr="004F1092" w:rsidRDefault="000B7E2A" w:rsidP="000B7E2A">
            <w:pPr>
              <w:rPr>
                <w:rFonts w:ascii="Arial" w:hAnsi="Arial" w:cs="Arial"/>
                <w:color w:val="0070C0"/>
                <w:sz w:val="18"/>
                <w:szCs w:val="18"/>
              </w:rPr>
            </w:pPr>
            <w:r w:rsidRPr="004F1092">
              <w:rPr>
                <w:rFonts w:ascii="Arial" w:hAnsi="Arial" w:cs="Arial"/>
                <w:color w:val="0070C0"/>
                <w:sz w:val="18"/>
                <w:szCs w:val="18"/>
              </w:rPr>
              <w:t>Modalidad 2:</w:t>
            </w:r>
          </w:p>
        </w:tc>
        <w:tc>
          <w:tcPr>
            <w:tcW w:w="4031" w:type="dxa"/>
            <w:shd w:val="clear" w:color="auto" w:fill="C6D9F1" w:themeFill="text2" w:themeFillTint="33"/>
            <w:vAlign w:val="center"/>
          </w:tcPr>
          <w:p w:rsidR="00193DE5" w:rsidRPr="004F1092" w:rsidRDefault="00193DE5" w:rsidP="00290880">
            <w:pPr>
              <w:rPr>
                <w:rFonts w:ascii="Arial" w:hAnsi="Arial" w:cs="Arial"/>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c>
          <w:tcPr>
            <w:tcW w:w="2367" w:type="dxa"/>
            <w:shd w:val="clear" w:color="auto" w:fill="C6D9F1" w:themeFill="text2" w:themeFillTint="33"/>
            <w:vAlign w:val="center"/>
          </w:tcPr>
          <w:p w:rsidR="00193DE5" w:rsidRPr="004F1092" w:rsidRDefault="00193DE5"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r>
      <w:tr w:rsidR="000B7E2A" w:rsidRPr="004F1092" w:rsidTr="000B7E2A">
        <w:tc>
          <w:tcPr>
            <w:tcW w:w="2569" w:type="dxa"/>
            <w:tcBorders>
              <w:top w:val="nil"/>
              <w:bottom w:val="nil"/>
            </w:tcBorders>
          </w:tcPr>
          <w:p w:rsidR="000B7E2A" w:rsidRPr="004F1092" w:rsidRDefault="000B7E2A" w:rsidP="008E7225">
            <w:pPr>
              <w:spacing w:line="360" w:lineRule="auto"/>
              <w:rPr>
                <w:rFonts w:ascii="Arial" w:hAnsi="Arial" w:cs="Arial"/>
                <w:b/>
                <w:color w:val="0070C0"/>
                <w:sz w:val="18"/>
                <w:szCs w:val="18"/>
              </w:rPr>
            </w:pPr>
          </w:p>
        </w:tc>
        <w:tc>
          <w:tcPr>
            <w:tcW w:w="1663" w:type="dxa"/>
            <w:tcBorders>
              <w:top w:val="nil"/>
              <w:bottom w:val="nil"/>
            </w:tcBorders>
            <w:vAlign w:val="center"/>
          </w:tcPr>
          <w:p w:rsidR="000B7E2A" w:rsidRPr="004F1092" w:rsidRDefault="000B7E2A" w:rsidP="000B7E2A">
            <w:pPr>
              <w:rPr>
                <w:rFonts w:ascii="Arial" w:hAnsi="Arial" w:cs="Arial"/>
                <w:color w:val="0070C0"/>
                <w:sz w:val="18"/>
                <w:szCs w:val="18"/>
              </w:rPr>
            </w:pPr>
          </w:p>
        </w:tc>
        <w:tc>
          <w:tcPr>
            <w:tcW w:w="4031" w:type="dxa"/>
            <w:shd w:val="clear" w:color="auto" w:fill="C6D9F1" w:themeFill="text2" w:themeFillTint="33"/>
            <w:vAlign w:val="center"/>
          </w:tcPr>
          <w:p w:rsidR="000B7E2A" w:rsidRPr="004F1092" w:rsidRDefault="00B0738E"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c>
          <w:tcPr>
            <w:tcW w:w="2367" w:type="dxa"/>
            <w:shd w:val="clear" w:color="auto" w:fill="C6D9F1" w:themeFill="text2" w:themeFillTint="33"/>
            <w:vAlign w:val="center"/>
          </w:tcPr>
          <w:p w:rsidR="000B7E2A" w:rsidRPr="004F1092" w:rsidRDefault="00B0738E"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r>
      <w:tr w:rsidR="000B7E2A" w:rsidRPr="004F1092" w:rsidTr="000B7E2A">
        <w:tc>
          <w:tcPr>
            <w:tcW w:w="2569" w:type="dxa"/>
            <w:tcBorders>
              <w:top w:val="nil"/>
              <w:bottom w:val="nil"/>
            </w:tcBorders>
          </w:tcPr>
          <w:p w:rsidR="000B7E2A" w:rsidRPr="004F1092" w:rsidRDefault="000B7E2A" w:rsidP="008E7225">
            <w:pPr>
              <w:spacing w:line="360" w:lineRule="auto"/>
              <w:rPr>
                <w:rFonts w:ascii="Arial" w:hAnsi="Arial" w:cs="Arial"/>
                <w:b/>
                <w:color w:val="0070C0"/>
                <w:sz w:val="18"/>
                <w:szCs w:val="18"/>
              </w:rPr>
            </w:pPr>
          </w:p>
        </w:tc>
        <w:tc>
          <w:tcPr>
            <w:tcW w:w="1663" w:type="dxa"/>
            <w:tcBorders>
              <w:top w:val="nil"/>
              <w:bottom w:val="single" w:sz="4" w:space="0" w:color="365F91" w:themeColor="accent1" w:themeShade="BF"/>
            </w:tcBorders>
            <w:vAlign w:val="center"/>
          </w:tcPr>
          <w:p w:rsidR="000B7E2A" w:rsidRPr="004F1092" w:rsidRDefault="000B7E2A" w:rsidP="000B7E2A">
            <w:pPr>
              <w:rPr>
                <w:rFonts w:ascii="Arial" w:hAnsi="Arial" w:cs="Arial"/>
                <w:color w:val="0070C0"/>
                <w:sz w:val="18"/>
                <w:szCs w:val="18"/>
              </w:rPr>
            </w:pPr>
          </w:p>
        </w:tc>
        <w:tc>
          <w:tcPr>
            <w:tcW w:w="4031" w:type="dxa"/>
            <w:shd w:val="clear" w:color="auto" w:fill="C6D9F1" w:themeFill="text2" w:themeFillTint="33"/>
            <w:vAlign w:val="center"/>
          </w:tcPr>
          <w:p w:rsidR="000B7E2A" w:rsidRPr="004F1092" w:rsidRDefault="000B7E2A"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c>
          <w:tcPr>
            <w:tcW w:w="2367" w:type="dxa"/>
            <w:shd w:val="clear" w:color="auto" w:fill="C6D9F1" w:themeFill="text2" w:themeFillTint="33"/>
            <w:vAlign w:val="center"/>
          </w:tcPr>
          <w:p w:rsidR="000B7E2A" w:rsidRPr="004F1092" w:rsidRDefault="000B7E2A"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r>
      <w:tr w:rsidR="00193DE5" w:rsidRPr="004F1092" w:rsidTr="00B0738E">
        <w:tc>
          <w:tcPr>
            <w:tcW w:w="2569" w:type="dxa"/>
            <w:tcBorders>
              <w:top w:val="nil"/>
              <w:bottom w:val="nil"/>
            </w:tcBorders>
          </w:tcPr>
          <w:p w:rsidR="00193DE5" w:rsidRPr="004F1092" w:rsidRDefault="00193DE5" w:rsidP="008E7225">
            <w:pPr>
              <w:spacing w:line="360" w:lineRule="auto"/>
              <w:rPr>
                <w:rFonts w:ascii="Arial" w:hAnsi="Arial" w:cs="Arial"/>
                <w:b/>
                <w:color w:val="0070C0"/>
                <w:sz w:val="18"/>
                <w:szCs w:val="18"/>
              </w:rPr>
            </w:pPr>
          </w:p>
        </w:tc>
        <w:tc>
          <w:tcPr>
            <w:tcW w:w="1663" w:type="dxa"/>
            <w:tcBorders>
              <w:bottom w:val="nil"/>
            </w:tcBorders>
            <w:vAlign w:val="center"/>
          </w:tcPr>
          <w:p w:rsidR="00193DE5" w:rsidRPr="004F1092" w:rsidRDefault="000B7E2A" w:rsidP="000B7E2A">
            <w:pPr>
              <w:rPr>
                <w:rFonts w:ascii="Arial" w:hAnsi="Arial" w:cs="Arial"/>
                <w:color w:val="0070C0"/>
                <w:sz w:val="18"/>
                <w:szCs w:val="18"/>
              </w:rPr>
            </w:pPr>
            <w:r w:rsidRPr="004F1092">
              <w:rPr>
                <w:rFonts w:ascii="Arial" w:hAnsi="Arial" w:cs="Arial"/>
                <w:color w:val="0070C0"/>
                <w:sz w:val="18"/>
                <w:szCs w:val="18"/>
              </w:rPr>
              <w:t>Modalidad 3:</w:t>
            </w:r>
          </w:p>
        </w:tc>
        <w:tc>
          <w:tcPr>
            <w:tcW w:w="4031" w:type="dxa"/>
            <w:shd w:val="clear" w:color="auto" w:fill="C6D9F1" w:themeFill="text2" w:themeFillTint="33"/>
            <w:vAlign w:val="center"/>
          </w:tcPr>
          <w:p w:rsidR="00193DE5" w:rsidRPr="004F1092" w:rsidRDefault="00193DE5" w:rsidP="00290880">
            <w:pPr>
              <w:rPr>
                <w:rFonts w:ascii="Arial" w:hAnsi="Arial" w:cs="Arial"/>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c>
          <w:tcPr>
            <w:tcW w:w="2367" w:type="dxa"/>
            <w:shd w:val="clear" w:color="auto" w:fill="C6D9F1" w:themeFill="text2" w:themeFillTint="33"/>
            <w:vAlign w:val="center"/>
          </w:tcPr>
          <w:p w:rsidR="00193DE5" w:rsidRPr="004F1092" w:rsidRDefault="00193DE5"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r>
      <w:tr w:rsidR="000B7E2A" w:rsidRPr="004F1092" w:rsidTr="00B0738E">
        <w:tc>
          <w:tcPr>
            <w:tcW w:w="2569" w:type="dxa"/>
            <w:tcBorders>
              <w:top w:val="nil"/>
              <w:bottom w:val="nil"/>
            </w:tcBorders>
          </w:tcPr>
          <w:p w:rsidR="000B7E2A" w:rsidRPr="004F1092" w:rsidRDefault="000B7E2A" w:rsidP="00580235">
            <w:pPr>
              <w:spacing w:line="360" w:lineRule="auto"/>
              <w:rPr>
                <w:rFonts w:ascii="Arial" w:hAnsi="Arial" w:cs="Arial"/>
                <w:b/>
                <w:color w:val="0070C0"/>
                <w:sz w:val="18"/>
                <w:szCs w:val="18"/>
              </w:rPr>
            </w:pPr>
          </w:p>
        </w:tc>
        <w:tc>
          <w:tcPr>
            <w:tcW w:w="1663" w:type="dxa"/>
            <w:tcBorders>
              <w:top w:val="nil"/>
              <w:bottom w:val="nil"/>
            </w:tcBorders>
            <w:vAlign w:val="center"/>
          </w:tcPr>
          <w:p w:rsidR="000B7E2A" w:rsidRPr="004F1092" w:rsidRDefault="000B7E2A" w:rsidP="000B7E2A">
            <w:pPr>
              <w:rPr>
                <w:rFonts w:ascii="Arial" w:hAnsi="Arial" w:cs="Arial"/>
                <w:color w:val="0070C0"/>
                <w:sz w:val="18"/>
                <w:szCs w:val="18"/>
              </w:rPr>
            </w:pPr>
          </w:p>
        </w:tc>
        <w:tc>
          <w:tcPr>
            <w:tcW w:w="4031" w:type="dxa"/>
            <w:shd w:val="clear" w:color="auto" w:fill="C6D9F1" w:themeFill="text2" w:themeFillTint="33"/>
            <w:vAlign w:val="center"/>
          </w:tcPr>
          <w:p w:rsidR="000B7E2A" w:rsidRPr="004F1092" w:rsidRDefault="00B0738E"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c>
          <w:tcPr>
            <w:tcW w:w="2367" w:type="dxa"/>
            <w:shd w:val="clear" w:color="auto" w:fill="C6D9F1" w:themeFill="text2" w:themeFillTint="33"/>
            <w:vAlign w:val="center"/>
          </w:tcPr>
          <w:p w:rsidR="000B7E2A" w:rsidRPr="004F1092" w:rsidRDefault="00B0738E"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r>
      <w:tr w:rsidR="000B7E2A" w:rsidRPr="004F1092" w:rsidTr="00B0738E">
        <w:tc>
          <w:tcPr>
            <w:tcW w:w="2569" w:type="dxa"/>
            <w:tcBorders>
              <w:top w:val="nil"/>
              <w:bottom w:val="nil"/>
            </w:tcBorders>
          </w:tcPr>
          <w:p w:rsidR="000B7E2A" w:rsidRPr="004F1092" w:rsidRDefault="000B7E2A" w:rsidP="00580235">
            <w:pPr>
              <w:spacing w:line="360" w:lineRule="auto"/>
              <w:rPr>
                <w:rFonts w:ascii="Arial" w:hAnsi="Arial" w:cs="Arial"/>
                <w:b/>
                <w:color w:val="0070C0"/>
                <w:sz w:val="18"/>
                <w:szCs w:val="18"/>
              </w:rPr>
            </w:pPr>
          </w:p>
        </w:tc>
        <w:tc>
          <w:tcPr>
            <w:tcW w:w="1663" w:type="dxa"/>
            <w:tcBorders>
              <w:top w:val="nil"/>
              <w:bottom w:val="single" w:sz="4" w:space="0" w:color="365F91" w:themeColor="accent1" w:themeShade="BF"/>
            </w:tcBorders>
            <w:vAlign w:val="center"/>
          </w:tcPr>
          <w:p w:rsidR="000B7E2A" w:rsidRPr="004F1092" w:rsidRDefault="000B7E2A" w:rsidP="000B7E2A">
            <w:pPr>
              <w:rPr>
                <w:rFonts w:ascii="Arial" w:hAnsi="Arial" w:cs="Arial"/>
                <w:color w:val="0070C0"/>
                <w:sz w:val="18"/>
                <w:szCs w:val="18"/>
              </w:rPr>
            </w:pPr>
          </w:p>
        </w:tc>
        <w:tc>
          <w:tcPr>
            <w:tcW w:w="4031" w:type="dxa"/>
            <w:shd w:val="clear" w:color="auto" w:fill="C6D9F1" w:themeFill="text2" w:themeFillTint="33"/>
            <w:vAlign w:val="center"/>
          </w:tcPr>
          <w:p w:rsidR="000B7E2A" w:rsidRPr="004F1092" w:rsidRDefault="000B7E2A"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c>
          <w:tcPr>
            <w:tcW w:w="2367" w:type="dxa"/>
            <w:shd w:val="clear" w:color="auto" w:fill="C6D9F1" w:themeFill="text2" w:themeFillTint="33"/>
            <w:vAlign w:val="center"/>
          </w:tcPr>
          <w:p w:rsidR="000B7E2A" w:rsidRPr="004F1092" w:rsidRDefault="000B7E2A"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r>
      <w:tr w:rsidR="000B7E2A" w:rsidRPr="004F1092" w:rsidTr="00B0738E">
        <w:tc>
          <w:tcPr>
            <w:tcW w:w="2569" w:type="dxa"/>
            <w:tcBorders>
              <w:top w:val="nil"/>
              <w:bottom w:val="nil"/>
            </w:tcBorders>
          </w:tcPr>
          <w:p w:rsidR="000B7E2A" w:rsidRPr="004F1092" w:rsidRDefault="000B7E2A" w:rsidP="00580235">
            <w:pPr>
              <w:spacing w:line="360" w:lineRule="auto"/>
              <w:rPr>
                <w:rFonts w:ascii="Arial" w:hAnsi="Arial" w:cs="Arial"/>
                <w:b/>
                <w:color w:val="0070C0"/>
                <w:sz w:val="18"/>
                <w:szCs w:val="18"/>
              </w:rPr>
            </w:pPr>
          </w:p>
        </w:tc>
        <w:tc>
          <w:tcPr>
            <w:tcW w:w="1663" w:type="dxa"/>
            <w:tcBorders>
              <w:bottom w:val="nil"/>
            </w:tcBorders>
            <w:vAlign w:val="center"/>
          </w:tcPr>
          <w:p w:rsidR="000B7E2A" w:rsidRPr="004F1092" w:rsidRDefault="000B7E2A" w:rsidP="000B7E2A">
            <w:pPr>
              <w:rPr>
                <w:rFonts w:ascii="Arial" w:hAnsi="Arial" w:cs="Arial"/>
                <w:color w:val="0070C0"/>
                <w:sz w:val="18"/>
                <w:szCs w:val="18"/>
              </w:rPr>
            </w:pPr>
            <w:r w:rsidRPr="004F1092">
              <w:rPr>
                <w:rFonts w:ascii="Arial" w:hAnsi="Arial" w:cs="Arial"/>
                <w:color w:val="0070C0"/>
                <w:sz w:val="18"/>
                <w:szCs w:val="18"/>
              </w:rPr>
              <w:t>Modalidad 4:</w:t>
            </w:r>
          </w:p>
        </w:tc>
        <w:tc>
          <w:tcPr>
            <w:tcW w:w="4031" w:type="dxa"/>
            <w:shd w:val="clear" w:color="auto" w:fill="C6D9F1" w:themeFill="text2" w:themeFillTint="33"/>
            <w:vAlign w:val="center"/>
          </w:tcPr>
          <w:p w:rsidR="000B7E2A" w:rsidRPr="004F1092" w:rsidRDefault="000B7E2A" w:rsidP="00290880">
            <w:pPr>
              <w:rPr>
                <w:rFonts w:ascii="Arial" w:hAnsi="Arial" w:cs="Arial"/>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c>
          <w:tcPr>
            <w:tcW w:w="2367" w:type="dxa"/>
            <w:shd w:val="clear" w:color="auto" w:fill="C6D9F1" w:themeFill="text2" w:themeFillTint="33"/>
            <w:vAlign w:val="center"/>
          </w:tcPr>
          <w:p w:rsidR="000B7E2A" w:rsidRPr="004F1092" w:rsidRDefault="000B7E2A"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r>
      <w:tr w:rsidR="000B7E2A" w:rsidRPr="004F1092" w:rsidTr="00B0738E">
        <w:tc>
          <w:tcPr>
            <w:tcW w:w="2569" w:type="dxa"/>
            <w:tcBorders>
              <w:top w:val="nil"/>
              <w:bottom w:val="nil"/>
            </w:tcBorders>
          </w:tcPr>
          <w:p w:rsidR="000B7E2A" w:rsidRPr="004F1092" w:rsidRDefault="000B7E2A" w:rsidP="00580235">
            <w:pPr>
              <w:spacing w:line="360" w:lineRule="auto"/>
              <w:rPr>
                <w:rFonts w:ascii="Arial" w:hAnsi="Arial" w:cs="Arial"/>
                <w:b/>
                <w:color w:val="0070C0"/>
                <w:sz w:val="18"/>
                <w:szCs w:val="18"/>
              </w:rPr>
            </w:pPr>
          </w:p>
        </w:tc>
        <w:tc>
          <w:tcPr>
            <w:tcW w:w="1663" w:type="dxa"/>
            <w:tcBorders>
              <w:top w:val="nil"/>
              <w:bottom w:val="nil"/>
            </w:tcBorders>
            <w:vAlign w:val="center"/>
          </w:tcPr>
          <w:p w:rsidR="000B7E2A" w:rsidRPr="004F1092" w:rsidRDefault="000B7E2A" w:rsidP="000B7E2A">
            <w:pPr>
              <w:rPr>
                <w:rFonts w:ascii="Arial" w:hAnsi="Arial" w:cs="Arial"/>
                <w:color w:val="0070C0"/>
                <w:sz w:val="18"/>
                <w:szCs w:val="18"/>
              </w:rPr>
            </w:pPr>
          </w:p>
        </w:tc>
        <w:tc>
          <w:tcPr>
            <w:tcW w:w="4031" w:type="dxa"/>
            <w:shd w:val="clear" w:color="auto" w:fill="C6D9F1" w:themeFill="text2" w:themeFillTint="33"/>
            <w:vAlign w:val="center"/>
          </w:tcPr>
          <w:p w:rsidR="000B7E2A" w:rsidRPr="004F1092" w:rsidRDefault="00B0738E"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c>
          <w:tcPr>
            <w:tcW w:w="2367" w:type="dxa"/>
            <w:shd w:val="clear" w:color="auto" w:fill="C6D9F1" w:themeFill="text2" w:themeFillTint="33"/>
            <w:vAlign w:val="center"/>
          </w:tcPr>
          <w:p w:rsidR="000B7E2A" w:rsidRPr="004F1092" w:rsidRDefault="00B0738E" w:rsidP="00580235">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Pr="004F1092">
              <w:rPr>
                <w:rFonts w:ascii="Arial" w:hAnsi="Arial" w:cs="Arial"/>
                <w:color w:val="0070C0"/>
                <w:sz w:val="18"/>
                <w:szCs w:val="18"/>
              </w:rPr>
              <w:t>     </w:t>
            </w:r>
            <w:r w:rsidRPr="004F1092">
              <w:rPr>
                <w:rFonts w:ascii="Arial" w:hAnsi="Arial" w:cs="Arial"/>
                <w:color w:val="0070C0"/>
                <w:sz w:val="18"/>
                <w:szCs w:val="18"/>
              </w:rPr>
              <w:fldChar w:fldCharType="end"/>
            </w:r>
          </w:p>
        </w:tc>
      </w:tr>
      <w:tr w:rsidR="000B7E2A" w:rsidRPr="004F1092" w:rsidTr="00B0738E">
        <w:tc>
          <w:tcPr>
            <w:tcW w:w="2569" w:type="dxa"/>
            <w:tcBorders>
              <w:top w:val="nil"/>
              <w:bottom w:val="nil"/>
            </w:tcBorders>
          </w:tcPr>
          <w:p w:rsidR="000B7E2A" w:rsidRPr="004F1092" w:rsidRDefault="000B7E2A" w:rsidP="00580235">
            <w:pPr>
              <w:spacing w:line="360" w:lineRule="auto"/>
              <w:rPr>
                <w:rFonts w:ascii="Arial" w:hAnsi="Arial" w:cs="Arial"/>
                <w:b/>
                <w:color w:val="0070C0"/>
                <w:sz w:val="18"/>
                <w:szCs w:val="18"/>
              </w:rPr>
            </w:pPr>
          </w:p>
        </w:tc>
        <w:tc>
          <w:tcPr>
            <w:tcW w:w="1663" w:type="dxa"/>
            <w:tcBorders>
              <w:top w:val="nil"/>
            </w:tcBorders>
            <w:vAlign w:val="center"/>
          </w:tcPr>
          <w:p w:rsidR="000B7E2A" w:rsidRPr="004F1092" w:rsidRDefault="000B7E2A" w:rsidP="000B7E2A">
            <w:pPr>
              <w:rPr>
                <w:rFonts w:ascii="Arial" w:hAnsi="Arial" w:cs="Arial"/>
                <w:color w:val="0070C0"/>
                <w:sz w:val="18"/>
                <w:szCs w:val="18"/>
              </w:rPr>
            </w:pPr>
          </w:p>
        </w:tc>
        <w:tc>
          <w:tcPr>
            <w:tcW w:w="4031" w:type="dxa"/>
            <w:shd w:val="clear" w:color="auto" w:fill="C6D9F1" w:themeFill="text2" w:themeFillTint="33"/>
            <w:vAlign w:val="center"/>
          </w:tcPr>
          <w:p w:rsidR="000B7E2A" w:rsidRPr="004F1092" w:rsidRDefault="00B0738E" w:rsidP="00580235">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Pr="004F1092">
              <w:rPr>
                <w:rFonts w:ascii="Arial" w:hAnsi="Arial" w:cs="Arial"/>
                <w:color w:val="0070C0"/>
                <w:sz w:val="18"/>
                <w:szCs w:val="18"/>
              </w:rPr>
              <w:t>     </w:t>
            </w:r>
            <w:r w:rsidRPr="004F1092">
              <w:rPr>
                <w:rFonts w:ascii="Arial" w:hAnsi="Arial" w:cs="Arial"/>
                <w:color w:val="0070C0"/>
                <w:sz w:val="18"/>
                <w:szCs w:val="18"/>
              </w:rPr>
              <w:fldChar w:fldCharType="end"/>
            </w:r>
          </w:p>
        </w:tc>
        <w:tc>
          <w:tcPr>
            <w:tcW w:w="2367" w:type="dxa"/>
            <w:shd w:val="clear" w:color="auto" w:fill="C6D9F1" w:themeFill="text2" w:themeFillTint="33"/>
            <w:vAlign w:val="center"/>
          </w:tcPr>
          <w:p w:rsidR="000B7E2A" w:rsidRPr="004F1092" w:rsidRDefault="000B7E2A" w:rsidP="00580235">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Pr="004F1092">
              <w:rPr>
                <w:rFonts w:ascii="Arial" w:hAnsi="Arial" w:cs="Arial"/>
                <w:color w:val="0070C0"/>
                <w:sz w:val="18"/>
                <w:szCs w:val="18"/>
              </w:rPr>
              <w:t>     </w:t>
            </w:r>
            <w:r w:rsidRPr="004F1092">
              <w:rPr>
                <w:rFonts w:ascii="Arial" w:hAnsi="Arial" w:cs="Arial"/>
                <w:color w:val="0070C0"/>
                <w:sz w:val="18"/>
                <w:szCs w:val="18"/>
              </w:rPr>
              <w:fldChar w:fldCharType="end"/>
            </w:r>
          </w:p>
        </w:tc>
      </w:tr>
      <w:tr w:rsidR="00193DE5" w:rsidRPr="004F1092" w:rsidTr="000B7E2A">
        <w:tc>
          <w:tcPr>
            <w:tcW w:w="2569" w:type="dxa"/>
            <w:tcBorders>
              <w:top w:val="nil"/>
              <w:bottom w:val="nil"/>
            </w:tcBorders>
          </w:tcPr>
          <w:p w:rsidR="00193DE5" w:rsidRPr="004F1092" w:rsidRDefault="00193DE5" w:rsidP="008E7225">
            <w:pPr>
              <w:spacing w:line="360" w:lineRule="auto"/>
              <w:rPr>
                <w:rFonts w:ascii="Arial" w:hAnsi="Arial" w:cs="Arial"/>
                <w:b/>
                <w:color w:val="0070C0"/>
                <w:sz w:val="18"/>
                <w:szCs w:val="18"/>
              </w:rPr>
            </w:pPr>
          </w:p>
        </w:tc>
        <w:tc>
          <w:tcPr>
            <w:tcW w:w="5694" w:type="dxa"/>
            <w:gridSpan w:val="2"/>
            <w:tcBorders>
              <w:bottom w:val="single" w:sz="4" w:space="0" w:color="808080" w:themeColor="background1" w:themeShade="80"/>
            </w:tcBorders>
            <w:vAlign w:val="center"/>
          </w:tcPr>
          <w:p w:rsidR="00193DE5" w:rsidRPr="004F1092" w:rsidRDefault="00E80BE4" w:rsidP="008E7225">
            <w:pPr>
              <w:rPr>
                <w:rFonts w:ascii="Arial" w:hAnsi="Arial" w:cs="Arial"/>
                <w:b/>
                <w:color w:val="0070C0"/>
                <w:sz w:val="18"/>
                <w:szCs w:val="18"/>
              </w:rPr>
            </w:pPr>
            <w:r w:rsidRPr="004F1092">
              <w:rPr>
                <w:rFonts w:ascii="Arial" w:hAnsi="Arial" w:cs="Arial"/>
                <w:b/>
                <w:color w:val="0070C0"/>
                <w:sz w:val="18"/>
                <w:szCs w:val="18"/>
              </w:rPr>
              <w:t>TOTAL DE GASTOS PREVISTOS:</w:t>
            </w:r>
            <w:r w:rsidRPr="004F1092">
              <w:rPr>
                <w:rFonts w:ascii="Arial" w:hAnsi="Arial" w:cs="Arial"/>
                <w:color w:val="0070C0"/>
                <w:sz w:val="18"/>
                <w:szCs w:val="18"/>
              </w:rPr>
              <w:t xml:space="preserve"> </w:t>
            </w:r>
          </w:p>
        </w:tc>
        <w:tc>
          <w:tcPr>
            <w:tcW w:w="2367" w:type="dxa"/>
            <w:tcBorders>
              <w:bottom w:val="single" w:sz="4" w:space="0" w:color="808080" w:themeColor="background1" w:themeShade="80"/>
            </w:tcBorders>
            <w:shd w:val="clear" w:color="auto" w:fill="C6D9F1" w:themeFill="text2" w:themeFillTint="33"/>
            <w:vAlign w:val="center"/>
          </w:tcPr>
          <w:p w:rsidR="00193DE5" w:rsidRPr="004F1092" w:rsidRDefault="00193DE5" w:rsidP="00290880">
            <w:pPr>
              <w:rPr>
                <w:rFonts w:ascii="Arial" w:hAnsi="Arial" w:cs="Arial"/>
                <w:b/>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Pr="004F1092">
              <w:rPr>
                <w:rFonts w:ascii="Arial" w:hAnsi="Arial" w:cs="Arial"/>
                <w:color w:val="0070C0"/>
                <w:sz w:val="18"/>
                <w:szCs w:val="18"/>
              </w:rPr>
              <w:t>     </w:t>
            </w:r>
            <w:r w:rsidRPr="004F1092">
              <w:rPr>
                <w:rFonts w:ascii="Arial" w:hAnsi="Arial" w:cs="Arial"/>
                <w:color w:val="0070C0"/>
                <w:sz w:val="18"/>
                <w:szCs w:val="18"/>
              </w:rPr>
              <w:fldChar w:fldCharType="end"/>
            </w:r>
          </w:p>
        </w:tc>
      </w:tr>
      <w:tr w:rsidR="00E80BE4" w:rsidRPr="004F1092" w:rsidTr="000B7E2A">
        <w:trPr>
          <w:trHeight w:hRule="exact" w:val="57"/>
        </w:trPr>
        <w:tc>
          <w:tcPr>
            <w:tcW w:w="2569" w:type="dxa"/>
            <w:tcBorders>
              <w:top w:val="nil"/>
              <w:left w:val="nil"/>
              <w:bottom w:val="single" w:sz="4" w:space="0" w:color="808080" w:themeColor="background1" w:themeShade="80"/>
              <w:right w:val="nil"/>
            </w:tcBorders>
            <w:shd w:val="clear" w:color="auto" w:fill="FFFFFF" w:themeFill="background1"/>
            <w:vAlign w:val="center"/>
          </w:tcPr>
          <w:p w:rsidR="00E80BE4" w:rsidRPr="004F1092" w:rsidRDefault="00E80BE4" w:rsidP="008E7225">
            <w:pPr>
              <w:rPr>
                <w:rFonts w:ascii="Arial" w:hAnsi="Arial" w:cs="Arial"/>
                <w:b/>
                <w:color w:val="0070C0"/>
                <w:sz w:val="18"/>
                <w:szCs w:val="18"/>
              </w:rPr>
            </w:pPr>
          </w:p>
        </w:tc>
        <w:tc>
          <w:tcPr>
            <w:tcW w:w="5694" w:type="dxa"/>
            <w:gridSpan w:val="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E80BE4" w:rsidRPr="004F1092" w:rsidRDefault="00E80BE4" w:rsidP="00E80BE4">
            <w:pPr>
              <w:pStyle w:val="Pargrafdellista"/>
              <w:ind w:left="274"/>
              <w:rPr>
                <w:rFonts w:ascii="Arial" w:hAnsi="Arial" w:cs="Arial"/>
                <w:color w:val="0070C0"/>
                <w:sz w:val="18"/>
                <w:szCs w:val="18"/>
              </w:rPr>
            </w:pPr>
          </w:p>
        </w:tc>
        <w:tc>
          <w:tcPr>
            <w:tcW w:w="2367"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E80BE4" w:rsidRPr="004F1092" w:rsidRDefault="00E80BE4" w:rsidP="008E7225">
            <w:pPr>
              <w:rPr>
                <w:rFonts w:ascii="Arial" w:hAnsi="Arial" w:cs="Arial"/>
                <w:color w:val="0070C0"/>
                <w:sz w:val="18"/>
                <w:szCs w:val="18"/>
              </w:rPr>
            </w:pPr>
          </w:p>
        </w:tc>
      </w:tr>
      <w:tr w:rsidR="00193DE5" w:rsidRPr="004F1092" w:rsidTr="00E80BE4">
        <w:trPr>
          <w:trHeight w:val="420"/>
        </w:trPr>
        <w:tc>
          <w:tcPr>
            <w:tcW w:w="2569" w:type="dxa"/>
            <w:tcBorders>
              <w:top w:val="single" w:sz="4" w:space="0" w:color="808080" w:themeColor="background1" w:themeShade="80"/>
            </w:tcBorders>
            <w:vAlign w:val="center"/>
          </w:tcPr>
          <w:p w:rsidR="00193DE5" w:rsidRPr="004F1092" w:rsidRDefault="00E80BE4" w:rsidP="00B0738E">
            <w:pPr>
              <w:rPr>
                <w:rFonts w:ascii="Arial" w:hAnsi="Arial" w:cs="Arial"/>
                <w:b/>
                <w:color w:val="0070C0"/>
                <w:sz w:val="18"/>
                <w:szCs w:val="18"/>
              </w:rPr>
            </w:pPr>
            <w:r w:rsidRPr="004F1092">
              <w:rPr>
                <w:rFonts w:ascii="Arial" w:hAnsi="Arial" w:cs="Arial"/>
                <w:b/>
                <w:color w:val="0070C0"/>
                <w:sz w:val="18"/>
                <w:szCs w:val="18"/>
              </w:rPr>
              <w:t xml:space="preserve">INGRESOS PREVISTOS </w:t>
            </w:r>
          </w:p>
        </w:tc>
        <w:tc>
          <w:tcPr>
            <w:tcW w:w="5694" w:type="dxa"/>
            <w:gridSpan w:val="2"/>
            <w:tcBorders>
              <w:top w:val="single" w:sz="4" w:space="0" w:color="808080" w:themeColor="background1" w:themeShade="80"/>
            </w:tcBorders>
            <w:vAlign w:val="center"/>
          </w:tcPr>
          <w:p w:rsidR="00193DE5" w:rsidRPr="004F1092" w:rsidRDefault="00B0738E" w:rsidP="00B0738E">
            <w:pPr>
              <w:pStyle w:val="Pargrafdellista"/>
              <w:numPr>
                <w:ilvl w:val="0"/>
                <w:numId w:val="12"/>
              </w:numPr>
              <w:ind w:left="274" w:hanging="274"/>
              <w:rPr>
                <w:rFonts w:ascii="Arial" w:hAnsi="Arial" w:cs="Arial"/>
                <w:color w:val="0070C0"/>
                <w:sz w:val="18"/>
                <w:szCs w:val="18"/>
              </w:rPr>
            </w:pPr>
            <w:r w:rsidRPr="004F1092">
              <w:rPr>
                <w:rFonts w:ascii="Arial" w:hAnsi="Arial" w:cs="Arial"/>
                <w:color w:val="0070C0"/>
                <w:sz w:val="18"/>
                <w:szCs w:val="18"/>
              </w:rPr>
              <w:t xml:space="preserve">Subvención municipal: importe solicitado </w:t>
            </w:r>
            <w:r w:rsidRPr="004F1092">
              <w:rPr>
                <w:rFonts w:ascii="Arial" w:hAnsi="Arial" w:cs="Arial"/>
                <w:b/>
                <w:color w:val="FF0000"/>
                <w:sz w:val="18"/>
                <w:szCs w:val="18"/>
                <w:vertAlign w:val="superscript"/>
              </w:rPr>
              <w:t>(4)</w:t>
            </w:r>
          </w:p>
        </w:tc>
        <w:tc>
          <w:tcPr>
            <w:tcW w:w="2367" w:type="dxa"/>
            <w:tcBorders>
              <w:top w:val="single" w:sz="4" w:space="0" w:color="808080" w:themeColor="background1" w:themeShade="80"/>
            </w:tcBorders>
            <w:shd w:val="clear" w:color="auto" w:fill="C6D9F1" w:themeFill="text2" w:themeFillTint="33"/>
            <w:vAlign w:val="center"/>
          </w:tcPr>
          <w:p w:rsidR="00193DE5" w:rsidRPr="004F1092" w:rsidRDefault="00193DE5"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r>
      <w:tr w:rsidR="00193DE5" w:rsidRPr="004F1092" w:rsidTr="00E80BE4">
        <w:trPr>
          <w:trHeight w:val="420"/>
        </w:trPr>
        <w:tc>
          <w:tcPr>
            <w:tcW w:w="2569" w:type="dxa"/>
          </w:tcPr>
          <w:p w:rsidR="00193DE5" w:rsidRPr="004F1092" w:rsidRDefault="00193DE5" w:rsidP="008E7225">
            <w:pPr>
              <w:rPr>
                <w:rFonts w:ascii="Arial" w:hAnsi="Arial" w:cs="Arial"/>
                <w:b/>
                <w:color w:val="0070C0"/>
                <w:sz w:val="18"/>
                <w:szCs w:val="18"/>
              </w:rPr>
            </w:pPr>
          </w:p>
        </w:tc>
        <w:tc>
          <w:tcPr>
            <w:tcW w:w="5694" w:type="dxa"/>
            <w:gridSpan w:val="2"/>
            <w:vAlign w:val="center"/>
          </w:tcPr>
          <w:p w:rsidR="00193DE5" w:rsidRPr="004F1092" w:rsidRDefault="00193DE5" w:rsidP="00193DE5">
            <w:pPr>
              <w:pStyle w:val="Pargrafdellista"/>
              <w:numPr>
                <w:ilvl w:val="0"/>
                <w:numId w:val="12"/>
              </w:numPr>
              <w:ind w:left="274" w:hanging="274"/>
              <w:rPr>
                <w:rFonts w:ascii="Arial" w:hAnsi="Arial" w:cs="Arial"/>
                <w:color w:val="0070C0"/>
                <w:sz w:val="18"/>
                <w:szCs w:val="18"/>
              </w:rPr>
            </w:pPr>
            <w:r w:rsidRPr="004F1092">
              <w:rPr>
                <w:rFonts w:ascii="Arial" w:hAnsi="Arial" w:cs="Arial"/>
                <w:color w:val="0070C0"/>
                <w:sz w:val="18"/>
                <w:szCs w:val="18"/>
              </w:rPr>
              <w:t>Subvenciones de otras administraciones</w:t>
            </w:r>
          </w:p>
        </w:tc>
        <w:tc>
          <w:tcPr>
            <w:tcW w:w="2367" w:type="dxa"/>
            <w:shd w:val="clear" w:color="auto" w:fill="C6D9F1" w:themeFill="text2" w:themeFillTint="33"/>
            <w:vAlign w:val="center"/>
          </w:tcPr>
          <w:p w:rsidR="00193DE5" w:rsidRPr="004F1092" w:rsidRDefault="00193DE5"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r>
      <w:tr w:rsidR="00193DE5" w:rsidRPr="004F1092" w:rsidTr="00E80BE4">
        <w:trPr>
          <w:trHeight w:val="420"/>
        </w:trPr>
        <w:tc>
          <w:tcPr>
            <w:tcW w:w="2569" w:type="dxa"/>
          </w:tcPr>
          <w:p w:rsidR="00193DE5" w:rsidRPr="004F1092" w:rsidRDefault="00193DE5" w:rsidP="008E7225">
            <w:pPr>
              <w:rPr>
                <w:rFonts w:ascii="Arial" w:hAnsi="Arial" w:cs="Arial"/>
                <w:b/>
                <w:color w:val="0070C0"/>
                <w:sz w:val="18"/>
                <w:szCs w:val="18"/>
              </w:rPr>
            </w:pPr>
          </w:p>
        </w:tc>
        <w:tc>
          <w:tcPr>
            <w:tcW w:w="5694" w:type="dxa"/>
            <w:gridSpan w:val="2"/>
            <w:vAlign w:val="center"/>
          </w:tcPr>
          <w:p w:rsidR="00193DE5" w:rsidRPr="004F1092" w:rsidRDefault="00193DE5" w:rsidP="00193DE5">
            <w:pPr>
              <w:pStyle w:val="Pargrafdellista"/>
              <w:numPr>
                <w:ilvl w:val="0"/>
                <w:numId w:val="12"/>
              </w:numPr>
              <w:ind w:left="274" w:hanging="274"/>
              <w:rPr>
                <w:rFonts w:ascii="Arial" w:hAnsi="Arial" w:cs="Arial"/>
                <w:color w:val="0070C0"/>
                <w:sz w:val="18"/>
                <w:szCs w:val="18"/>
              </w:rPr>
            </w:pPr>
            <w:r w:rsidRPr="004F1092">
              <w:rPr>
                <w:rFonts w:ascii="Arial" w:hAnsi="Arial" w:cs="Arial"/>
                <w:color w:val="0070C0"/>
                <w:sz w:val="18"/>
                <w:szCs w:val="18"/>
              </w:rPr>
              <w:t>Subvenciones de entes privados</w:t>
            </w:r>
          </w:p>
        </w:tc>
        <w:tc>
          <w:tcPr>
            <w:tcW w:w="2367" w:type="dxa"/>
            <w:shd w:val="clear" w:color="auto" w:fill="C6D9F1" w:themeFill="text2" w:themeFillTint="33"/>
            <w:vAlign w:val="center"/>
          </w:tcPr>
          <w:p w:rsidR="00193DE5" w:rsidRPr="004F1092" w:rsidRDefault="00193DE5"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r>
      <w:tr w:rsidR="00193DE5" w:rsidRPr="004F1092" w:rsidTr="00E80BE4">
        <w:trPr>
          <w:trHeight w:val="420"/>
        </w:trPr>
        <w:tc>
          <w:tcPr>
            <w:tcW w:w="2569" w:type="dxa"/>
          </w:tcPr>
          <w:p w:rsidR="00193DE5" w:rsidRPr="004F1092" w:rsidRDefault="00193DE5" w:rsidP="008E7225">
            <w:pPr>
              <w:rPr>
                <w:rFonts w:ascii="Arial" w:hAnsi="Arial" w:cs="Arial"/>
                <w:b/>
                <w:color w:val="0070C0"/>
                <w:sz w:val="18"/>
                <w:szCs w:val="18"/>
              </w:rPr>
            </w:pPr>
          </w:p>
        </w:tc>
        <w:tc>
          <w:tcPr>
            <w:tcW w:w="5694" w:type="dxa"/>
            <w:gridSpan w:val="2"/>
            <w:vAlign w:val="center"/>
          </w:tcPr>
          <w:p w:rsidR="00193DE5" w:rsidRPr="004F1092" w:rsidRDefault="00193DE5" w:rsidP="00193DE5">
            <w:pPr>
              <w:pStyle w:val="Pargrafdellista"/>
              <w:numPr>
                <w:ilvl w:val="0"/>
                <w:numId w:val="12"/>
              </w:numPr>
              <w:ind w:left="274" w:hanging="274"/>
              <w:rPr>
                <w:rFonts w:ascii="Arial" w:hAnsi="Arial" w:cs="Arial"/>
                <w:color w:val="0070C0"/>
                <w:sz w:val="18"/>
                <w:szCs w:val="18"/>
              </w:rPr>
            </w:pPr>
            <w:r w:rsidRPr="004F1092">
              <w:rPr>
                <w:rFonts w:ascii="Arial" w:hAnsi="Arial" w:cs="Arial"/>
                <w:color w:val="0070C0"/>
                <w:sz w:val="18"/>
                <w:szCs w:val="18"/>
              </w:rPr>
              <w:t>Recursos propios de la entidad o establecimiento comercial</w:t>
            </w:r>
          </w:p>
        </w:tc>
        <w:tc>
          <w:tcPr>
            <w:tcW w:w="2367" w:type="dxa"/>
            <w:shd w:val="clear" w:color="auto" w:fill="C6D9F1" w:themeFill="text2" w:themeFillTint="33"/>
            <w:vAlign w:val="center"/>
          </w:tcPr>
          <w:p w:rsidR="00193DE5" w:rsidRPr="004F1092" w:rsidRDefault="00193DE5"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r>
      <w:tr w:rsidR="00193DE5" w:rsidRPr="004F1092" w:rsidTr="00E80BE4">
        <w:trPr>
          <w:trHeight w:val="420"/>
        </w:trPr>
        <w:tc>
          <w:tcPr>
            <w:tcW w:w="2569" w:type="dxa"/>
          </w:tcPr>
          <w:p w:rsidR="00193DE5" w:rsidRPr="004F1092" w:rsidRDefault="00193DE5" w:rsidP="008E7225">
            <w:pPr>
              <w:rPr>
                <w:rFonts w:ascii="Arial" w:hAnsi="Arial" w:cs="Arial"/>
                <w:b/>
                <w:color w:val="0070C0"/>
                <w:sz w:val="18"/>
                <w:szCs w:val="18"/>
              </w:rPr>
            </w:pPr>
          </w:p>
        </w:tc>
        <w:tc>
          <w:tcPr>
            <w:tcW w:w="5694" w:type="dxa"/>
            <w:gridSpan w:val="2"/>
            <w:vAlign w:val="center"/>
          </w:tcPr>
          <w:p w:rsidR="00193DE5" w:rsidRPr="004F1092" w:rsidRDefault="00193DE5" w:rsidP="00193DE5">
            <w:pPr>
              <w:pStyle w:val="Pargrafdellista"/>
              <w:numPr>
                <w:ilvl w:val="0"/>
                <w:numId w:val="12"/>
              </w:numPr>
              <w:ind w:left="274" w:hanging="274"/>
              <w:rPr>
                <w:rFonts w:ascii="Arial" w:hAnsi="Arial" w:cs="Arial"/>
                <w:color w:val="0070C0"/>
                <w:sz w:val="18"/>
                <w:szCs w:val="18"/>
              </w:rPr>
            </w:pPr>
            <w:r w:rsidRPr="004F1092">
              <w:rPr>
                <w:rFonts w:ascii="Arial" w:hAnsi="Arial" w:cs="Arial"/>
                <w:color w:val="0070C0"/>
                <w:sz w:val="18"/>
                <w:szCs w:val="18"/>
              </w:rPr>
              <w:t>Otros ingresos</w:t>
            </w:r>
          </w:p>
        </w:tc>
        <w:tc>
          <w:tcPr>
            <w:tcW w:w="2367" w:type="dxa"/>
            <w:shd w:val="clear" w:color="auto" w:fill="C6D9F1" w:themeFill="text2" w:themeFillTint="33"/>
            <w:vAlign w:val="center"/>
          </w:tcPr>
          <w:p w:rsidR="00193DE5" w:rsidRPr="004F1092" w:rsidRDefault="00193DE5" w:rsidP="00290880">
            <w:pPr>
              <w:rPr>
                <w:rFonts w:ascii="Arial" w:hAnsi="Arial" w:cs="Arial"/>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r>
      <w:tr w:rsidR="00193DE5" w:rsidRPr="004F1092" w:rsidTr="00E80BE4">
        <w:trPr>
          <w:trHeight w:val="420"/>
        </w:trPr>
        <w:tc>
          <w:tcPr>
            <w:tcW w:w="2569" w:type="dxa"/>
          </w:tcPr>
          <w:p w:rsidR="00193DE5" w:rsidRPr="004F1092" w:rsidRDefault="00193DE5" w:rsidP="008E7225">
            <w:pPr>
              <w:rPr>
                <w:rFonts w:ascii="Arial" w:hAnsi="Arial" w:cs="Arial"/>
                <w:b/>
                <w:color w:val="0070C0"/>
                <w:sz w:val="18"/>
                <w:szCs w:val="18"/>
              </w:rPr>
            </w:pPr>
          </w:p>
        </w:tc>
        <w:tc>
          <w:tcPr>
            <w:tcW w:w="5694" w:type="dxa"/>
            <w:gridSpan w:val="2"/>
            <w:vAlign w:val="center"/>
          </w:tcPr>
          <w:p w:rsidR="00193DE5" w:rsidRPr="004F1092" w:rsidRDefault="00E80BE4" w:rsidP="008E7225">
            <w:pPr>
              <w:rPr>
                <w:rFonts w:ascii="Arial" w:hAnsi="Arial" w:cs="Arial"/>
                <w:b/>
                <w:color w:val="0070C0"/>
                <w:sz w:val="18"/>
                <w:szCs w:val="18"/>
              </w:rPr>
            </w:pPr>
            <w:r w:rsidRPr="004F1092">
              <w:rPr>
                <w:rFonts w:ascii="Arial" w:hAnsi="Arial" w:cs="Arial"/>
                <w:b/>
                <w:color w:val="0070C0"/>
                <w:sz w:val="18"/>
                <w:szCs w:val="18"/>
              </w:rPr>
              <w:t>TOTAL DE INGRESOS PREVISTOS:</w:t>
            </w:r>
          </w:p>
        </w:tc>
        <w:tc>
          <w:tcPr>
            <w:tcW w:w="2367" w:type="dxa"/>
            <w:shd w:val="clear" w:color="auto" w:fill="C6D9F1" w:themeFill="text2" w:themeFillTint="33"/>
            <w:vAlign w:val="center"/>
          </w:tcPr>
          <w:p w:rsidR="00193DE5" w:rsidRPr="004F1092" w:rsidRDefault="00193DE5" w:rsidP="00290880">
            <w:pPr>
              <w:rPr>
                <w:rFonts w:ascii="Arial" w:hAnsi="Arial" w:cs="Arial"/>
                <w:b/>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r>
      <w:tr w:rsidR="00E80BE4" w:rsidRPr="004F1092" w:rsidTr="008E7225">
        <w:trPr>
          <w:trHeight w:hRule="exact" w:val="57"/>
        </w:trPr>
        <w:tc>
          <w:tcPr>
            <w:tcW w:w="2569"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E80BE4" w:rsidRPr="004F1092" w:rsidRDefault="00E80BE4" w:rsidP="008E7225">
            <w:pPr>
              <w:rPr>
                <w:rFonts w:ascii="Arial" w:hAnsi="Arial" w:cs="Arial"/>
                <w:b/>
                <w:color w:val="0070C0"/>
                <w:sz w:val="18"/>
                <w:szCs w:val="18"/>
              </w:rPr>
            </w:pPr>
          </w:p>
        </w:tc>
        <w:tc>
          <w:tcPr>
            <w:tcW w:w="5694" w:type="dxa"/>
            <w:gridSpan w:val="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E80BE4" w:rsidRPr="004F1092" w:rsidRDefault="00E80BE4" w:rsidP="008E7225">
            <w:pPr>
              <w:pStyle w:val="Pargrafdellista"/>
              <w:ind w:left="274"/>
              <w:rPr>
                <w:rFonts w:ascii="Arial" w:hAnsi="Arial" w:cs="Arial"/>
                <w:color w:val="0070C0"/>
                <w:sz w:val="18"/>
                <w:szCs w:val="18"/>
              </w:rPr>
            </w:pPr>
          </w:p>
        </w:tc>
        <w:tc>
          <w:tcPr>
            <w:tcW w:w="2367"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E80BE4" w:rsidRPr="004F1092" w:rsidRDefault="00E80BE4" w:rsidP="008E7225">
            <w:pPr>
              <w:rPr>
                <w:rFonts w:ascii="Arial" w:hAnsi="Arial" w:cs="Arial"/>
                <w:color w:val="0070C0"/>
                <w:sz w:val="18"/>
                <w:szCs w:val="18"/>
              </w:rPr>
            </w:pPr>
          </w:p>
        </w:tc>
      </w:tr>
      <w:tr w:rsidR="00193DE5" w:rsidRPr="004F1092" w:rsidTr="00E80BE4">
        <w:trPr>
          <w:trHeight w:val="420"/>
        </w:trPr>
        <w:tc>
          <w:tcPr>
            <w:tcW w:w="2569" w:type="dxa"/>
            <w:vAlign w:val="center"/>
          </w:tcPr>
          <w:p w:rsidR="00193DE5" w:rsidRPr="004F1092" w:rsidRDefault="00E80BE4" w:rsidP="008E7225">
            <w:pPr>
              <w:rPr>
                <w:rFonts w:ascii="Arial" w:hAnsi="Arial" w:cs="Arial"/>
                <w:b/>
                <w:color w:val="0070C0"/>
                <w:sz w:val="18"/>
                <w:szCs w:val="18"/>
              </w:rPr>
            </w:pPr>
            <w:r w:rsidRPr="004F1092">
              <w:rPr>
                <w:rFonts w:ascii="Arial" w:hAnsi="Arial" w:cs="Arial"/>
                <w:b/>
                <w:color w:val="0070C0"/>
                <w:sz w:val="18"/>
                <w:szCs w:val="18"/>
              </w:rPr>
              <w:t>BALANCE FINAL</w:t>
            </w:r>
          </w:p>
        </w:tc>
        <w:tc>
          <w:tcPr>
            <w:tcW w:w="5694" w:type="dxa"/>
            <w:gridSpan w:val="2"/>
            <w:vAlign w:val="center"/>
          </w:tcPr>
          <w:p w:rsidR="00193DE5" w:rsidRPr="004F1092" w:rsidRDefault="00E80BE4" w:rsidP="00E80BE4">
            <w:pPr>
              <w:rPr>
                <w:rFonts w:ascii="Arial" w:hAnsi="Arial" w:cs="Arial"/>
                <w:b/>
                <w:color w:val="0070C0"/>
                <w:sz w:val="18"/>
                <w:szCs w:val="18"/>
              </w:rPr>
            </w:pPr>
            <w:r w:rsidRPr="004F1092">
              <w:rPr>
                <w:rFonts w:ascii="Arial" w:hAnsi="Arial" w:cs="Arial"/>
                <w:b/>
                <w:color w:val="0070C0"/>
                <w:sz w:val="18"/>
                <w:szCs w:val="18"/>
              </w:rPr>
              <w:t xml:space="preserve">INGRESOS MENOS GASTOS </w:t>
            </w:r>
            <w:r w:rsidRPr="004F1092">
              <w:rPr>
                <w:rFonts w:ascii="Arial" w:hAnsi="Arial" w:cs="Arial"/>
                <w:b/>
                <w:i/>
                <w:color w:val="0070C0"/>
                <w:sz w:val="18"/>
                <w:szCs w:val="18"/>
              </w:rPr>
              <w:t>(tendrá que ser 0 euros)</w:t>
            </w:r>
          </w:p>
        </w:tc>
        <w:tc>
          <w:tcPr>
            <w:tcW w:w="2367" w:type="dxa"/>
            <w:shd w:val="clear" w:color="auto" w:fill="C6D9F1" w:themeFill="text2" w:themeFillTint="33"/>
            <w:vAlign w:val="center"/>
          </w:tcPr>
          <w:p w:rsidR="00193DE5" w:rsidRPr="004F1092" w:rsidRDefault="00193DE5" w:rsidP="00290880">
            <w:pPr>
              <w:rPr>
                <w:rFonts w:ascii="Arial" w:hAnsi="Arial" w:cs="Arial"/>
                <w:b/>
                <w:color w:val="0070C0"/>
                <w:sz w:val="18"/>
                <w:szCs w:val="18"/>
              </w:rPr>
            </w:pPr>
            <w:r w:rsidRPr="004F1092">
              <w:rPr>
                <w:rFonts w:ascii="Arial" w:hAnsi="Arial" w:cs="Arial"/>
                <w:color w:val="0070C0"/>
                <w:sz w:val="18"/>
                <w:szCs w:val="18"/>
              </w:rPr>
              <w:fldChar w:fldCharType="begin" w:fldLock="1">
                <w:ffData>
                  <w:name w:val="Text1"/>
                  <w:enabled/>
                  <w:calcOnExit w:val="0"/>
                  <w:textInput/>
                </w:ffData>
              </w:fldChar>
            </w:r>
            <w:r w:rsidRPr="004F1092">
              <w:rPr>
                <w:rFonts w:ascii="Arial" w:hAnsi="Arial" w:cs="Arial"/>
                <w:color w:val="0070C0"/>
                <w:sz w:val="18"/>
                <w:szCs w:val="18"/>
              </w:rPr>
              <w:instrText xml:space="preserve"> FORMTEXT </w:instrText>
            </w:r>
            <w:r w:rsidRPr="004F1092">
              <w:rPr>
                <w:rFonts w:ascii="Arial" w:hAnsi="Arial" w:cs="Arial"/>
                <w:color w:val="0070C0"/>
                <w:sz w:val="18"/>
                <w:szCs w:val="18"/>
              </w:rPr>
            </w:r>
            <w:r w:rsidRPr="004F1092">
              <w:rPr>
                <w:rFonts w:ascii="Arial" w:hAnsi="Arial" w:cs="Arial"/>
                <w:color w:val="0070C0"/>
                <w:sz w:val="18"/>
                <w:szCs w:val="18"/>
              </w:rPr>
              <w:fldChar w:fldCharType="separate"/>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00290880">
              <w:rPr>
                <w:rFonts w:ascii="Arial" w:hAnsi="Arial" w:cs="Arial"/>
                <w:color w:val="0070C0"/>
                <w:sz w:val="18"/>
                <w:szCs w:val="18"/>
              </w:rPr>
              <w:t> </w:t>
            </w:r>
            <w:r w:rsidRPr="004F1092">
              <w:rPr>
                <w:rFonts w:ascii="Arial" w:hAnsi="Arial" w:cs="Arial"/>
                <w:color w:val="0070C0"/>
                <w:sz w:val="18"/>
                <w:szCs w:val="18"/>
              </w:rPr>
              <w:fldChar w:fldCharType="end"/>
            </w:r>
          </w:p>
        </w:tc>
      </w:tr>
    </w:tbl>
    <w:p w:rsidR="00E80BE4" w:rsidRDefault="00E80BE4" w:rsidP="00193DE5">
      <w:pPr>
        <w:spacing w:after="0" w:line="240" w:lineRule="auto"/>
        <w:ind w:left="284" w:right="-849"/>
        <w:rPr>
          <w:rFonts w:ascii="Arial" w:hAnsi="Arial" w:cs="Arial"/>
          <w:b/>
          <w:color w:val="0070C0"/>
          <w:sz w:val="18"/>
        </w:rPr>
      </w:pPr>
    </w:p>
    <w:p w:rsidR="00B0738E" w:rsidRPr="00B0738E" w:rsidRDefault="00B0738E" w:rsidP="00B0738E">
      <w:pPr>
        <w:pStyle w:val="Pargrafdellista"/>
        <w:spacing w:before="30" w:after="0" w:line="240" w:lineRule="auto"/>
        <w:ind w:left="487" w:right="-20"/>
        <w:rPr>
          <w:rFonts w:ascii="Arial" w:eastAsia="Times New Roman" w:hAnsi="Arial" w:cs="Arial"/>
          <w:i/>
          <w:color w:val="0073AE"/>
          <w:sz w:val="16"/>
          <w:szCs w:val="16"/>
          <w:lang w:eastAsia="es-ES"/>
        </w:rPr>
      </w:pPr>
    </w:p>
    <w:p w:rsidR="004D78E4" w:rsidRDefault="004D78E4" w:rsidP="004D78E4">
      <w:pPr>
        <w:spacing w:before="30" w:after="0" w:line="240" w:lineRule="auto"/>
        <w:ind w:left="127" w:right="-20"/>
        <w:rPr>
          <w:rFonts w:ascii="Arial" w:eastAsia="Arial Narrow" w:hAnsi="Arial" w:cs="Arial"/>
          <w:b/>
          <w:bCs/>
          <w:color w:val="FF0000"/>
          <w:sz w:val="24"/>
          <w:szCs w:val="24"/>
          <w:vertAlign w:val="superscript"/>
        </w:rPr>
      </w:pPr>
      <w:r>
        <w:rPr>
          <w:rFonts w:ascii="Arial" w:hAnsi="Arial"/>
          <w:b/>
          <w:bCs/>
          <w:color w:val="0073AE"/>
          <w:sz w:val="24"/>
          <w:szCs w:val="24"/>
        </w:rPr>
        <w:t xml:space="preserve">4.   Documentación que se adjunta a la presente instancia de solicitud </w:t>
      </w:r>
      <w:r>
        <w:rPr>
          <w:rFonts w:ascii="Arial" w:hAnsi="Arial"/>
          <w:b/>
          <w:bCs/>
          <w:color w:val="FF0000"/>
          <w:sz w:val="24"/>
          <w:szCs w:val="24"/>
          <w:vertAlign w:val="superscript"/>
        </w:rPr>
        <w:t>(5)</w:t>
      </w:r>
    </w:p>
    <w:p w:rsidR="004D78E4" w:rsidRDefault="004D78E4" w:rsidP="004D78E4">
      <w:pPr>
        <w:spacing w:before="30" w:after="0" w:line="240" w:lineRule="auto"/>
        <w:ind w:left="127" w:right="-20"/>
        <w:rPr>
          <w:rFonts w:ascii="Arial" w:eastAsia="Arial Narrow" w:hAnsi="Arial" w:cs="Arial"/>
          <w:b/>
          <w:bCs/>
          <w:color w:val="0073AE"/>
          <w:sz w:val="24"/>
          <w:szCs w:val="24"/>
        </w:rPr>
      </w:pPr>
    </w:p>
    <w:tbl>
      <w:tblPr>
        <w:tblW w:w="10916" w:type="dxa"/>
        <w:tblInd w:w="-781" w:type="dxa"/>
        <w:tblCellMar>
          <w:left w:w="70" w:type="dxa"/>
          <w:right w:w="70" w:type="dxa"/>
        </w:tblCellMar>
        <w:tblLook w:val="04A0" w:firstRow="1" w:lastRow="0" w:firstColumn="1" w:lastColumn="0" w:noHBand="0" w:noVBand="1"/>
      </w:tblPr>
      <w:tblGrid>
        <w:gridCol w:w="1795"/>
        <w:gridCol w:w="9121"/>
      </w:tblGrid>
      <w:tr w:rsidR="004D78E4" w:rsidRPr="00B81D34" w:rsidTr="00580235">
        <w:trPr>
          <w:trHeight w:val="360"/>
        </w:trPr>
        <w:sdt>
          <w:sdtPr>
            <w:rPr>
              <w:rFonts w:ascii="Arial" w:eastAsia="Times New Roman" w:hAnsi="Arial" w:cs="Arial"/>
              <w:color w:val="000000"/>
              <w:sz w:val="18"/>
              <w:szCs w:val="18"/>
            </w:rPr>
            <w:id w:val="-2086910658"/>
            <w14:checkbox>
              <w14:checked w14:val="0"/>
              <w14:checkedState w14:val="2612" w14:font="MS Gothic"/>
              <w14:uncheckedState w14:val="2610" w14:font="MS Gothic"/>
            </w14:checkbox>
          </w:sdtPr>
          <w:sdtEndPr/>
          <w:sdtContent>
            <w:tc>
              <w:tcPr>
                <w:tcW w:w="1795" w:type="dxa"/>
                <w:shd w:val="clear" w:color="auto" w:fill="auto"/>
                <w:hideMark/>
              </w:tcPr>
              <w:p w:rsidR="004D78E4" w:rsidRPr="004F1092" w:rsidRDefault="00290880" w:rsidP="00580235">
                <w:pPr>
                  <w:spacing w:after="0" w:line="240" w:lineRule="auto"/>
                  <w:jc w:val="right"/>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c>
          <w:tcPr>
            <w:tcW w:w="9121" w:type="dxa"/>
            <w:shd w:val="clear" w:color="auto" w:fill="auto"/>
            <w:hideMark/>
          </w:tcPr>
          <w:p w:rsidR="0013500F" w:rsidRPr="004F1092" w:rsidRDefault="004D78E4" w:rsidP="004D78E4">
            <w:pPr>
              <w:widowControl/>
              <w:spacing w:after="0" w:line="240" w:lineRule="auto"/>
              <w:rPr>
                <w:rFonts w:ascii="Arial" w:hAnsi="Arial" w:cs="Arial"/>
                <w:color w:val="0070C0"/>
                <w:sz w:val="18"/>
              </w:rPr>
            </w:pPr>
            <w:r w:rsidRPr="004F1092">
              <w:rPr>
                <w:rFonts w:ascii="Arial" w:hAnsi="Arial" w:cs="Arial"/>
                <w:color w:val="0070C0"/>
                <w:sz w:val="18"/>
              </w:rPr>
              <w:t>Presupuesto de un tercero que incluya el NIF, los datos sociales (dirección, teléfono y correo electrónico), descripción del servicio y detalle de los importes. En caso de que en la fecha de presentación de solicitudes el solicitante ya haya incurrido en el gasto durante el periodo de ejecución previsto en la presente convocatoria, podrá adjuntar la factura.</w:t>
            </w:r>
          </w:p>
          <w:p w:rsidR="004D78E4" w:rsidRPr="004F1092" w:rsidRDefault="004D78E4" w:rsidP="00580235">
            <w:pPr>
              <w:spacing w:after="0" w:line="240" w:lineRule="auto"/>
              <w:jc w:val="both"/>
              <w:rPr>
                <w:rFonts w:ascii="Arial" w:eastAsia="Times New Roman" w:hAnsi="Arial" w:cs="Arial"/>
                <w:color w:val="0073AE"/>
                <w:sz w:val="18"/>
                <w:szCs w:val="18"/>
                <w:lang w:eastAsia="es-ES"/>
              </w:rPr>
            </w:pPr>
          </w:p>
        </w:tc>
      </w:tr>
      <w:tr w:rsidR="004D78E4" w:rsidRPr="00B81D34" w:rsidTr="004D78E4">
        <w:trPr>
          <w:trHeight w:val="360"/>
        </w:trPr>
        <w:sdt>
          <w:sdtPr>
            <w:rPr>
              <w:rFonts w:ascii="Arial" w:eastAsia="Times New Roman" w:hAnsi="Arial" w:cs="Arial"/>
              <w:color w:val="000000"/>
              <w:sz w:val="18"/>
              <w:szCs w:val="18"/>
            </w:rPr>
            <w:id w:val="1745523956"/>
            <w14:checkbox>
              <w14:checked w14:val="0"/>
              <w14:checkedState w14:val="2612" w14:font="MS Gothic"/>
              <w14:uncheckedState w14:val="2610" w14:font="MS Gothic"/>
            </w14:checkbox>
          </w:sdtPr>
          <w:sdtEndPr/>
          <w:sdtContent>
            <w:tc>
              <w:tcPr>
                <w:tcW w:w="1795" w:type="dxa"/>
                <w:shd w:val="clear" w:color="auto" w:fill="auto"/>
                <w:hideMark/>
              </w:tcPr>
              <w:p w:rsidR="004D78E4" w:rsidRPr="004F1092" w:rsidRDefault="00290880" w:rsidP="00580235">
                <w:pPr>
                  <w:spacing w:after="0" w:line="240" w:lineRule="auto"/>
                  <w:jc w:val="right"/>
                  <w:rPr>
                    <w:rFonts w:ascii="Arial" w:eastAsia="Times New Roman" w:hAnsi="Arial" w:cs="Arial"/>
                    <w:color w:val="000000"/>
                    <w:sz w:val="18"/>
                    <w:szCs w:val="18"/>
                  </w:rPr>
                </w:pPr>
                <w:r>
                  <w:rPr>
                    <w:rFonts w:ascii="MS Gothic" w:eastAsia="MS Gothic" w:hAnsi="MS Gothic" w:cs="Arial" w:hint="eastAsia"/>
                    <w:color w:val="000000"/>
                    <w:sz w:val="18"/>
                    <w:szCs w:val="18"/>
                  </w:rPr>
                  <w:t>☐</w:t>
                </w:r>
              </w:p>
            </w:tc>
          </w:sdtContent>
        </w:sdt>
        <w:tc>
          <w:tcPr>
            <w:tcW w:w="9121" w:type="dxa"/>
            <w:shd w:val="clear" w:color="auto" w:fill="auto"/>
            <w:hideMark/>
          </w:tcPr>
          <w:p w:rsidR="004D78E4" w:rsidRPr="004F1092" w:rsidRDefault="004D78E4" w:rsidP="00580235">
            <w:pPr>
              <w:widowControl/>
              <w:spacing w:after="0" w:line="240" w:lineRule="auto"/>
              <w:rPr>
                <w:rFonts w:ascii="Arial" w:hAnsi="Arial" w:cs="Arial"/>
                <w:color w:val="0070C0"/>
                <w:sz w:val="18"/>
              </w:rPr>
            </w:pPr>
            <w:r w:rsidRPr="004F1092">
              <w:rPr>
                <w:rFonts w:ascii="Arial" w:hAnsi="Arial" w:cs="Arial"/>
                <w:color w:val="0070C0"/>
                <w:sz w:val="18"/>
              </w:rPr>
              <w:t>Certificado o documento acreditativo de encontrarse en situación censal de la Agencia Tributaria.</w:t>
            </w:r>
          </w:p>
          <w:p w:rsidR="004D78E4" w:rsidRPr="004F1092" w:rsidRDefault="004D78E4" w:rsidP="004D78E4">
            <w:pPr>
              <w:widowControl/>
              <w:spacing w:after="0" w:line="240" w:lineRule="auto"/>
              <w:rPr>
                <w:rFonts w:ascii="Arial" w:hAnsi="Arial" w:cs="Arial"/>
                <w:color w:val="0070C0"/>
                <w:sz w:val="18"/>
              </w:rPr>
            </w:pPr>
          </w:p>
        </w:tc>
      </w:tr>
      <w:tr w:rsidR="00DE1C8A" w:rsidRPr="00B81D34" w:rsidTr="00DE1C8A">
        <w:trPr>
          <w:trHeight w:val="360"/>
        </w:trPr>
        <w:sdt>
          <w:sdtPr>
            <w:rPr>
              <w:rFonts w:ascii="Arial" w:eastAsia="Times New Roman" w:hAnsi="Arial" w:cs="Arial"/>
              <w:color w:val="000000"/>
              <w:sz w:val="18"/>
              <w:szCs w:val="18"/>
            </w:rPr>
            <w:id w:val="677154467"/>
            <w14:checkbox>
              <w14:checked w14:val="0"/>
              <w14:checkedState w14:val="2612" w14:font="MS Gothic"/>
              <w14:uncheckedState w14:val="2610" w14:font="MS Gothic"/>
            </w14:checkbox>
          </w:sdtPr>
          <w:sdtEndPr/>
          <w:sdtContent>
            <w:tc>
              <w:tcPr>
                <w:tcW w:w="1795" w:type="dxa"/>
                <w:shd w:val="clear" w:color="auto" w:fill="auto"/>
                <w:hideMark/>
              </w:tcPr>
              <w:p w:rsidR="00DE1C8A" w:rsidRPr="004F1092" w:rsidRDefault="005F2CA6" w:rsidP="00580235">
                <w:pPr>
                  <w:spacing w:after="0" w:line="240" w:lineRule="auto"/>
                  <w:jc w:val="right"/>
                  <w:rPr>
                    <w:rFonts w:ascii="Arial" w:eastAsia="Times New Roman" w:hAnsi="Arial" w:cs="Arial"/>
                    <w:color w:val="000000"/>
                    <w:sz w:val="18"/>
                    <w:szCs w:val="18"/>
                  </w:rPr>
                </w:pPr>
                <w:r w:rsidRPr="004F1092">
                  <w:rPr>
                    <w:rFonts w:ascii="MS Gothic" w:eastAsia="MS Gothic" w:hAnsi="MS Gothic" w:cs="MS Gothic" w:hint="eastAsia"/>
                    <w:color w:val="000000"/>
                    <w:sz w:val="18"/>
                    <w:szCs w:val="18"/>
                  </w:rPr>
                  <w:t>☐</w:t>
                </w:r>
              </w:p>
            </w:tc>
          </w:sdtContent>
        </w:sdt>
        <w:tc>
          <w:tcPr>
            <w:tcW w:w="9121" w:type="dxa"/>
            <w:shd w:val="clear" w:color="auto" w:fill="auto"/>
            <w:hideMark/>
          </w:tcPr>
          <w:p w:rsidR="00DE1C8A" w:rsidRPr="004F1092" w:rsidRDefault="00DE1C8A" w:rsidP="00DE1C8A">
            <w:pPr>
              <w:widowControl/>
              <w:spacing w:after="0" w:line="240" w:lineRule="auto"/>
              <w:rPr>
                <w:rFonts w:ascii="Arial" w:hAnsi="Arial" w:cs="Arial"/>
                <w:color w:val="0070C0"/>
                <w:sz w:val="18"/>
              </w:rPr>
            </w:pPr>
            <w:r w:rsidRPr="004F1092">
              <w:rPr>
                <w:rFonts w:ascii="Arial" w:hAnsi="Arial" w:cs="Arial"/>
                <w:color w:val="0070C0"/>
                <w:sz w:val="18"/>
              </w:rPr>
              <w:t>Documento original de certificado de datos bancarios debidamente firmado por el solicitante y sellado y firmado por la entidad bancaria. (Anexo 1).</w:t>
            </w:r>
          </w:p>
          <w:p w:rsidR="00DE1C8A" w:rsidRPr="004F1092" w:rsidRDefault="00DE1C8A" w:rsidP="00DE1C8A">
            <w:pPr>
              <w:widowControl/>
              <w:spacing w:after="0" w:line="240" w:lineRule="auto"/>
              <w:rPr>
                <w:rFonts w:ascii="Arial" w:hAnsi="Arial" w:cs="Arial"/>
                <w:color w:val="0070C0"/>
                <w:sz w:val="18"/>
              </w:rPr>
            </w:pPr>
          </w:p>
        </w:tc>
      </w:tr>
      <w:tr w:rsidR="00DE1C8A" w:rsidRPr="00DE1C8A" w:rsidTr="00DE1C8A">
        <w:trPr>
          <w:trHeight w:val="360"/>
        </w:trPr>
        <w:sdt>
          <w:sdtPr>
            <w:rPr>
              <w:rFonts w:ascii="Arial" w:eastAsia="Times New Roman" w:hAnsi="Arial" w:cs="Arial"/>
              <w:color w:val="000000"/>
              <w:sz w:val="18"/>
              <w:szCs w:val="18"/>
            </w:rPr>
            <w:id w:val="-1553925308"/>
            <w14:checkbox>
              <w14:checked w14:val="0"/>
              <w14:checkedState w14:val="2612" w14:font="MS Gothic"/>
              <w14:uncheckedState w14:val="2610" w14:font="MS Gothic"/>
            </w14:checkbox>
          </w:sdtPr>
          <w:sdtEndPr/>
          <w:sdtContent>
            <w:tc>
              <w:tcPr>
                <w:tcW w:w="1795" w:type="dxa"/>
                <w:shd w:val="clear" w:color="auto" w:fill="auto"/>
                <w:hideMark/>
              </w:tcPr>
              <w:p w:rsidR="00DE1C8A" w:rsidRPr="004F1092" w:rsidRDefault="005F2CA6" w:rsidP="00580235">
                <w:pPr>
                  <w:spacing w:after="0" w:line="240" w:lineRule="auto"/>
                  <w:jc w:val="right"/>
                  <w:rPr>
                    <w:rFonts w:ascii="Arial" w:eastAsia="Times New Roman" w:hAnsi="Arial" w:cs="Arial"/>
                    <w:color w:val="000000"/>
                    <w:sz w:val="18"/>
                    <w:szCs w:val="18"/>
                  </w:rPr>
                </w:pPr>
                <w:r w:rsidRPr="004F1092">
                  <w:rPr>
                    <w:rFonts w:ascii="MS Gothic" w:eastAsia="MS Gothic" w:hAnsi="MS Gothic" w:cs="MS Gothic" w:hint="eastAsia"/>
                    <w:color w:val="000000"/>
                    <w:sz w:val="18"/>
                    <w:szCs w:val="18"/>
                  </w:rPr>
                  <w:t>☐</w:t>
                </w:r>
              </w:p>
            </w:tc>
          </w:sdtContent>
        </w:sdt>
        <w:tc>
          <w:tcPr>
            <w:tcW w:w="9121" w:type="dxa"/>
            <w:shd w:val="clear" w:color="auto" w:fill="auto"/>
            <w:hideMark/>
          </w:tcPr>
          <w:p w:rsidR="00DE1C8A" w:rsidRPr="004F1092" w:rsidRDefault="00DE1C8A" w:rsidP="00580235">
            <w:pPr>
              <w:widowControl/>
              <w:spacing w:after="0" w:line="240" w:lineRule="auto"/>
              <w:rPr>
                <w:rFonts w:ascii="Arial" w:hAnsi="Arial" w:cs="Arial"/>
                <w:color w:val="0070C0"/>
                <w:sz w:val="18"/>
              </w:rPr>
            </w:pPr>
            <w:r w:rsidRPr="004F1092">
              <w:rPr>
                <w:rFonts w:ascii="Arial" w:hAnsi="Arial" w:cs="Arial"/>
                <w:color w:val="0070C0"/>
                <w:sz w:val="18"/>
              </w:rPr>
              <w:t>Fotocopia del DNI (solo en caso de que la persona solicitante sea persona física).</w:t>
            </w:r>
          </w:p>
          <w:p w:rsidR="00DE1C8A" w:rsidRPr="004F1092" w:rsidRDefault="00DE1C8A" w:rsidP="00580235">
            <w:pPr>
              <w:widowControl/>
              <w:spacing w:after="0" w:line="240" w:lineRule="auto"/>
              <w:rPr>
                <w:rFonts w:ascii="Arial" w:hAnsi="Arial" w:cs="Arial"/>
                <w:color w:val="0070C0"/>
                <w:sz w:val="18"/>
              </w:rPr>
            </w:pPr>
          </w:p>
        </w:tc>
      </w:tr>
      <w:tr w:rsidR="00DE1C8A" w:rsidRPr="00DE1C8A" w:rsidTr="00DE1C8A">
        <w:trPr>
          <w:trHeight w:val="360"/>
        </w:trPr>
        <w:sdt>
          <w:sdtPr>
            <w:rPr>
              <w:rFonts w:ascii="Arial" w:eastAsia="Times New Roman" w:hAnsi="Arial" w:cs="Arial"/>
              <w:color w:val="000000"/>
              <w:sz w:val="18"/>
              <w:szCs w:val="18"/>
            </w:rPr>
            <w:id w:val="484432073"/>
            <w14:checkbox>
              <w14:checked w14:val="0"/>
              <w14:checkedState w14:val="2612" w14:font="MS Gothic"/>
              <w14:uncheckedState w14:val="2610" w14:font="MS Gothic"/>
            </w14:checkbox>
          </w:sdtPr>
          <w:sdtEndPr/>
          <w:sdtContent>
            <w:tc>
              <w:tcPr>
                <w:tcW w:w="1795" w:type="dxa"/>
                <w:shd w:val="clear" w:color="auto" w:fill="auto"/>
                <w:hideMark/>
              </w:tcPr>
              <w:p w:rsidR="00DE1C8A" w:rsidRPr="004F1092" w:rsidRDefault="005F2CA6" w:rsidP="00580235">
                <w:pPr>
                  <w:spacing w:after="0" w:line="240" w:lineRule="auto"/>
                  <w:jc w:val="right"/>
                  <w:rPr>
                    <w:rFonts w:ascii="Arial" w:eastAsia="Times New Roman" w:hAnsi="Arial" w:cs="Arial"/>
                    <w:color w:val="000000"/>
                    <w:sz w:val="18"/>
                    <w:szCs w:val="18"/>
                  </w:rPr>
                </w:pPr>
                <w:r w:rsidRPr="004F1092">
                  <w:rPr>
                    <w:rFonts w:ascii="MS Gothic" w:eastAsia="MS Gothic" w:hAnsi="MS Gothic" w:cs="MS Gothic" w:hint="eastAsia"/>
                    <w:color w:val="000000"/>
                    <w:sz w:val="18"/>
                    <w:szCs w:val="18"/>
                  </w:rPr>
                  <w:t>☐</w:t>
                </w:r>
              </w:p>
            </w:tc>
          </w:sdtContent>
        </w:sdt>
        <w:tc>
          <w:tcPr>
            <w:tcW w:w="9121" w:type="dxa"/>
            <w:shd w:val="clear" w:color="auto" w:fill="auto"/>
            <w:hideMark/>
          </w:tcPr>
          <w:p w:rsidR="00DE1C8A" w:rsidRDefault="00231020" w:rsidP="00DE1C8A">
            <w:pPr>
              <w:widowControl/>
              <w:spacing w:after="0" w:line="240" w:lineRule="auto"/>
              <w:rPr>
                <w:rFonts w:ascii="Arial" w:hAnsi="Arial" w:cs="Arial"/>
                <w:color w:val="0070C0"/>
                <w:sz w:val="18"/>
              </w:rPr>
            </w:pPr>
            <w:r w:rsidRPr="004F1092">
              <w:rPr>
                <w:rFonts w:ascii="Arial" w:hAnsi="Arial" w:cs="Arial"/>
                <w:color w:val="0070C0"/>
                <w:sz w:val="18"/>
              </w:rPr>
              <w:t>Fotocopia de la tarjeta acreditativa del número de identificación fiscal (solo en caso de que la persona solicitante sea persona jurídica).</w:t>
            </w:r>
          </w:p>
          <w:p w:rsidR="004F1092" w:rsidRPr="004F1092" w:rsidRDefault="004F1092" w:rsidP="00DE1C8A">
            <w:pPr>
              <w:widowControl/>
              <w:spacing w:after="0" w:line="240" w:lineRule="auto"/>
              <w:rPr>
                <w:rFonts w:ascii="Arial" w:hAnsi="Arial" w:cs="Arial"/>
                <w:color w:val="0070C0"/>
                <w:sz w:val="18"/>
              </w:rPr>
            </w:pPr>
          </w:p>
        </w:tc>
      </w:tr>
    </w:tbl>
    <w:p w:rsidR="004D78E4" w:rsidRPr="004F1092" w:rsidRDefault="004D78E4" w:rsidP="004D78E4">
      <w:pPr>
        <w:pStyle w:val="Pargrafdellista"/>
        <w:numPr>
          <w:ilvl w:val="0"/>
          <w:numId w:val="15"/>
        </w:numPr>
        <w:spacing w:before="30" w:after="0" w:line="240" w:lineRule="auto"/>
        <w:ind w:right="-20"/>
        <w:rPr>
          <w:rFonts w:ascii="Arial" w:eastAsia="Arial Narrow" w:hAnsi="Arial" w:cs="Arial"/>
          <w:bCs/>
          <w:color w:val="FF0000"/>
          <w:sz w:val="16"/>
          <w:szCs w:val="16"/>
        </w:rPr>
      </w:pPr>
      <w:r w:rsidRPr="004F1092">
        <w:rPr>
          <w:rFonts w:ascii="Arial" w:hAnsi="Arial"/>
          <w:color w:val="0073AE"/>
          <w:sz w:val="16"/>
          <w:szCs w:val="16"/>
        </w:rPr>
        <w:t>Tipo de establecimientos según la clasificación que consta en el apartado 6.1. de las bases particulares de la convocatoria.</w:t>
      </w:r>
    </w:p>
    <w:p w:rsidR="004D78E4" w:rsidRPr="004F1092" w:rsidRDefault="004D78E4" w:rsidP="004D78E4">
      <w:pPr>
        <w:pStyle w:val="Pargrafdellista"/>
        <w:numPr>
          <w:ilvl w:val="0"/>
          <w:numId w:val="15"/>
        </w:numPr>
        <w:spacing w:before="30" w:after="0" w:line="240" w:lineRule="auto"/>
        <w:ind w:right="-20"/>
        <w:rPr>
          <w:rFonts w:ascii="Arial" w:eastAsia="Arial Narrow" w:hAnsi="Arial" w:cs="Arial"/>
          <w:bCs/>
          <w:color w:val="FF0000"/>
          <w:sz w:val="16"/>
          <w:szCs w:val="16"/>
        </w:rPr>
      </w:pPr>
      <w:r w:rsidRPr="004F1092">
        <w:rPr>
          <w:rFonts w:ascii="Arial" w:hAnsi="Arial"/>
          <w:color w:val="0073AE"/>
          <w:sz w:val="16"/>
          <w:szCs w:val="16"/>
        </w:rPr>
        <w:t>Las modalidades NO son excluyentes entre sí.</w:t>
      </w:r>
    </w:p>
    <w:p w:rsidR="004D78E4" w:rsidRPr="004F1092" w:rsidRDefault="004D78E4" w:rsidP="004D78E4">
      <w:pPr>
        <w:pStyle w:val="Pargrafdellista"/>
        <w:numPr>
          <w:ilvl w:val="0"/>
          <w:numId w:val="15"/>
        </w:numPr>
        <w:spacing w:before="30" w:after="0" w:line="240" w:lineRule="auto"/>
        <w:ind w:right="-20"/>
        <w:rPr>
          <w:rFonts w:ascii="Arial" w:eastAsia="Arial Narrow" w:hAnsi="Arial" w:cs="Arial"/>
          <w:bCs/>
          <w:color w:val="FF0000"/>
          <w:sz w:val="16"/>
          <w:szCs w:val="16"/>
        </w:rPr>
      </w:pPr>
      <w:r w:rsidRPr="004F1092">
        <w:rPr>
          <w:rFonts w:ascii="Arial" w:hAnsi="Arial"/>
          <w:color w:val="0073AE"/>
          <w:sz w:val="16"/>
          <w:szCs w:val="16"/>
        </w:rPr>
        <w:t>Será subvencionable el gasto por servicios prestados de empresas externas. En ningún caso serán subvencionables:</w:t>
      </w:r>
    </w:p>
    <w:p w:rsidR="004D78E4" w:rsidRPr="004F1092" w:rsidRDefault="004D78E4" w:rsidP="004D78E4">
      <w:pPr>
        <w:pStyle w:val="Pargrafdellista"/>
        <w:numPr>
          <w:ilvl w:val="1"/>
          <w:numId w:val="18"/>
        </w:numPr>
        <w:tabs>
          <w:tab w:val="left" w:pos="540"/>
          <w:tab w:val="left" w:pos="541"/>
        </w:tabs>
        <w:autoSpaceDE w:val="0"/>
        <w:autoSpaceDN w:val="0"/>
        <w:spacing w:after="0" w:line="240" w:lineRule="auto"/>
        <w:contextualSpacing w:val="0"/>
        <w:jc w:val="both"/>
        <w:rPr>
          <w:rFonts w:ascii="Arial" w:eastAsia="Times New Roman" w:hAnsi="Arial" w:cs="Arial"/>
          <w:color w:val="0073AE"/>
          <w:sz w:val="16"/>
          <w:szCs w:val="16"/>
        </w:rPr>
      </w:pPr>
      <w:r w:rsidRPr="004F1092">
        <w:rPr>
          <w:rFonts w:ascii="Arial" w:hAnsi="Arial"/>
          <w:color w:val="0073AE"/>
          <w:sz w:val="16"/>
          <w:szCs w:val="16"/>
        </w:rPr>
        <w:t>Los impuestos indirectos ni los impuestos sobre la renta.</w:t>
      </w:r>
    </w:p>
    <w:p w:rsidR="004D78E4" w:rsidRPr="004F1092" w:rsidRDefault="004D78E4" w:rsidP="004D78E4">
      <w:pPr>
        <w:pStyle w:val="Pargrafdellista"/>
        <w:numPr>
          <w:ilvl w:val="1"/>
          <w:numId w:val="18"/>
        </w:numPr>
        <w:tabs>
          <w:tab w:val="left" w:pos="540"/>
          <w:tab w:val="left" w:pos="541"/>
        </w:tabs>
        <w:autoSpaceDE w:val="0"/>
        <w:autoSpaceDN w:val="0"/>
        <w:spacing w:after="0" w:line="240" w:lineRule="auto"/>
        <w:contextualSpacing w:val="0"/>
        <w:jc w:val="both"/>
        <w:rPr>
          <w:rFonts w:ascii="Arial" w:eastAsia="Times New Roman" w:hAnsi="Arial" w:cs="Arial"/>
          <w:color w:val="0073AE"/>
          <w:sz w:val="16"/>
          <w:szCs w:val="16"/>
        </w:rPr>
      </w:pPr>
      <w:r w:rsidRPr="004F1092">
        <w:rPr>
          <w:rFonts w:ascii="Arial" w:hAnsi="Arial"/>
          <w:color w:val="0073AE"/>
          <w:sz w:val="16"/>
          <w:szCs w:val="16"/>
        </w:rPr>
        <w:t>La adquisición de bienes de inversión, incluso bienes muebles.</w:t>
      </w:r>
    </w:p>
    <w:p w:rsidR="004D78E4" w:rsidRPr="004F1092" w:rsidRDefault="004D78E4" w:rsidP="004D78E4">
      <w:pPr>
        <w:pStyle w:val="Pargrafdellista"/>
        <w:numPr>
          <w:ilvl w:val="1"/>
          <w:numId w:val="18"/>
        </w:numPr>
        <w:tabs>
          <w:tab w:val="left" w:pos="540"/>
          <w:tab w:val="left" w:pos="541"/>
        </w:tabs>
        <w:autoSpaceDE w:val="0"/>
        <w:autoSpaceDN w:val="0"/>
        <w:spacing w:before="2" w:after="0" w:line="240" w:lineRule="auto"/>
        <w:contextualSpacing w:val="0"/>
        <w:jc w:val="both"/>
        <w:rPr>
          <w:rFonts w:ascii="Arial" w:eastAsia="Times New Roman" w:hAnsi="Arial" w:cs="Arial"/>
          <w:color w:val="0073AE"/>
          <w:sz w:val="16"/>
          <w:szCs w:val="16"/>
        </w:rPr>
      </w:pPr>
      <w:r w:rsidRPr="004F1092">
        <w:rPr>
          <w:rFonts w:ascii="Arial" w:hAnsi="Arial"/>
          <w:color w:val="0073AE"/>
          <w:sz w:val="16"/>
          <w:szCs w:val="16"/>
        </w:rPr>
        <w:t>El coste salarial y el coste por seguridad social del personal fijo y eventual a cargo de la persona física o jurídica.</w:t>
      </w:r>
    </w:p>
    <w:p w:rsidR="004D78E4" w:rsidRPr="004F1092" w:rsidRDefault="004D78E4" w:rsidP="004D78E4">
      <w:pPr>
        <w:pStyle w:val="Pargrafdellista"/>
        <w:numPr>
          <w:ilvl w:val="0"/>
          <w:numId w:val="15"/>
        </w:numPr>
        <w:spacing w:before="30" w:after="0" w:line="240" w:lineRule="auto"/>
        <w:ind w:right="-20"/>
        <w:rPr>
          <w:rFonts w:ascii="Arial" w:eastAsia="Arial Narrow" w:hAnsi="Arial" w:cs="Arial"/>
          <w:bCs/>
          <w:color w:val="FF0000"/>
          <w:sz w:val="16"/>
          <w:szCs w:val="16"/>
        </w:rPr>
      </w:pPr>
      <w:r w:rsidRPr="004F1092">
        <w:rPr>
          <w:rFonts w:ascii="Arial" w:hAnsi="Arial"/>
          <w:color w:val="0073AE"/>
          <w:sz w:val="16"/>
          <w:szCs w:val="16"/>
        </w:rPr>
        <w:t>El importe de subvención será del 50 % del coste de proyecto y en ningún caso podrá sobrepasar los 7.500 euros.</w:t>
      </w:r>
    </w:p>
    <w:p w:rsidR="004D78E4" w:rsidRPr="004F1092" w:rsidRDefault="004D78E4" w:rsidP="004D78E4">
      <w:pPr>
        <w:pStyle w:val="Pargrafdellista"/>
        <w:numPr>
          <w:ilvl w:val="0"/>
          <w:numId w:val="15"/>
        </w:numPr>
        <w:spacing w:before="30" w:after="0" w:line="240" w:lineRule="auto"/>
        <w:ind w:right="-20"/>
        <w:rPr>
          <w:rFonts w:ascii="Arial" w:eastAsia="Arial Narrow" w:hAnsi="Arial" w:cs="Arial"/>
          <w:bCs/>
          <w:color w:val="FF0000"/>
          <w:sz w:val="16"/>
          <w:szCs w:val="16"/>
        </w:rPr>
      </w:pPr>
      <w:r w:rsidRPr="004F1092">
        <w:rPr>
          <w:rFonts w:ascii="Arial" w:hAnsi="Arial"/>
          <w:color w:val="0073AE"/>
          <w:sz w:val="16"/>
          <w:szCs w:val="16"/>
        </w:rPr>
        <w:t>Documentación mínima que hay que adjuntar a la instancia de solicitud. Hay que marcar todas las casillas.</w:t>
      </w:r>
    </w:p>
    <w:p w:rsidR="00193DE5" w:rsidRPr="00474D1B" w:rsidRDefault="00DE1C8A" w:rsidP="00474D1B">
      <w:pPr>
        <w:spacing w:before="30" w:after="0" w:line="240" w:lineRule="auto"/>
        <w:ind w:left="127" w:right="-20"/>
        <w:rPr>
          <w:rFonts w:ascii="Arial" w:eastAsia="Arial Narrow" w:hAnsi="Arial" w:cs="Arial"/>
          <w:b/>
          <w:bCs/>
          <w:color w:val="0073AE"/>
          <w:sz w:val="24"/>
          <w:szCs w:val="24"/>
        </w:rPr>
      </w:pPr>
      <w:r>
        <w:rPr>
          <w:rFonts w:ascii="Arial" w:hAnsi="Arial"/>
          <w:b/>
          <w:bCs/>
          <w:color w:val="0073AE"/>
          <w:sz w:val="24"/>
          <w:szCs w:val="24"/>
        </w:rPr>
        <w:lastRenderedPageBreak/>
        <w:t>6. Declaración responsable de la persona titular de la actividad económica o de la persona que ostente la representación de la persona jurídica</w:t>
      </w:r>
    </w:p>
    <w:tbl>
      <w:tblPr>
        <w:tblpPr w:leftFromText="141" w:rightFromText="141" w:vertAnchor="text" w:tblpX="198" w:tblpY="1"/>
        <w:tblOverlap w:val="never"/>
        <w:tblW w:w="10425" w:type="dxa"/>
        <w:tblBorders>
          <w:bottom w:val="single" w:sz="4" w:space="0" w:color="BE529F"/>
        </w:tblBorders>
        <w:tblLayout w:type="fixed"/>
        <w:tblLook w:val="04A0" w:firstRow="1" w:lastRow="0" w:firstColumn="1" w:lastColumn="0" w:noHBand="0" w:noVBand="1"/>
      </w:tblPr>
      <w:tblGrid>
        <w:gridCol w:w="396"/>
        <w:gridCol w:w="963"/>
        <w:gridCol w:w="796"/>
        <w:gridCol w:w="3167"/>
        <w:gridCol w:w="5103"/>
      </w:tblGrid>
      <w:tr w:rsidR="00193DE5" w:rsidRPr="008F6574" w:rsidTr="005F2CA6">
        <w:trPr>
          <w:trHeight w:hRule="exact" w:val="680"/>
        </w:trPr>
        <w:tc>
          <w:tcPr>
            <w:tcW w:w="1359" w:type="dxa"/>
            <w:gridSpan w:val="2"/>
            <w:tcMar>
              <w:left w:w="28" w:type="dxa"/>
              <w:right w:w="28" w:type="dxa"/>
            </w:tcMar>
            <w:vAlign w:val="bottom"/>
          </w:tcPr>
          <w:p w:rsidR="00193DE5" w:rsidRPr="008F6574" w:rsidRDefault="00193DE5" w:rsidP="005F2CA6">
            <w:pPr>
              <w:pStyle w:val="Default"/>
              <w:rPr>
                <w:rFonts w:ascii="Arial" w:hAnsi="Arial" w:cs="Arial"/>
                <w:color w:val="0073AE"/>
                <w:sz w:val="18"/>
                <w:szCs w:val="18"/>
              </w:rPr>
            </w:pPr>
            <w:r>
              <w:rPr>
                <w:rFonts w:ascii="Arial" w:hAnsi="Arial"/>
                <w:color w:val="0073AE"/>
                <w:sz w:val="18"/>
                <w:szCs w:val="18"/>
              </w:rPr>
              <w:t xml:space="preserve">Nombre y apellidos: </w:t>
            </w:r>
          </w:p>
        </w:tc>
        <w:tc>
          <w:tcPr>
            <w:tcW w:w="9066" w:type="dxa"/>
            <w:gridSpan w:val="3"/>
            <w:tcBorders>
              <w:bottom w:val="single" w:sz="4" w:space="0" w:color="0073AE"/>
            </w:tcBorders>
            <w:tcMar>
              <w:left w:w="28" w:type="dxa"/>
              <w:right w:w="28" w:type="dxa"/>
            </w:tcMar>
            <w:vAlign w:val="bottom"/>
          </w:tcPr>
          <w:p w:rsidR="00193DE5" w:rsidRPr="008F6574" w:rsidRDefault="00193DE5" w:rsidP="00290880">
            <w:pPr>
              <w:pStyle w:val="Default"/>
              <w:rPr>
                <w:rFonts w:ascii="Arial" w:hAnsi="Arial" w:cs="Arial"/>
                <w:color w:val="0073AE"/>
                <w:sz w:val="18"/>
                <w:szCs w:val="18"/>
              </w:rPr>
            </w:pPr>
            <w:r w:rsidRPr="008F6574">
              <w:rPr>
                <w:rFonts w:ascii="Arial" w:hAnsi="Arial" w:cs="Arial"/>
                <w:color w:val="000000" w:themeColor="text1"/>
                <w:sz w:val="18"/>
                <w:szCs w:val="18"/>
              </w:rPr>
              <w:fldChar w:fldCharType="begin" w:fldLock="1">
                <w:ffData>
                  <w:name w:val="Text19"/>
                  <w:enabled/>
                  <w:calcOnExit w:val="0"/>
                  <w:textInput/>
                </w:ffData>
              </w:fldChar>
            </w:r>
            <w:bookmarkStart w:id="10" w:name="Text19"/>
            <w:r w:rsidRPr="008F6574">
              <w:rPr>
                <w:rFonts w:ascii="Arial" w:hAnsi="Arial" w:cs="Arial"/>
                <w:color w:val="000000" w:themeColor="text1"/>
                <w:sz w:val="18"/>
                <w:szCs w:val="18"/>
              </w:rPr>
              <w:instrText xml:space="preserve"> FORMTEXT </w:instrText>
            </w:r>
            <w:r w:rsidRPr="008F6574">
              <w:rPr>
                <w:rFonts w:ascii="Arial" w:hAnsi="Arial" w:cs="Arial"/>
                <w:color w:val="000000" w:themeColor="text1"/>
                <w:sz w:val="18"/>
                <w:szCs w:val="18"/>
              </w:rPr>
            </w:r>
            <w:r w:rsidRPr="008F6574">
              <w:rPr>
                <w:rFonts w:ascii="Arial" w:hAnsi="Arial" w:cs="Arial"/>
                <w:color w:val="000000" w:themeColor="text1"/>
                <w:sz w:val="18"/>
                <w:szCs w:val="18"/>
              </w:rPr>
              <w:fldChar w:fldCharType="separate"/>
            </w:r>
            <w:r>
              <w:rPr>
                <w:rFonts w:ascii="Arial" w:hAnsi="Arial"/>
                <w:color w:val="000000" w:themeColor="text1"/>
                <w:sz w:val="18"/>
                <w:szCs w:val="18"/>
              </w:rPr>
              <w:t>     </w:t>
            </w:r>
            <w:r w:rsidRPr="008F6574">
              <w:rPr>
                <w:rFonts w:ascii="Arial" w:hAnsi="Arial" w:cs="Arial"/>
                <w:color w:val="000000" w:themeColor="text1"/>
                <w:sz w:val="18"/>
                <w:szCs w:val="18"/>
              </w:rPr>
              <w:fldChar w:fldCharType="end"/>
            </w:r>
            <w:bookmarkEnd w:id="10"/>
          </w:p>
        </w:tc>
      </w:tr>
      <w:tr w:rsidR="00193DE5" w:rsidRPr="008F6574" w:rsidTr="008E7225">
        <w:trPr>
          <w:trHeight w:hRule="exact" w:val="340"/>
        </w:trPr>
        <w:tc>
          <w:tcPr>
            <w:tcW w:w="396" w:type="dxa"/>
            <w:tcBorders>
              <w:bottom w:val="nil"/>
            </w:tcBorders>
            <w:tcMar>
              <w:left w:w="28" w:type="dxa"/>
              <w:right w:w="28" w:type="dxa"/>
            </w:tcMar>
            <w:vAlign w:val="bottom"/>
          </w:tcPr>
          <w:p w:rsidR="00193DE5" w:rsidRPr="008F6574" w:rsidRDefault="00193DE5" w:rsidP="005F2CA6">
            <w:pPr>
              <w:pStyle w:val="Default"/>
              <w:rPr>
                <w:rFonts w:ascii="Arial" w:hAnsi="Arial" w:cs="Arial"/>
                <w:color w:val="0073AE"/>
                <w:sz w:val="18"/>
                <w:szCs w:val="18"/>
              </w:rPr>
            </w:pPr>
            <w:r>
              <w:rPr>
                <w:rFonts w:ascii="Arial" w:hAnsi="Arial"/>
                <w:color w:val="0073AE"/>
                <w:sz w:val="18"/>
                <w:szCs w:val="18"/>
              </w:rPr>
              <w:t xml:space="preserve">NIF: </w:t>
            </w:r>
          </w:p>
        </w:tc>
        <w:tc>
          <w:tcPr>
            <w:tcW w:w="1759" w:type="dxa"/>
            <w:gridSpan w:val="2"/>
            <w:tcBorders>
              <w:bottom w:val="single" w:sz="4" w:space="0" w:color="0073AE"/>
            </w:tcBorders>
            <w:tcMar>
              <w:left w:w="28" w:type="dxa"/>
              <w:right w:w="28" w:type="dxa"/>
            </w:tcMar>
            <w:vAlign w:val="bottom"/>
          </w:tcPr>
          <w:p w:rsidR="00193DE5" w:rsidRPr="008F6574" w:rsidRDefault="00193DE5" w:rsidP="00290880">
            <w:pPr>
              <w:pStyle w:val="Default"/>
              <w:rPr>
                <w:rFonts w:ascii="Arial" w:hAnsi="Arial" w:cs="Arial"/>
                <w:color w:val="0073AE"/>
                <w:sz w:val="18"/>
                <w:szCs w:val="18"/>
              </w:rPr>
            </w:pPr>
            <w:r w:rsidRPr="008F6574">
              <w:rPr>
                <w:rFonts w:ascii="Arial" w:hAnsi="Arial" w:cs="Arial"/>
                <w:color w:val="000000" w:themeColor="text1"/>
                <w:sz w:val="18"/>
                <w:szCs w:val="18"/>
              </w:rPr>
              <w:fldChar w:fldCharType="begin" w:fldLock="1">
                <w:ffData>
                  <w:name w:val="Text20"/>
                  <w:enabled/>
                  <w:calcOnExit w:val="0"/>
                  <w:textInput/>
                </w:ffData>
              </w:fldChar>
            </w:r>
            <w:bookmarkStart w:id="11" w:name="Text20"/>
            <w:r w:rsidRPr="008F6574">
              <w:rPr>
                <w:rFonts w:ascii="Arial" w:hAnsi="Arial" w:cs="Arial"/>
                <w:color w:val="000000" w:themeColor="text1"/>
                <w:sz w:val="18"/>
                <w:szCs w:val="18"/>
              </w:rPr>
              <w:instrText xml:space="preserve"> FORMTEXT </w:instrText>
            </w:r>
            <w:r w:rsidRPr="008F6574">
              <w:rPr>
                <w:rFonts w:ascii="Arial" w:hAnsi="Arial" w:cs="Arial"/>
                <w:color w:val="000000" w:themeColor="text1"/>
                <w:sz w:val="18"/>
                <w:szCs w:val="18"/>
              </w:rPr>
            </w:r>
            <w:r w:rsidRPr="008F6574">
              <w:rPr>
                <w:rFonts w:ascii="Arial" w:hAnsi="Arial" w:cs="Arial"/>
                <w:color w:val="000000" w:themeColor="text1"/>
                <w:sz w:val="18"/>
                <w:szCs w:val="18"/>
              </w:rPr>
              <w:fldChar w:fldCharType="separate"/>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Pr="008F6574">
              <w:rPr>
                <w:rFonts w:ascii="Arial" w:hAnsi="Arial" w:cs="Arial"/>
                <w:color w:val="000000" w:themeColor="text1"/>
                <w:sz w:val="18"/>
                <w:szCs w:val="18"/>
              </w:rPr>
              <w:fldChar w:fldCharType="end"/>
            </w:r>
            <w:bookmarkEnd w:id="11"/>
          </w:p>
        </w:tc>
        <w:tc>
          <w:tcPr>
            <w:tcW w:w="3167" w:type="dxa"/>
            <w:tcBorders>
              <w:bottom w:val="nil"/>
            </w:tcBorders>
            <w:tcMar>
              <w:left w:w="28" w:type="dxa"/>
              <w:right w:w="28" w:type="dxa"/>
            </w:tcMar>
            <w:vAlign w:val="bottom"/>
          </w:tcPr>
          <w:p w:rsidR="00193DE5" w:rsidRPr="008F6574" w:rsidRDefault="00193DE5" w:rsidP="005F2CA6">
            <w:pPr>
              <w:pStyle w:val="Default"/>
              <w:spacing w:before="120"/>
              <w:contextualSpacing/>
              <w:rPr>
                <w:rFonts w:ascii="Arial" w:hAnsi="Arial" w:cs="Arial"/>
                <w:color w:val="0073AE"/>
                <w:sz w:val="18"/>
                <w:szCs w:val="18"/>
              </w:rPr>
            </w:pPr>
            <w:r>
              <w:rPr>
                <w:rFonts w:ascii="Arial" w:hAnsi="Arial"/>
                <w:color w:val="0073AE"/>
                <w:sz w:val="18"/>
                <w:szCs w:val="18"/>
              </w:rPr>
              <w:t xml:space="preserve">                                Cargo que ocupa: </w:t>
            </w:r>
          </w:p>
        </w:tc>
        <w:tc>
          <w:tcPr>
            <w:tcW w:w="5103" w:type="dxa"/>
            <w:tcBorders>
              <w:bottom w:val="single" w:sz="4" w:space="0" w:color="0073AE"/>
            </w:tcBorders>
            <w:tcMar>
              <w:left w:w="28" w:type="dxa"/>
              <w:right w:w="28" w:type="dxa"/>
            </w:tcMar>
            <w:vAlign w:val="bottom"/>
          </w:tcPr>
          <w:p w:rsidR="00193DE5" w:rsidRPr="008F6574" w:rsidRDefault="00193DE5" w:rsidP="00290880">
            <w:pPr>
              <w:pStyle w:val="Default"/>
              <w:rPr>
                <w:rFonts w:ascii="Arial" w:hAnsi="Arial" w:cs="Arial"/>
                <w:color w:val="0073AE"/>
                <w:sz w:val="18"/>
                <w:szCs w:val="18"/>
              </w:rPr>
            </w:pPr>
            <w:r w:rsidRPr="008F6574">
              <w:rPr>
                <w:rFonts w:ascii="Arial" w:hAnsi="Arial" w:cs="Arial"/>
                <w:color w:val="000000" w:themeColor="text1"/>
                <w:sz w:val="18"/>
                <w:szCs w:val="18"/>
              </w:rPr>
              <w:fldChar w:fldCharType="begin" w:fldLock="1">
                <w:ffData>
                  <w:name w:val="Text21"/>
                  <w:enabled/>
                  <w:calcOnExit w:val="0"/>
                  <w:textInput/>
                </w:ffData>
              </w:fldChar>
            </w:r>
            <w:bookmarkStart w:id="12" w:name="Text21"/>
            <w:r w:rsidRPr="008F6574">
              <w:rPr>
                <w:rFonts w:ascii="Arial" w:hAnsi="Arial" w:cs="Arial"/>
                <w:color w:val="000000" w:themeColor="text1"/>
                <w:sz w:val="18"/>
                <w:szCs w:val="18"/>
              </w:rPr>
              <w:instrText xml:space="preserve"> FORMTEXT </w:instrText>
            </w:r>
            <w:r w:rsidRPr="008F6574">
              <w:rPr>
                <w:rFonts w:ascii="Arial" w:hAnsi="Arial" w:cs="Arial"/>
                <w:color w:val="000000" w:themeColor="text1"/>
                <w:sz w:val="18"/>
                <w:szCs w:val="18"/>
              </w:rPr>
            </w:r>
            <w:r w:rsidRPr="008F6574">
              <w:rPr>
                <w:rFonts w:ascii="Arial" w:hAnsi="Arial" w:cs="Arial"/>
                <w:color w:val="000000" w:themeColor="text1"/>
                <w:sz w:val="18"/>
                <w:szCs w:val="18"/>
              </w:rPr>
              <w:fldChar w:fldCharType="separate"/>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00290880">
              <w:rPr>
                <w:rFonts w:ascii="Arial" w:hAnsi="Arial" w:cs="Arial"/>
                <w:color w:val="000000" w:themeColor="text1"/>
                <w:sz w:val="18"/>
                <w:szCs w:val="18"/>
              </w:rPr>
              <w:t> </w:t>
            </w:r>
            <w:r w:rsidRPr="008F6574">
              <w:rPr>
                <w:rFonts w:ascii="Arial" w:hAnsi="Arial" w:cs="Arial"/>
                <w:color w:val="000000" w:themeColor="text1"/>
                <w:sz w:val="18"/>
                <w:szCs w:val="18"/>
              </w:rPr>
              <w:fldChar w:fldCharType="end"/>
            </w:r>
            <w:bookmarkEnd w:id="12"/>
          </w:p>
        </w:tc>
      </w:tr>
    </w:tbl>
    <w:p w:rsidR="00193DE5" w:rsidRPr="008F6574" w:rsidRDefault="00193DE5" w:rsidP="00193DE5">
      <w:pPr>
        <w:spacing w:after="0" w:line="251" w:lineRule="auto"/>
        <w:ind w:left="127" w:right="-15"/>
        <w:jc w:val="both"/>
        <w:rPr>
          <w:rFonts w:ascii="Arial" w:eastAsia="Arial Narrow" w:hAnsi="Arial" w:cs="Arial"/>
          <w:color w:val="231F20"/>
          <w:sz w:val="16"/>
          <w:szCs w:val="16"/>
        </w:rPr>
      </w:pPr>
    </w:p>
    <w:p w:rsidR="00193DE5" w:rsidRPr="005F2CA6" w:rsidRDefault="00193DE5" w:rsidP="00474D1B">
      <w:pPr>
        <w:spacing w:after="0" w:line="251" w:lineRule="auto"/>
        <w:ind w:left="284" w:right="-708"/>
        <w:jc w:val="both"/>
        <w:rPr>
          <w:rFonts w:ascii="Arial" w:eastAsia="Arial Narrow" w:hAnsi="Arial" w:cs="Arial"/>
          <w:color w:val="231F20"/>
          <w:sz w:val="16"/>
          <w:szCs w:val="16"/>
        </w:rPr>
      </w:pPr>
      <w:r w:rsidRPr="005F2CA6">
        <w:rPr>
          <w:rFonts w:ascii="Arial" w:hAnsi="Arial" w:cs="Arial"/>
          <w:color w:val="231F20"/>
          <w:sz w:val="16"/>
          <w:szCs w:val="16"/>
        </w:rPr>
        <w:t xml:space="preserve">De acuerdo con la normativa vigente de protección de datos de carácter personal le informamos, y al tramitar este documento consiente, que </w:t>
      </w:r>
    </w:p>
    <w:p w:rsidR="00193DE5" w:rsidRPr="005F2CA6" w:rsidRDefault="00193DE5" w:rsidP="00474D1B">
      <w:pPr>
        <w:spacing w:after="0" w:line="251" w:lineRule="auto"/>
        <w:ind w:left="284" w:right="-708"/>
        <w:jc w:val="both"/>
        <w:rPr>
          <w:rFonts w:ascii="Arial" w:eastAsia="Arial Narrow" w:hAnsi="Arial" w:cs="Arial"/>
          <w:color w:val="231F20"/>
          <w:sz w:val="16"/>
          <w:szCs w:val="16"/>
        </w:rPr>
      </w:pPr>
      <w:r w:rsidRPr="005F2CA6">
        <w:rPr>
          <w:rFonts w:ascii="Arial" w:hAnsi="Arial" w:cs="Arial"/>
          <w:color w:val="231F20"/>
          <w:sz w:val="16"/>
          <w:szCs w:val="16"/>
        </w:rPr>
        <w:t>sus datos personales sean tratados por el Ayuntamiento de Barcelona con el fin de resolver la subvención solicitada (tratamiento 0334-Gestión de Subvenciones). Salvo obligación legal, sus datos no serán cedidos a terceros. Tiene derecho a acceder, rectificar y suprimir sus datos, así como otros derechos sobre estos. Puede consultar información adicional sobre este tratamiento y sobre la protección de datos en </w:t>
      </w:r>
      <w:hyperlink r:id="rId9" w:history="1">
        <w:r w:rsidRPr="005F2CA6">
          <w:rPr>
            <w:rStyle w:val="Enlla"/>
            <w:rFonts w:ascii="Arial" w:hAnsi="Arial" w:cs="Arial"/>
            <w:sz w:val="16"/>
            <w:szCs w:val="16"/>
          </w:rPr>
          <w:t>www.bcn.cat/ajuntament/protecciodades</w:t>
        </w:r>
      </w:hyperlink>
      <w:r w:rsidRPr="005F2CA6">
        <w:rPr>
          <w:rFonts w:ascii="Arial" w:hAnsi="Arial" w:cs="Arial"/>
          <w:sz w:val="16"/>
          <w:szCs w:val="16"/>
        </w:rPr>
        <w:t>.</w:t>
      </w:r>
    </w:p>
    <w:p w:rsidR="00193DE5" w:rsidRPr="005F2CA6" w:rsidRDefault="00193DE5" w:rsidP="00474D1B">
      <w:pPr>
        <w:spacing w:after="0" w:line="251" w:lineRule="auto"/>
        <w:ind w:left="284" w:right="-708"/>
        <w:jc w:val="both"/>
        <w:rPr>
          <w:rFonts w:ascii="Arial" w:eastAsia="Arial Narrow" w:hAnsi="Arial" w:cs="Arial"/>
          <w:color w:val="231F20"/>
          <w:sz w:val="16"/>
          <w:szCs w:val="16"/>
        </w:rPr>
      </w:pPr>
      <w:r w:rsidRPr="005F2CA6">
        <w:rPr>
          <w:rFonts w:ascii="Arial" w:hAnsi="Arial" w:cs="Arial"/>
          <w:color w:val="231F20"/>
          <w:sz w:val="16"/>
          <w:szCs w:val="16"/>
        </w:rPr>
        <w:t>Sus datos serán eliminados una vez cumplidas las obligaciones legales derivadas de la gestión de la actividad.</w:t>
      </w:r>
    </w:p>
    <w:p w:rsidR="00193DE5" w:rsidRPr="005F2CA6" w:rsidRDefault="00193DE5" w:rsidP="00474D1B">
      <w:pPr>
        <w:spacing w:after="0" w:line="251" w:lineRule="auto"/>
        <w:ind w:left="284" w:right="-708"/>
        <w:jc w:val="both"/>
        <w:rPr>
          <w:rFonts w:ascii="Arial" w:eastAsia="Arial Narrow" w:hAnsi="Arial" w:cs="Arial"/>
          <w:sz w:val="16"/>
          <w:szCs w:val="16"/>
        </w:rPr>
      </w:pPr>
      <w:r w:rsidRPr="005F2CA6">
        <w:rPr>
          <w:rFonts w:ascii="Arial" w:hAnsi="Arial" w:cs="Arial"/>
          <w:color w:val="231F20"/>
          <w:sz w:val="16"/>
          <w:szCs w:val="16"/>
        </w:rPr>
        <w:t>Asimismo, en cumplimiento de la Ley 34/2002, de 11 de julio, de servicios de la sociedad de la información, le informamos de que al rellenar el campo de correo electrónico o teléfono móvil nos autoriza a utilizar dichos medios con el objetivo de comunicarle aspectos sobre su solicitud de subvención.</w:t>
      </w:r>
    </w:p>
    <w:p w:rsidR="00193DE5" w:rsidRDefault="00193DE5" w:rsidP="00193DE5">
      <w:pPr>
        <w:rPr>
          <w:rFonts w:ascii="Arial" w:eastAsia="Arial Narrow" w:hAnsi="Arial" w:cs="Arial"/>
          <w:b/>
          <w:bCs/>
          <w:color w:val="0073AE"/>
          <w:sz w:val="18"/>
          <w:szCs w:val="18"/>
        </w:rPr>
      </w:pPr>
    </w:p>
    <w:p w:rsidR="000D7471" w:rsidRPr="004F1092" w:rsidRDefault="00193DE5" w:rsidP="00193DE5">
      <w:pPr>
        <w:ind w:left="142"/>
        <w:rPr>
          <w:rFonts w:ascii="Arial" w:eastAsia="Arial Narrow" w:hAnsi="Arial" w:cs="Arial"/>
          <w:b/>
          <w:bCs/>
          <w:color w:val="0073AE"/>
          <w:sz w:val="18"/>
          <w:szCs w:val="18"/>
        </w:rPr>
      </w:pPr>
      <w:r w:rsidRPr="004F1092">
        <w:rPr>
          <w:rFonts w:ascii="Arial" w:hAnsi="Arial"/>
          <w:b/>
          <w:bCs/>
          <w:color w:val="0073AE"/>
          <w:sz w:val="18"/>
          <w:szCs w:val="18"/>
        </w:rPr>
        <w:t>La persona que firma DECLARA:</w:t>
      </w:r>
    </w:p>
    <w:tbl>
      <w:tblPr>
        <w:tblpPr w:leftFromText="141" w:rightFromText="141" w:vertAnchor="text" w:tblpY="1"/>
        <w:tblOverlap w:val="never"/>
        <w:tblW w:w="10840" w:type="dxa"/>
        <w:tblBorders>
          <w:bottom w:val="single" w:sz="4" w:space="0" w:color="BE529F"/>
        </w:tblBorders>
        <w:tblLayout w:type="fixed"/>
        <w:tblLook w:val="04A0" w:firstRow="1" w:lastRow="0" w:firstColumn="1" w:lastColumn="0" w:noHBand="0" w:noVBand="1"/>
      </w:tblPr>
      <w:tblGrid>
        <w:gridCol w:w="10840"/>
      </w:tblGrid>
      <w:tr w:rsidR="00A75C20" w:rsidRPr="004F1092" w:rsidTr="00A40E7F">
        <w:trPr>
          <w:trHeight w:hRule="exact" w:val="624"/>
        </w:trPr>
        <w:tc>
          <w:tcPr>
            <w:tcW w:w="10840" w:type="dxa"/>
            <w:tcBorders>
              <w:top w:val="nil"/>
              <w:left w:val="nil"/>
              <w:bottom w:val="nil"/>
              <w:right w:val="nil"/>
            </w:tcBorders>
            <w:tcMar>
              <w:left w:w="28" w:type="dxa"/>
              <w:right w:w="28" w:type="dxa"/>
            </w:tcMar>
            <w:vAlign w:val="bottom"/>
          </w:tcPr>
          <w:p w:rsidR="008065DB" w:rsidRPr="004F1092" w:rsidRDefault="002A61B8" w:rsidP="00193DE5">
            <w:pPr>
              <w:pStyle w:val="Default"/>
              <w:numPr>
                <w:ilvl w:val="0"/>
                <w:numId w:val="1"/>
              </w:numPr>
              <w:ind w:left="142" w:right="-11" w:hanging="284"/>
              <w:jc w:val="both"/>
              <w:rPr>
                <w:rFonts w:ascii="Arial" w:hAnsi="Arial" w:cs="Arial"/>
                <w:color w:val="auto"/>
                <w:sz w:val="18"/>
                <w:szCs w:val="18"/>
              </w:rPr>
            </w:pPr>
            <w:r w:rsidRPr="004F1092">
              <w:rPr>
                <w:rFonts w:ascii="Arial" w:hAnsi="Arial"/>
                <w:color w:val="auto"/>
                <w:sz w:val="18"/>
                <w:szCs w:val="18"/>
              </w:rPr>
              <w:t xml:space="preserve">En caso de ser </w:t>
            </w:r>
            <w:r w:rsidRPr="004F1092">
              <w:rPr>
                <w:rFonts w:ascii="Arial" w:hAnsi="Arial"/>
                <w:b/>
                <w:color w:val="0073AE"/>
                <w:sz w:val="18"/>
                <w:szCs w:val="18"/>
              </w:rPr>
              <w:t>persona jurídica, estar legalmente constituida y activa</w:t>
            </w:r>
            <w:r w:rsidRPr="004F1092">
              <w:rPr>
                <w:rFonts w:ascii="Arial" w:hAnsi="Arial"/>
                <w:color w:val="auto"/>
                <w:sz w:val="18"/>
                <w:szCs w:val="18"/>
              </w:rPr>
              <w:t xml:space="preserve">. En caso de ser </w:t>
            </w:r>
            <w:r w:rsidRPr="004F1092">
              <w:rPr>
                <w:rFonts w:ascii="Arial" w:hAnsi="Arial"/>
                <w:b/>
                <w:color w:val="0073AE"/>
                <w:sz w:val="18"/>
                <w:szCs w:val="18"/>
              </w:rPr>
              <w:t>persona física</w:t>
            </w:r>
            <w:r w:rsidRPr="004F1092">
              <w:rPr>
                <w:rFonts w:ascii="Arial" w:hAnsi="Arial"/>
                <w:color w:val="auto"/>
                <w:sz w:val="18"/>
                <w:szCs w:val="18"/>
              </w:rPr>
              <w:t xml:space="preserve">, cumplir los </w:t>
            </w:r>
            <w:r w:rsidRPr="004F1092">
              <w:rPr>
                <w:rFonts w:ascii="Arial" w:hAnsi="Arial"/>
                <w:b/>
                <w:color w:val="0073AE"/>
                <w:sz w:val="18"/>
                <w:szCs w:val="18"/>
              </w:rPr>
              <w:t>requisitos</w:t>
            </w:r>
            <w:r w:rsidRPr="004F1092">
              <w:rPr>
                <w:rFonts w:ascii="Arial" w:hAnsi="Arial"/>
                <w:color w:val="auto"/>
                <w:sz w:val="18"/>
                <w:szCs w:val="18"/>
              </w:rPr>
              <w:t xml:space="preserve"> </w:t>
            </w:r>
            <w:r w:rsidRPr="004F1092">
              <w:rPr>
                <w:rFonts w:ascii="Arial" w:hAnsi="Arial"/>
                <w:b/>
                <w:color w:val="0073AE"/>
                <w:sz w:val="18"/>
                <w:szCs w:val="18"/>
              </w:rPr>
              <w:t>legales</w:t>
            </w:r>
            <w:r w:rsidRPr="004F1092">
              <w:rPr>
                <w:rFonts w:ascii="Arial" w:hAnsi="Arial"/>
                <w:color w:val="auto"/>
                <w:sz w:val="18"/>
                <w:szCs w:val="18"/>
              </w:rPr>
              <w:t xml:space="preserve"> para poder ejercer una </w:t>
            </w:r>
            <w:r w:rsidRPr="004F1092">
              <w:rPr>
                <w:rFonts w:ascii="Arial" w:hAnsi="Arial"/>
                <w:b/>
                <w:color w:val="0073AE"/>
                <w:sz w:val="18"/>
                <w:szCs w:val="18"/>
              </w:rPr>
              <w:t>actividad</w:t>
            </w:r>
            <w:r w:rsidRPr="004F1092">
              <w:rPr>
                <w:rFonts w:ascii="Arial" w:hAnsi="Arial"/>
                <w:color w:val="auto"/>
                <w:sz w:val="18"/>
                <w:szCs w:val="18"/>
              </w:rPr>
              <w:t xml:space="preserve"> </w:t>
            </w:r>
            <w:r w:rsidRPr="004F1092">
              <w:rPr>
                <w:rFonts w:ascii="Arial" w:hAnsi="Arial"/>
                <w:b/>
                <w:color w:val="0073AE"/>
                <w:sz w:val="18"/>
                <w:szCs w:val="18"/>
              </w:rPr>
              <w:t>profesional</w:t>
            </w:r>
            <w:r w:rsidRPr="004F1092">
              <w:rPr>
                <w:rFonts w:ascii="Arial" w:hAnsi="Arial"/>
                <w:color w:val="auto"/>
                <w:sz w:val="18"/>
                <w:szCs w:val="18"/>
              </w:rPr>
              <w:t>.</w:t>
            </w:r>
          </w:p>
          <w:p w:rsidR="00A75C20" w:rsidRPr="004F1092" w:rsidRDefault="00ED0D6B" w:rsidP="00193DE5">
            <w:pPr>
              <w:pStyle w:val="Default"/>
              <w:numPr>
                <w:ilvl w:val="0"/>
                <w:numId w:val="1"/>
              </w:numPr>
              <w:ind w:left="142" w:right="-11" w:hanging="284"/>
              <w:jc w:val="both"/>
              <w:rPr>
                <w:rFonts w:ascii="Arial" w:hAnsi="Arial" w:cs="Arial"/>
                <w:color w:val="auto"/>
                <w:sz w:val="18"/>
                <w:szCs w:val="18"/>
              </w:rPr>
            </w:pPr>
            <w:r w:rsidRPr="004F1092">
              <w:rPr>
                <w:rFonts w:ascii="Arial" w:hAnsi="Arial"/>
                <w:b/>
                <w:color w:val="0073AE"/>
                <w:sz w:val="18"/>
                <w:szCs w:val="18"/>
              </w:rPr>
              <w:t>Que la persona que suscribe la solicitud dispone de facultades de representación de la empresa</w:t>
            </w:r>
            <w:r w:rsidRPr="004F1092">
              <w:rPr>
                <w:rFonts w:ascii="Arial" w:hAnsi="Arial"/>
                <w:color w:val="auto"/>
                <w:sz w:val="18"/>
                <w:szCs w:val="18"/>
              </w:rPr>
              <w:t>.</w:t>
            </w:r>
          </w:p>
          <w:p w:rsidR="00A75C20" w:rsidRPr="004F1092" w:rsidRDefault="00A75C20" w:rsidP="00193DE5">
            <w:pPr>
              <w:pStyle w:val="Default"/>
              <w:numPr>
                <w:ilvl w:val="0"/>
                <w:numId w:val="1"/>
              </w:numPr>
              <w:ind w:left="142" w:right="-11" w:hanging="284"/>
              <w:jc w:val="both"/>
              <w:rPr>
                <w:rFonts w:ascii="Arial" w:hAnsi="Arial" w:cs="Arial"/>
                <w:color w:val="566D8B"/>
                <w:sz w:val="18"/>
                <w:szCs w:val="18"/>
              </w:rPr>
            </w:pPr>
            <w:r w:rsidRPr="004F1092">
              <w:rPr>
                <w:rFonts w:ascii="Arial" w:hAnsi="Arial"/>
                <w:color w:val="auto"/>
                <w:sz w:val="18"/>
                <w:szCs w:val="18"/>
              </w:rPr>
              <w:t xml:space="preserve">Que se compromete, en cualquiera de los casos, </w:t>
            </w:r>
            <w:r w:rsidRPr="004F1092">
              <w:rPr>
                <w:rFonts w:ascii="Arial" w:hAnsi="Arial"/>
                <w:b/>
                <w:color w:val="0073AE"/>
                <w:sz w:val="18"/>
                <w:szCs w:val="18"/>
              </w:rPr>
              <w:t>a aportar la documentación acreditativa de dichos extremos en la forma y plazo en que sea requerida</w:t>
            </w:r>
            <w:r w:rsidRPr="004F1092">
              <w:rPr>
                <w:rFonts w:ascii="Arial" w:hAnsi="Arial"/>
                <w:b/>
                <w:sz w:val="18"/>
                <w:szCs w:val="18"/>
              </w:rPr>
              <w:t xml:space="preserve"> </w:t>
            </w:r>
            <w:r w:rsidRPr="004F1092">
              <w:rPr>
                <w:rFonts w:ascii="Arial" w:hAnsi="Arial"/>
                <w:sz w:val="18"/>
                <w:szCs w:val="18"/>
              </w:rPr>
              <w:t>al efecto por el órgano gestor.</w:t>
            </w:r>
          </w:p>
        </w:tc>
      </w:tr>
    </w:tbl>
    <w:p w:rsidR="007F47C2" w:rsidRPr="004F1092" w:rsidRDefault="004E0803" w:rsidP="00193DE5">
      <w:pPr>
        <w:pStyle w:val="Pargrafdellista"/>
        <w:numPr>
          <w:ilvl w:val="0"/>
          <w:numId w:val="2"/>
        </w:numPr>
        <w:tabs>
          <w:tab w:val="left" w:pos="10632"/>
        </w:tabs>
        <w:spacing w:before="33" w:after="0" w:line="240" w:lineRule="auto"/>
        <w:ind w:left="426" w:right="-15" w:hanging="284"/>
        <w:jc w:val="both"/>
        <w:rPr>
          <w:rFonts w:ascii="Arial" w:eastAsia="Arial Narrow" w:hAnsi="Arial" w:cs="Arial"/>
          <w:sz w:val="18"/>
          <w:szCs w:val="18"/>
        </w:rPr>
      </w:pPr>
      <w:r w:rsidRPr="004F1092">
        <w:rPr>
          <w:rFonts w:ascii="Arial" w:hAnsi="Arial"/>
          <w:color w:val="231F20"/>
          <w:sz w:val="18"/>
          <w:szCs w:val="18"/>
        </w:rPr>
        <w:t xml:space="preserve">Que </w:t>
      </w:r>
      <w:r w:rsidRPr="004F1092">
        <w:rPr>
          <w:rFonts w:ascii="Arial" w:hAnsi="Arial"/>
          <w:b/>
          <w:bCs/>
          <w:color w:val="0073AE"/>
          <w:sz w:val="18"/>
          <w:szCs w:val="18"/>
        </w:rPr>
        <w:t>todos los datos</w:t>
      </w:r>
      <w:r w:rsidRPr="004F1092">
        <w:rPr>
          <w:rFonts w:ascii="Arial" w:hAnsi="Arial"/>
          <w:bCs/>
          <w:sz w:val="18"/>
          <w:szCs w:val="18"/>
        </w:rPr>
        <w:t xml:space="preserve"> que constan en esta solicitud y en los documentos que la acompañan </w:t>
      </w:r>
      <w:r w:rsidRPr="004F1092">
        <w:rPr>
          <w:rFonts w:ascii="Arial" w:hAnsi="Arial"/>
          <w:b/>
          <w:color w:val="0072AF"/>
          <w:sz w:val="18"/>
          <w:szCs w:val="18"/>
        </w:rPr>
        <w:t>son ciertos</w:t>
      </w:r>
      <w:r w:rsidRPr="004F1092">
        <w:rPr>
          <w:rFonts w:ascii="Arial" w:hAnsi="Arial"/>
          <w:sz w:val="18"/>
          <w:szCs w:val="18"/>
        </w:rPr>
        <w:t>.</w:t>
      </w:r>
    </w:p>
    <w:p w:rsidR="00CA19B5" w:rsidRPr="004F1092" w:rsidRDefault="004E0803" w:rsidP="00193DE5">
      <w:pPr>
        <w:pStyle w:val="Pargrafdellista"/>
        <w:numPr>
          <w:ilvl w:val="0"/>
          <w:numId w:val="3"/>
        </w:numPr>
        <w:tabs>
          <w:tab w:val="left" w:pos="10915"/>
        </w:tabs>
        <w:spacing w:before="32" w:after="0" w:line="240" w:lineRule="auto"/>
        <w:ind w:left="426" w:right="-708" w:hanging="284"/>
        <w:jc w:val="both"/>
        <w:rPr>
          <w:rFonts w:ascii="Arial" w:eastAsia="Arial Narrow" w:hAnsi="Arial" w:cs="Arial"/>
          <w:color w:val="000000" w:themeColor="text1"/>
          <w:sz w:val="18"/>
          <w:szCs w:val="18"/>
        </w:rPr>
      </w:pPr>
      <w:r w:rsidRPr="004F1092">
        <w:rPr>
          <w:rFonts w:ascii="Arial" w:hAnsi="Arial"/>
          <w:color w:val="000000" w:themeColor="text1"/>
          <w:sz w:val="18"/>
          <w:szCs w:val="18"/>
        </w:rPr>
        <w:t>Que</w:t>
      </w:r>
      <w:r w:rsidRPr="004F1092">
        <w:rPr>
          <w:rFonts w:ascii="Arial" w:hAnsi="Arial"/>
          <w:color w:val="0073AE"/>
          <w:sz w:val="18"/>
          <w:szCs w:val="18"/>
        </w:rPr>
        <w:t xml:space="preserve"> </w:t>
      </w:r>
      <w:r w:rsidRPr="004F1092">
        <w:rPr>
          <w:rFonts w:ascii="Arial" w:hAnsi="Arial"/>
          <w:b/>
          <w:bCs/>
          <w:color w:val="0073AE"/>
          <w:sz w:val="18"/>
          <w:szCs w:val="18"/>
        </w:rPr>
        <w:t xml:space="preserve">cumple y acepta la normativa general vigente reguladora de las subvenciones </w:t>
      </w:r>
      <w:r w:rsidRPr="004F1092">
        <w:rPr>
          <w:rFonts w:ascii="Arial" w:hAnsi="Arial"/>
          <w:color w:val="000000" w:themeColor="text1"/>
          <w:sz w:val="18"/>
          <w:szCs w:val="18"/>
        </w:rPr>
        <w:t>que otorga el Ayuntamiento y todos los requisitos exigidos en las bases y la convocatoria para solicitar y otorgar estas subvenciones, en concreto, que el solicitante es un establecimiento comercial que: 1) dispone de local comercial situado en planta baja y/o a pie de calle en trama urbana en la ciudad de Barcelona y 2) con sede fiscal en la provincia de Barcelona.</w:t>
      </w:r>
    </w:p>
    <w:p w:rsidR="000D7471" w:rsidRPr="004F1092" w:rsidRDefault="004E0803" w:rsidP="00193DE5">
      <w:pPr>
        <w:pStyle w:val="Pargrafdellista"/>
        <w:numPr>
          <w:ilvl w:val="0"/>
          <w:numId w:val="3"/>
        </w:numPr>
        <w:spacing w:before="32" w:after="0" w:line="240" w:lineRule="auto"/>
        <w:ind w:left="426" w:right="-708" w:hanging="284"/>
        <w:jc w:val="both"/>
        <w:rPr>
          <w:rFonts w:ascii="Arial" w:eastAsia="Arial Narrow" w:hAnsi="Arial" w:cs="Arial"/>
          <w:color w:val="000000" w:themeColor="text1"/>
          <w:sz w:val="18"/>
          <w:szCs w:val="18"/>
        </w:rPr>
      </w:pPr>
      <w:r w:rsidRPr="004F1092">
        <w:rPr>
          <w:rFonts w:ascii="Arial" w:hAnsi="Arial"/>
          <w:color w:val="000000" w:themeColor="text1"/>
          <w:sz w:val="18"/>
          <w:szCs w:val="18"/>
        </w:rPr>
        <w:t>Que</w:t>
      </w:r>
      <w:r w:rsidRPr="004F1092">
        <w:rPr>
          <w:rFonts w:ascii="Arial" w:hAnsi="Arial"/>
          <w:color w:val="0073AE"/>
          <w:sz w:val="18"/>
          <w:szCs w:val="18"/>
        </w:rPr>
        <w:t xml:space="preserve"> </w:t>
      </w:r>
      <w:r w:rsidRPr="004F1092">
        <w:rPr>
          <w:rFonts w:ascii="Arial" w:hAnsi="Arial"/>
          <w:b/>
          <w:bCs/>
          <w:color w:val="0073AE"/>
          <w:sz w:val="18"/>
          <w:szCs w:val="18"/>
        </w:rPr>
        <w:t>no se encuentra incurso en ninguno de los supuestos de prohibición de obtener subvenciones</w:t>
      </w:r>
      <w:r w:rsidRPr="004F1092">
        <w:rPr>
          <w:rFonts w:ascii="Arial" w:hAnsi="Arial"/>
          <w:color w:val="000000" w:themeColor="text1"/>
          <w:sz w:val="18"/>
          <w:szCs w:val="18"/>
        </w:rPr>
        <w:t>, de conformidad con el artículo 13 de la Ley 38/2003, de 17 de noviembre, general de subvenciones.</w:t>
      </w:r>
    </w:p>
    <w:p w:rsidR="00C769FA" w:rsidRPr="004F1092" w:rsidRDefault="00C769FA" w:rsidP="00193DE5">
      <w:pPr>
        <w:pStyle w:val="Pargrafdellista"/>
        <w:numPr>
          <w:ilvl w:val="0"/>
          <w:numId w:val="3"/>
        </w:numPr>
        <w:spacing w:before="32" w:after="0" w:line="240" w:lineRule="auto"/>
        <w:ind w:left="426" w:right="-708" w:hanging="284"/>
        <w:jc w:val="both"/>
        <w:rPr>
          <w:rFonts w:ascii="Arial" w:eastAsia="Arial Narrow" w:hAnsi="Arial" w:cs="Arial"/>
          <w:color w:val="000000" w:themeColor="text1"/>
          <w:sz w:val="18"/>
          <w:szCs w:val="18"/>
        </w:rPr>
      </w:pPr>
      <w:r w:rsidRPr="004F1092">
        <w:rPr>
          <w:rFonts w:ascii="Arial" w:hAnsi="Arial"/>
          <w:color w:val="000000" w:themeColor="text1"/>
          <w:sz w:val="18"/>
          <w:szCs w:val="18"/>
        </w:rPr>
        <w:t>Que</w:t>
      </w:r>
      <w:r w:rsidRPr="004F1092">
        <w:rPr>
          <w:rFonts w:ascii="Arial" w:hAnsi="Arial"/>
          <w:color w:val="4F81BD" w:themeColor="accent1"/>
          <w:sz w:val="18"/>
          <w:szCs w:val="18"/>
        </w:rPr>
        <w:t xml:space="preserve"> </w:t>
      </w:r>
      <w:r w:rsidRPr="004F1092">
        <w:rPr>
          <w:rFonts w:ascii="Arial" w:hAnsi="Arial"/>
          <w:b/>
          <w:bCs/>
          <w:color w:val="0073AE"/>
          <w:sz w:val="18"/>
          <w:szCs w:val="18"/>
        </w:rPr>
        <w:t>cumple la Ley 19/2014, de 29 de diciembre, de transparencia</w:t>
      </w:r>
      <w:r w:rsidRPr="004F1092">
        <w:rPr>
          <w:rFonts w:ascii="Arial" w:hAnsi="Arial"/>
          <w:bCs/>
          <w:color w:val="0073AE"/>
          <w:sz w:val="18"/>
          <w:szCs w:val="18"/>
        </w:rPr>
        <w:t>,</w:t>
      </w:r>
      <w:r w:rsidRPr="004F1092">
        <w:rPr>
          <w:rFonts w:ascii="Arial" w:hAnsi="Arial"/>
          <w:color w:val="4F81BD" w:themeColor="accent1"/>
          <w:sz w:val="18"/>
          <w:szCs w:val="18"/>
        </w:rPr>
        <w:t xml:space="preserve"> </w:t>
      </w:r>
      <w:r w:rsidRPr="004F1092">
        <w:rPr>
          <w:rFonts w:ascii="Arial" w:hAnsi="Arial"/>
          <w:color w:val="000000" w:themeColor="text1"/>
          <w:sz w:val="18"/>
          <w:szCs w:val="18"/>
        </w:rPr>
        <w:t>acceso a la información pública y buen gobierno en los términos en que le sea aplicable.</w:t>
      </w:r>
    </w:p>
    <w:p w:rsidR="00C769FA" w:rsidRPr="004F1092" w:rsidRDefault="00C769FA" w:rsidP="00193DE5">
      <w:pPr>
        <w:pStyle w:val="Pargrafdellista"/>
        <w:numPr>
          <w:ilvl w:val="0"/>
          <w:numId w:val="3"/>
        </w:numPr>
        <w:spacing w:before="32" w:after="0" w:line="240" w:lineRule="auto"/>
        <w:ind w:left="426" w:right="-708" w:hanging="284"/>
        <w:jc w:val="both"/>
        <w:rPr>
          <w:rFonts w:ascii="Arial" w:eastAsia="Arial Narrow" w:hAnsi="Arial" w:cs="Arial"/>
          <w:color w:val="000000" w:themeColor="text1"/>
          <w:sz w:val="18"/>
          <w:szCs w:val="18"/>
        </w:rPr>
      </w:pPr>
      <w:r w:rsidRPr="004F1092">
        <w:rPr>
          <w:rFonts w:ascii="Arial" w:hAnsi="Arial"/>
          <w:sz w:val="18"/>
          <w:szCs w:val="18"/>
        </w:rPr>
        <w:t xml:space="preserve">Que </w:t>
      </w:r>
      <w:r w:rsidRPr="004F1092">
        <w:rPr>
          <w:rFonts w:ascii="Arial" w:hAnsi="Arial"/>
          <w:b/>
          <w:bCs/>
          <w:color w:val="0073AE"/>
          <w:sz w:val="18"/>
          <w:szCs w:val="18"/>
        </w:rPr>
        <w:t>no ha sido nunca objeto de sanciones administrativas firmes ni de sentencias firmes condenatorias por haber ejercido o tolerado prácticas discriminatorias por razón de sexo o de género</w:t>
      </w:r>
      <w:r w:rsidRPr="004F1092">
        <w:rPr>
          <w:rFonts w:ascii="Arial" w:hAnsi="Arial"/>
          <w:sz w:val="18"/>
          <w:szCs w:val="18"/>
        </w:rPr>
        <w:t xml:space="preserve"> y según la Ley 17/2015, de 21 de julio, de igualdad efectiva de mujeres y hombres.</w:t>
      </w:r>
      <w:r w:rsidRPr="004F1092">
        <w:rPr>
          <w:rFonts w:ascii="Arial" w:hAnsi="Arial"/>
          <w:color w:val="000000" w:themeColor="text1"/>
          <w:sz w:val="18"/>
          <w:szCs w:val="18"/>
        </w:rPr>
        <w:t xml:space="preserve">  </w:t>
      </w:r>
    </w:p>
    <w:p w:rsidR="00C769FA" w:rsidRPr="004F1092" w:rsidRDefault="00C769FA" w:rsidP="00193DE5">
      <w:pPr>
        <w:pStyle w:val="Pargrafdellista"/>
        <w:numPr>
          <w:ilvl w:val="0"/>
          <w:numId w:val="3"/>
        </w:numPr>
        <w:spacing w:before="32" w:after="0" w:line="240" w:lineRule="auto"/>
        <w:ind w:left="426" w:right="-708" w:hanging="284"/>
        <w:jc w:val="both"/>
        <w:rPr>
          <w:rFonts w:ascii="Arial" w:eastAsia="Arial Narrow" w:hAnsi="Arial" w:cs="Arial"/>
          <w:color w:val="000000" w:themeColor="text1"/>
          <w:sz w:val="18"/>
          <w:szCs w:val="18"/>
        </w:rPr>
      </w:pPr>
      <w:r w:rsidRPr="004F1092">
        <w:rPr>
          <w:rFonts w:ascii="Arial" w:hAnsi="Arial"/>
          <w:color w:val="000000" w:themeColor="text1"/>
          <w:sz w:val="18"/>
          <w:szCs w:val="18"/>
        </w:rPr>
        <w:t>Que</w:t>
      </w:r>
      <w:r w:rsidRPr="004F1092">
        <w:rPr>
          <w:rFonts w:ascii="Arial" w:hAnsi="Arial"/>
          <w:color w:val="4F81BD" w:themeColor="accent1"/>
          <w:sz w:val="18"/>
          <w:szCs w:val="18"/>
        </w:rPr>
        <w:t xml:space="preserve"> </w:t>
      </w:r>
      <w:r w:rsidRPr="004F1092">
        <w:rPr>
          <w:rFonts w:ascii="Arial" w:hAnsi="Arial"/>
          <w:b/>
          <w:bCs/>
          <w:color w:val="0073AE"/>
          <w:sz w:val="18"/>
          <w:szCs w:val="18"/>
        </w:rPr>
        <w:t>cumple la Ley orgánica 3/2007, de 22 de marzo, para la igualdad efectiva de mujeres y hombres</w:t>
      </w:r>
      <w:r w:rsidRPr="004F1092">
        <w:rPr>
          <w:rFonts w:ascii="Arial" w:hAnsi="Arial"/>
          <w:sz w:val="18"/>
          <w:szCs w:val="18"/>
        </w:rPr>
        <w:t>.</w:t>
      </w:r>
    </w:p>
    <w:p w:rsidR="000D7471" w:rsidRPr="004F1092" w:rsidRDefault="004E0803" w:rsidP="00193DE5">
      <w:pPr>
        <w:pStyle w:val="Pargrafdellista"/>
        <w:numPr>
          <w:ilvl w:val="0"/>
          <w:numId w:val="3"/>
        </w:numPr>
        <w:spacing w:before="32" w:after="0" w:line="240" w:lineRule="auto"/>
        <w:ind w:left="426" w:right="-708" w:hanging="284"/>
        <w:jc w:val="both"/>
        <w:rPr>
          <w:rFonts w:ascii="Arial" w:eastAsia="Arial Narrow" w:hAnsi="Arial" w:cs="Arial"/>
          <w:color w:val="000000" w:themeColor="text1"/>
          <w:sz w:val="18"/>
          <w:szCs w:val="18"/>
        </w:rPr>
      </w:pPr>
      <w:r w:rsidRPr="004F1092">
        <w:rPr>
          <w:rFonts w:ascii="Arial" w:hAnsi="Arial"/>
          <w:sz w:val="18"/>
          <w:szCs w:val="18"/>
        </w:rPr>
        <w:t xml:space="preserve">Que </w:t>
      </w:r>
      <w:r w:rsidRPr="004F1092">
        <w:rPr>
          <w:rFonts w:ascii="Arial" w:hAnsi="Arial"/>
          <w:b/>
          <w:bCs/>
          <w:color w:val="0073AE"/>
          <w:sz w:val="18"/>
          <w:szCs w:val="18"/>
        </w:rPr>
        <w:t>se encuentra al corriente de las justificaciones de todas las subvenciones recibidas del Ayuntamiento de Barcelona y otras entidades municipales, y que no se encuentra en ninguno de los supuestos de reintegro</w:t>
      </w:r>
      <w:r w:rsidRPr="004F1092">
        <w:rPr>
          <w:rFonts w:ascii="Arial" w:hAnsi="Arial"/>
          <w:color w:val="0073AE"/>
          <w:sz w:val="18"/>
          <w:szCs w:val="18"/>
        </w:rPr>
        <w:t xml:space="preserve"> </w:t>
      </w:r>
      <w:r w:rsidRPr="004F1092">
        <w:rPr>
          <w:rFonts w:ascii="Arial" w:hAnsi="Arial"/>
          <w:sz w:val="18"/>
          <w:szCs w:val="18"/>
        </w:rPr>
        <w:t>que prevé el artículo 37 de la Ley 38/2003, de 17 de noviembre, general de subvenciones.</w:t>
      </w:r>
    </w:p>
    <w:p w:rsidR="000D7471" w:rsidRPr="004F1092" w:rsidRDefault="004E0803" w:rsidP="00193DE5">
      <w:pPr>
        <w:pStyle w:val="Pargrafdellista"/>
        <w:numPr>
          <w:ilvl w:val="0"/>
          <w:numId w:val="3"/>
        </w:numPr>
        <w:spacing w:before="38" w:after="0" w:line="240" w:lineRule="auto"/>
        <w:ind w:left="426" w:right="-708" w:hanging="284"/>
        <w:jc w:val="both"/>
        <w:rPr>
          <w:rFonts w:ascii="Arial" w:eastAsia="Arial Narrow" w:hAnsi="Arial" w:cs="Arial"/>
          <w:color w:val="0073AE"/>
          <w:sz w:val="18"/>
          <w:szCs w:val="18"/>
        </w:rPr>
      </w:pPr>
      <w:r w:rsidRPr="004F1092">
        <w:rPr>
          <w:rFonts w:ascii="Arial" w:hAnsi="Arial"/>
          <w:sz w:val="18"/>
          <w:szCs w:val="18"/>
        </w:rPr>
        <w:t xml:space="preserve">Que </w:t>
      </w:r>
      <w:r w:rsidRPr="004F1092">
        <w:rPr>
          <w:rFonts w:ascii="Arial" w:hAnsi="Arial"/>
          <w:b/>
          <w:color w:val="0073AE"/>
          <w:sz w:val="18"/>
          <w:szCs w:val="18"/>
        </w:rPr>
        <w:t>la cuantía de las subvenciones</w:t>
      </w:r>
      <w:r w:rsidRPr="004F1092">
        <w:rPr>
          <w:rFonts w:ascii="Arial" w:hAnsi="Arial"/>
          <w:color w:val="0073AE"/>
          <w:sz w:val="18"/>
          <w:szCs w:val="18"/>
        </w:rPr>
        <w:t xml:space="preserve"> </w:t>
      </w:r>
      <w:r w:rsidRPr="004F1092">
        <w:rPr>
          <w:rFonts w:ascii="Arial" w:hAnsi="Arial"/>
          <w:sz w:val="18"/>
          <w:szCs w:val="18"/>
        </w:rPr>
        <w:t xml:space="preserve">municipales, juntamente con otras fuentes de financiación específicas de este proyecto, </w:t>
      </w:r>
      <w:r w:rsidRPr="004F1092">
        <w:rPr>
          <w:rFonts w:ascii="Arial" w:hAnsi="Arial"/>
          <w:b/>
          <w:bCs/>
          <w:color w:val="0073AE"/>
          <w:sz w:val="18"/>
          <w:szCs w:val="18"/>
        </w:rPr>
        <w:t>no supera el coste total del proyecto</w:t>
      </w:r>
      <w:r w:rsidRPr="004F1092">
        <w:rPr>
          <w:rFonts w:ascii="Arial" w:hAnsi="Arial"/>
          <w:color w:val="0073AE"/>
          <w:sz w:val="18"/>
          <w:szCs w:val="18"/>
        </w:rPr>
        <w:t>.</w:t>
      </w:r>
    </w:p>
    <w:p w:rsidR="00316682" w:rsidRPr="004F1092" w:rsidRDefault="00316682" w:rsidP="00193DE5">
      <w:pPr>
        <w:pStyle w:val="Default"/>
        <w:numPr>
          <w:ilvl w:val="0"/>
          <w:numId w:val="6"/>
        </w:numPr>
        <w:ind w:left="426" w:right="-708" w:hanging="284"/>
        <w:jc w:val="both"/>
        <w:rPr>
          <w:rFonts w:ascii="Arial" w:hAnsi="Arial" w:cs="Arial"/>
          <w:color w:val="0073AE"/>
          <w:sz w:val="18"/>
          <w:szCs w:val="18"/>
        </w:rPr>
      </w:pPr>
      <w:r w:rsidRPr="004F1092">
        <w:rPr>
          <w:rFonts w:ascii="Arial" w:hAnsi="Arial"/>
          <w:color w:val="000000" w:themeColor="text1"/>
          <w:sz w:val="18"/>
          <w:szCs w:val="18"/>
        </w:rPr>
        <w:t>Que</w:t>
      </w:r>
      <w:r w:rsidRPr="004F1092">
        <w:rPr>
          <w:rFonts w:ascii="Arial" w:hAnsi="Arial"/>
          <w:color w:val="BE529F"/>
          <w:sz w:val="18"/>
          <w:szCs w:val="18"/>
        </w:rPr>
        <w:t xml:space="preserve"> </w:t>
      </w:r>
      <w:r w:rsidRPr="004F1092">
        <w:rPr>
          <w:rFonts w:ascii="Arial" w:hAnsi="Arial"/>
          <w:b/>
          <w:bCs/>
          <w:color w:val="0073AE"/>
          <w:sz w:val="18"/>
          <w:szCs w:val="18"/>
        </w:rPr>
        <w:t>se encuentra al corriente en el cumplimiento de las obligaciones tributarias</w:t>
      </w:r>
      <w:r w:rsidR="004B44AA" w:rsidRPr="004F1092">
        <w:rPr>
          <w:rFonts w:ascii="Arial" w:hAnsi="Arial"/>
          <w:b/>
          <w:bCs/>
          <w:color w:val="0073AE"/>
          <w:sz w:val="18"/>
          <w:szCs w:val="18"/>
        </w:rPr>
        <w:t xml:space="preserve"> y fiscales y de reintegro con la AEAT, con la Seguridad Social y con el Ajuntament de Barcelona y sus entes dependientes. </w:t>
      </w:r>
    </w:p>
    <w:tbl>
      <w:tblPr>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60"/>
      </w:tblGrid>
      <w:tr w:rsidR="00316682" w:rsidRPr="004F1092" w:rsidTr="004B44AA">
        <w:trPr>
          <w:trHeight w:val="20"/>
        </w:trPr>
        <w:tc>
          <w:tcPr>
            <w:tcW w:w="10716" w:type="dxa"/>
            <w:tcBorders>
              <w:top w:val="nil"/>
              <w:left w:val="nil"/>
              <w:bottom w:val="nil"/>
              <w:right w:val="nil"/>
            </w:tcBorders>
            <w:tcMar>
              <w:left w:w="28" w:type="dxa"/>
              <w:right w:w="28" w:type="dxa"/>
            </w:tcMar>
          </w:tcPr>
          <w:p w:rsidR="00316682" w:rsidRPr="004F1092" w:rsidRDefault="00316682" w:rsidP="004B44AA">
            <w:pPr>
              <w:pStyle w:val="Default"/>
              <w:ind w:left="426" w:right="-15"/>
              <w:jc w:val="both"/>
              <w:rPr>
                <w:rFonts w:ascii="Arial" w:hAnsi="Arial" w:cs="Arial"/>
                <w:color w:val="566D8B"/>
                <w:sz w:val="16"/>
                <w:szCs w:val="16"/>
              </w:rPr>
            </w:pPr>
            <w:r w:rsidRPr="004F1092">
              <w:rPr>
                <w:rFonts w:ascii="Arial" w:hAnsi="Arial" w:cs="Arial"/>
                <w:sz w:val="16"/>
                <w:szCs w:val="16"/>
              </w:rPr>
              <w:t xml:space="preserve">La presentación de la solicitud comportará la autorización al Ayuntamiento de Barcelona para que pueda obtener la acreditación de estar al corriente del cumplimiento de las obligaciones </w:t>
            </w:r>
            <w:r w:rsidR="004B44AA" w:rsidRPr="004F1092">
              <w:rPr>
                <w:rFonts w:ascii="Arial" w:hAnsi="Arial" w:cs="Arial"/>
                <w:sz w:val="16"/>
                <w:szCs w:val="16"/>
              </w:rPr>
              <w:t>tributarias, fiscales y de reintegro con la AEAT, la TGSS y el Ayuntamiento de Barcelona y sus entes dependientes</w:t>
            </w:r>
            <w:r w:rsidRPr="004F1092">
              <w:rPr>
                <w:rFonts w:ascii="Arial" w:hAnsi="Arial" w:cs="Arial"/>
                <w:sz w:val="16"/>
                <w:szCs w:val="16"/>
              </w:rPr>
              <w:t xml:space="preserve"> a través de certificados telemáticos, así como para la verificación de su identidad y compulsa automática de los datos facilitados con la DGP. </w:t>
            </w:r>
          </w:p>
        </w:tc>
      </w:tr>
      <w:tr w:rsidR="00316682" w:rsidRPr="004F1092" w:rsidTr="004B44AA">
        <w:trPr>
          <w:trHeight w:val="20"/>
        </w:trPr>
        <w:tc>
          <w:tcPr>
            <w:tcW w:w="10716" w:type="dxa"/>
            <w:tcBorders>
              <w:top w:val="nil"/>
              <w:left w:val="nil"/>
              <w:bottom w:val="nil"/>
              <w:right w:val="nil"/>
            </w:tcBorders>
            <w:tcMar>
              <w:left w:w="28" w:type="dxa"/>
              <w:right w:w="28" w:type="dxa"/>
            </w:tcMar>
          </w:tcPr>
          <w:p w:rsidR="00316682" w:rsidRPr="004F1092" w:rsidRDefault="00316682" w:rsidP="005F2CA6">
            <w:pPr>
              <w:pStyle w:val="Default"/>
              <w:ind w:left="426" w:right="-15"/>
              <w:jc w:val="both"/>
              <w:rPr>
                <w:rFonts w:ascii="Arial" w:hAnsi="Arial" w:cs="Arial"/>
                <w:color w:val="566D8B"/>
                <w:sz w:val="16"/>
                <w:szCs w:val="16"/>
              </w:rPr>
            </w:pPr>
            <w:r w:rsidRPr="004F1092">
              <w:rPr>
                <w:rFonts w:ascii="Arial" w:hAnsi="Arial" w:cs="Arial"/>
                <w:sz w:val="16"/>
                <w:szCs w:val="16"/>
              </w:rPr>
              <w:t xml:space="preserve">En caso de que el solicitante quiera denegar el consentimiento de acceso del Ayuntamiento de Barcelona a los mencionados certificados telemáticos, deberá marcar la siguiente casilla: </w:t>
            </w:r>
            <w:sdt>
              <w:sdtPr>
                <w:rPr>
                  <w:rFonts w:ascii="Arial" w:hAnsi="Arial" w:cs="Arial"/>
                  <w:sz w:val="16"/>
                  <w:szCs w:val="16"/>
                </w:rPr>
                <w:id w:val="1643931088"/>
                <w14:checkbox>
                  <w14:checked w14:val="0"/>
                  <w14:checkedState w14:val="2612" w14:font="MS Gothic"/>
                  <w14:uncheckedState w14:val="2610" w14:font="MS Gothic"/>
                </w14:checkbox>
              </w:sdtPr>
              <w:sdtEndPr/>
              <w:sdtContent>
                <w:r w:rsidR="00290880">
                  <w:rPr>
                    <w:rFonts w:ascii="MS Gothic" w:eastAsia="MS Gothic" w:hAnsi="MS Gothic" w:cs="Arial" w:hint="eastAsia"/>
                    <w:sz w:val="16"/>
                    <w:szCs w:val="16"/>
                  </w:rPr>
                  <w:t>☐</w:t>
                </w:r>
              </w:sdtContent>
            </w:sdt>
            <w:r w:rsidRPr="004F1092">
              <w:rPr>
                <w:rFonts w:ascii="Arial" w:hAnsi="Arial" w:cs="Arial"/>
                <w:sz w:val="16"/>
                <w:szCs w:val="16"/>
              </w:rPr>
              <w:t xml:space="preserve">(Real decreto 887/2006, de 21 de julio, por el que se aprueba el Reglamento de la Ley 38/2003, de 17 de noviembre, general de subvenciones). </w:t>
            </w:r>
            <w:r w:rsidRPr="004F1092">
              <w:rPr>
                <w:rFonts w:ascii="Arial" w:hAnsi="Arial" w:cs="Arial"/>
                <w:b/>
                <w:bCs/>
                <w:color w:val="auto"/>
                <w:sz w:val="16"/>
                <w:szCs w:val="16"/>
              </w:rPr>
              <w:t>En</w:t>
            </w:r>
            <w:r w:rsidRPr="004F1092">
              <w:rPr>
                <w:rFonts w:ascii="Arial" w:hAnsi="Arial" w:cs="Arial"/>
                <w:color w:val="auto"/>
                <w:sz w:val="16"/>
                <w:szCs w:val="16"/>
              </w:rPr>
              <w:t xml:space="preserve"> </w:t>
            </w:r>
            <w:r w:rsidRPr="004F1092">
              <w:rPr>
                <w:rFonts w:ascii="Arial" w:hAnsi="Arial" w:cs="Arial"/>
                <w:b/>
                <w:bCs/>
                <w:color w:val="auto"/>
                <w:sz w:val="16"/>
                <w:szCs w:val="16"/>
              </w:rPr>
              <w:t>este supuesto, los beneficiarios deberán presentar los correspondientes certificados durante el periodo de 10 días hábiles desde la notificación de la resolución provisional de la concesión de la subvención.</w:t>
            </w:r>
          </w:p>
        </w:tc>
      </w:tr>
    </w:tbl>
    <w:p w:rsidR="00E61020" w:rsidRPr="004F1092" w:rsidRDefault="00E61020" w:rsidP="00193DE5">
      <w:pPr>
        <w:pStyle w:val="Default"/>
        <w:numPr>
          <w:ilvl w:val="0"/>
          <w:numId w:val="4"/>
        </w:numPr>
        <w:ind w:left="426" w:right="-708" w:hanging="284"/>
        <w:jc w:val="both"/>
        <w:rPr>
          <w:rFonts w:cs="Arial"/>
          <w:bCs/>
          <w:color w:val="auto"/>
          <w:sz w:val="18"/>
          <w:szCs w:val="18"/>
        </w:rPr>
      </w:pPr>
      <w:r w:rsidRPr="004F1092">
        <w:rPr>
          <w:rFonts w:ascii="Arial" w:hAnsi="Arial"/>
          <w:bCs/>
          <w:color w:val="auto"/>
          <w:sz w:val="18"/>
          <w:szCs w:val="18"/>
        </w:rPr>
        <w:t xml:space="preserve">Igualmente, </w:t>
      </w:r>
      <w:r w:rsidRPr="004F1092">
        <w:rPr>
          <w:rFonts w:ascii="Arial" w:hAnsi="Arial"/>
          <w:b/>
          <w:bCs/>
          <w:color w:val="0073AE"/>
          <w:sz w:val="18"/>
          <w:szCs w:val="18"/>
        </w:rPr>
        <w:t>la presentación de la solicitud implica la inscripción de la entidad en el fichero general de entidades ciudadanas</w:t>
      </w:r>
      <w:r w:rsidRPr="004F1092">
        <w:rPr>
          <w:rFonts w:ascii="Arial" w:hAnsi="Arial"/>
          <w:bCs/>
          <w:color w:val="4F81BD" w:themeColor="accent1"/>
          <w:sz w:val="18"/>
          <w:szCs w:val="18"/>
        </w:rPr>
        <w:t xml:space="preserve">. </w:t>
      </w:r>
      <w:r w:rsidRPr="004F1092">
        <w:rPr>
          <w:rFonts w:ascii="Arial" w:hAnsi="Arial"/>
          <w:bCs/>
          <w:color w:val="auto"/>
          <w:sz w:val="18"/>
          <w:szCs w:val="18"/>
        </w:rPr>
        <w:t xml:space="preserve">Conforme a la Ley orgánica 3/2018, de 5 de diciembre, de protección de datos personales y garantía de los derechos digitales, los datos personales serán incorporados al fichero titularidad del Ayuntamiento de Barcelona, gestionado por el Departamento de Asociacionismo e Iniciativa Ciudadana-Dirección de Servicios de Acción Comunitaria. </w:t>
      </w:r>
      <w:r w:rsidRPr="004F1092">
        <w:rPr>
          <w:rFonts w:ascii="Arial" w:hAnsi="Arial" w:cs="Arial"/>
          <w:bCs/>
          <w:sz w:val="18"/>
          <w:szCs w:val="18"/>
        </w:rPr>
        <w:t>Los derechos de acceso, rectificación y cancelación se ejercerán mediante comunicación escrita presentada en un registro municipal y dirigida al Departamento de Asociacionismo e Iniciativa Ciudadana-Dirección de Servicios de Acción Comunitaria (Pl. Sant Jaume, 1, 08002 Barcelona), indicando claramente en el título “Tutela de derechos LOPD”, así como el derecho que se desea ejercer.</w:t>
      </w:r>
      <w:r w:rsidRPr="004F1092">
        <w:rPr>
          <w:rFonts w:ascii="Arial" w:hAnsi="Arial" w:cs="Arial"/>
          <w:bCs/>
          <w:color w:val="auto"/>
          <w:sz w:val="18"/>
          <w:szCs w:val="18"/>
        </w:rPr>
        <w:t xml:space="preserve"> </w:t>
      </w:r>
    </w:p>
    <w:p w:rsidR="00316682" w:rsidRPr="004F1092" w:rsidRDefault="00316682" w:rsidP="00193DE5">
      <w:pPr>
        <w:pStyle w:val="Default"/>
        <w:numPr>
          <w:ilvl w:val="0"/>
          <w:numId w:val="4"/>
        </w:numPr>
        <w:ind w:left="426" w:right="-708" w:hanging="284"/>
        <w:jc w:val="both"/>
        <w:rPr>
          <w:rFonts w:ascii="Arial" w:hAnsi="Arial" w:cs="Arial"/>
          <w:color w:val="566D8B"/>
          <w:sz w:val="18"/>
          <w:szCs w:val="18"/>
        </w:rPr>
      </w:pPr>
      <w:r w:rsidRPr="004F1092">
        <w:rPr>
          <w:rFonts w:ascii="Arial" w:hAnsi="Arial"/>
          <w:sz w:val="18"/>
          <w:szCs w:val="18"/>
        </w:rPr>
        <w:t xml:space="preserve">Que </w:t>
      </w:r>
      <w:r w:rsidRPr="004F1092">
        <w:rPr>
          <w:rFonts w:ascii="Arial" w:hAnsi="Arial"/>
          <w:b/>
          <w:bCs/>
          <w:color w:val="0073AE"/>
          <w:sz w:val="18"/>
          <w:szCs w:val="18"/>
        </w:rPr>
        <w:t>el documento original de certificado de datos bancarios</w:t>
      </w:r>
      <w:r w:rsidRPr="004F1092">
        <w:rPr>
          <w:rFonts w:ascii="Arial" w:hAnsi="Arial"/>
          <w:b/>
          <w:bCs/>
          <w:sz w:val="18"/>
          <w:szCs w:val="18"/>
        </w:rPr>
        <w:t xml:space="preserve"> </w:t>
      </w:r>
      <w:r w:rsidRPr="004F1092">
        <w:rPr>
          <w:rFonts w:ascii="Arial" w:hAnsi="Arial"/>
          <w:b/>
          <w:sz w:val="18"/>
          <w:szCs w:val="18"/>
        </w:rPr>
        <w:t xml:space="preserve">(anexo 1) </w:t>
      </w:r>
      <w:r w:rsidRPr="004F1092">
        <w:rPr>
          <w:rFonts w:ascii="Arial" w:hAnsi="Arial"/>
          <w:b/>
          <w:color w:val="0073AE"/>
          <w:sz w:val="18"/>
          <w:szCs w:val="18"/>
        </w:rPr>
        <w:t>ya ha sido presentado al Ayuntamiento de Barcelona</w:t>
      </w:r>
      <w:r w:rsidRPr="004F1092">
        <w:rPr>
          <w:rFonts w:ascii="Arial" w:hAnsi="Arial"/>
          <w:sz w:val="18"/>
          <w:szCs w:val="18"/>
        </w:rPr>
        <w:t>, y en caso de no ser así o de que se hayan modificado los datos, se adjuntará a la presente solicitud.</w:t>
      </w:r>
    </w:p>
    <w:tbl>
      <w:tblPr>
        <w:tblW w:w="10735" w:type="dxa"/>
        <w:tblLayout w:type="fixed"/>
        <w:tblLook w:val="04A0" w:firstRow="1" w:lastRow="0" w:firstColumn="1" w:lastColumn="0" w:noHBand="0" w:noVBand="1"/>
      </w:tblPr>
      <w:tblGrid>
        <w:gridCol w:w="5167"/>
        <w:gridCol w:w="143"/>
        <w:gridCol w:w="832"/>
        <w:gridCol w:w="4503"/>
        <w:gridCol w:w="90"/>
      </w:tblGrid>
      <w:tr w:rsidR="00316682" w:rsidRPr="004F1092" w:rsidTr="004F1092">
        <w:trPr>
          <w:gridAfter w:val="1"/>
          <w:wAfter w:w="90" w:type="dxa"/>
          <w:trHeight w:hRule="exact" w:val="1021"/>
        </w:trPr>
        <w:tc>
          <w:tcPr>
            <w:tcW w:w="10645" w:type="dxa"/>
            <w:gridSpan w:val="4"/>
            <w:tcMar>
              <w:left w:w="28" w:type="dxa"/>
              <w:right w:w="28" w:type="dxa"/>
            </w:tcMar>
            <w:vAlign w:val="bottom"/>
          </w:tcPr>
          <w:p w:rsidR="00A40E7F" w:rsidRPr="004F1092" w:rsidRDefault="00316682" w:rsidP="00193DE5">
            <w:pPr>
              <w:pStyle w:val="Default"/>
              <w:numPr>
                <w:ilvl w:val="0"/>
                <w:numId w:val="10"/>
              </w:numPr>
              <w:ind w:left="426" w:hanging="284"/>
              <w:jc w:val="both"/>
              <w:rPr>
                <w:rFonts w:ascii="Arial" w:hAnsi="Arial" w:cs="Arial"/>
                <w:b/>
                <w:bCs/>
                <w:color w:val="0073AE"/>
                <w:sz w:val="18"/>
                <w:szCs w:val="18"/>
              </w:rPr>
            </w:pPr>
            <w:r w:rsidRPr="004F1092">
              <w:rPr>
                <w:rFonts w:ascii="Arial" w:hAnsi="Arial"/>
                <w:sz w:val="18"/>
                <w:szCs w:val="18"/>
              </w:rPr>
              <w:t xml:space="preserve">Que, en el caso de no presentar alegaciones a la resolución provisional de otorgamiento y denegación, </w:t>
            </w:r>
            <w:r w:rsidRPr="004F1092">
              <w:rPr>
                <w:rFonts w:ascii="Arial" w:hAnsi="Arial"/>
                <w:b/>
                <w:bCs/>
                <w:color w:val="0073AE"/>
                <w:sz w:val="18"/>
                <w:szCs w:val="18"/>
              </w:rPr>
              <w:t>acepta la subvención en caso de que le sea otorgada.</w:t>
            </w:r>
          </w:p>
          <w:p w:rsidR="00D0781E" w:rsidRPr="004F1092" w:rsidRDefault="00C90A6B" w:rsidP="00193DE5">
            <w:pPr>
              <w:pStyle w:val="Default"/>
              <w:numPr>
                <w:ilvl w:val="0"/>
                <w:numId w:val="10"/>
              </w:numPr>
              <w:ind w:left="426" w:hanging="284"/>
              <w:jc w:val="both"/>
              <w:rPr>
                <w:rFonts w:ascii="Arial" w:hAnsi="Arial" w:cs="Arial"/>
                <w:color w:val="566D8B"/>
                <w:sz w:val="18"/>
                <w:szCs w:val="18"/>
              </w:rPr>
            </w:pPr>
            <w:r w:rsidRPr="004F1092">
              <w:rPr>
                <w:rFonts w:ascii="Arial" w:hAnsi="Arial"/>
                <w:b/>
                <w:color w:val="0073AE"/>
                <w:sz w:val="18"/>
                <w:szCs w:val="18"/>
              </w:rPr>
              <w:t>Que se utilice para todas las comunicaciones electrónicas la dirección de correo electrónico indicada en este documento de solicitud de subvención.</w:t>
            </w:r>
          </w:p>
          <w:p w:rsidR="00316682" w:rsidRPr="004F1092" w:rsidRDefault="00316682" w:rsidP="00193DE5">
            <w:pPr>
              <w:pStyle w:val="Default"/>
              <w:ind w:left="426"/>
              <w:jc w:val="both"/>
              <w:rPr>
                <w:rFonts w:ascii="Arial" w:hAnsi="Arial" w:cs="Arial"/>
                <w:color w:val="566D8B"/>
                <w:sz w:val="18"/>
                <w:szCs w:val="18"/>
              </w:rPr>
            </w:pPr>
          </w:p>
        </w:tc>
      </w:tr>
      <w:tr w:rsidR="00316682" w:rsidRPr="008F6574" w:rsidTr="004F1092">
        <w:trPr>
          <w:gridAfter w:val="1"/>
          <w:wAfter w:w="90" w:type="dxa"/>
          <w:trHeight w:hRule="exact" w:val="2325"/>
        </w:trPr>
        <w:tc>
          <w:tcPr>
            <w:tcW w:w="10645" w:type="dxa"/>
            <w:gridSpan w:val="4"/>
            <w:tcMar>
              <w:left w:w="28" w:type="dxa"/>
              <w:right w:w="28" w:type="dxa"/>
            </w:tcMar>
            <w:vAlign w:val="bottom"/>
          </w:tcPr>
          <w:p w:rsidR="004F1092" w:rsidRPr="004F1092" w:rsidRDefault="004F1092" w:rsidP="00193DE5">
            <w:pPr>
              <w:pStyle w:val="Default"/>
              <w:ind w:left="426"/>
              <w:jc w:val="both"/>
              <w:rPr>
                <w:rFonts w:ascii="Arial" w:hAnsi="Arial"/>
                <w:sz w:val="18"/>
                <w:szCs w:val="18"/>
              </w:rPr>
            </w:pPr>
            <w:r w:rsidRPr="004F1092">
              <w:rPr>
                <w:rFonts w:ascii="Arial" w:hAnsi="Arial"/>
                <w:sz w:val="18"/>
                <w:szCs w:val="18"/>
              </w:rPr>
              <w:lastRenderedPageBreak/>
              <w:t>Según lo previsto por la Ley 38/2003, de 17 de noviembre, general de subvenciones, la inexactitud o falsedad de esta declaración responsable será motivo de exclusión de la persona que realiza la solicitud de subvención, y también motivo de revocación o reintegro de la subvención en el caso de que le sea otorgada, sin perjuicio de la posibilidad de imponer las cualquier tipo en que se haya podido incurrir como consecuencia de la inexactitud o la falsedad en la declaración. sanciones que correspondan y de exigir las responsabilidades de</w:t>
            </w:r>
          </w:p>
          <w:p w:rsidR="00316682" w:rsidRPr="008F6574" w:rsidRDefault="00316682" w:rsidP="00193DE5">
            <w:pPr>
              <w:pStyle w:val="Default"/>
              <w:ind w:left="426"/>
              <w:jc w:val="both"/>
              <w:rPr>
                <w:rFonts w:ascii="Arial" w:hAnsi="Arial" w:cs="Arial"/>
                <w:color w:val="566D8B"/>
                <w:sz w:val="16"/>
                <w:szCs w:val="16"/>
              </w:rPr>
            </w:pPr>
            <w:r w:rsidRPr="004F1092">
              <w:rPr>
                <w:rFonts w:ascii="Arial" w:hAnsi="Arial"/>
                <w:sz w:val="18"/>
                <w:szCs w:val="18"/>
              </w:rPr>
              <w:t>La inexactitud, falsedad u omisión de datos esenciales en esta declaración responsable, o el incumplimiento de los requisitos exigibles de acuerdo con la legislación vigente para la obtención de la subvención, determinarán el reintegro de la subvención, sin perjuicio de las responsabilidades penales, civiles o administrativas que le puedan ser exigidas.</w:t>
            </w:r>
          </w:p>
        </w:tc>
      </w:tr>
      <w:tr w:rsidR="00736298" w:rsidRPr="008F6574" w:rsidTr="004F1092">
        <w:trPr>
          <w:gridBefore w:val="1"/>
          <w:wBefore w:w="5167" w:type="dxa"/>
          <w:trHeight w:hRule="exact" w:val="2325"/>
        </w:trPr>
        <w:tc>
          <w:tcPr>
            <w:tcW w:w="975" w:type="dxa"/>
            <w:gridSpan w:val="2"/>
            <w:tcBorders>
              <w:bottom w:val="single" w:sz="4" w:space="0" w:color="0073AE"/>
            </w:tcBorders>
            <w:tcMar>
              <w:left w:w="28" w:type="dxa"/>
              <w:right w:w="28" w:type="dxa"/>
            </w:tcMar>
            <w:vAlign w:val="bottom"/>
          </w:tcPr>
          <w:p w:rsidR="00736298" w:rsidRPr="008F6574" w:rsidRDefault="00736298" w:rsidP="002653F1">
            <w:pPr>
              <w:pStyle w:val="Default"/>
              <w:jc w:val="both"/>
              <w:rPr>
                <w:rFonts w:ascii="Arial" w:hAnsi="Arial" w:cs="Arial"/>
                <w:color w:val="0073AE"/>
                <w:sz w:val="18"/>
                <w:szCs w:val="18"/>
              </w:rPr>
            </w:pPr>
            <w:r>
              <w:rPr>
                <w:rFonts w:ascii="Arial" w:hAnsi="Arial"/>
                <w:color w:val="0073AE"/>
                <w:sz w:val="18"/>
                <w:szCs w:val="18"/>
              </w:rPr>
              <w:t>Barcelona,</w:t>
            </w:r>
          </w:p>
        </w:tc>
        <w:tc>
          <w:tcPr>
            <w:tcW w:w="4593" w:type="dxa"/>
            <w:gridSpan w:val="2"/>
            <w:tcBorders>
              <w:bottom w:val="single" w:sz="4" w:space="0" w:color="0073AE"/>
            </w:tcBorders>
            <w:vAlign w:val="bottom"/>
          </w:tcPr>
          <w:p w:rsidR="00736298" w:rsidRPr="008F6574" w:rsidRDefault="00736298" w:rsidP="00290880">
            <w:pPr>
              <w:pStyle w:val="Default"/>
              <w:jc w:val="both"/>
              <w:rPr>
                <w:rFonts w:ascii="Arial" w:hAnsi="Arial" w:cs="Arial"/>
                <w:color w:val="0073AE"/>
                <w:sz w:val="18"/>
                <w:szCs w:val="18"/>
              </w:rPr>
            </w:pPr>
            <w:r w:rsidRPr="008F6574">
              <w:rPr>
                <w:rFonts w:ascii="Arial" w:hAnsi="Arial" w:cs="Arial"/>
                <w:color w:val="0073AE"/>
                <w:sz w:val="18"/>
                <w:szCs w:val="18"/>
              </w:rPr>
              <w:fldChar w:fldCharType="begin" w:fldLock="1">
                <w:ffData>
                  <w:name w:val="Text22"/>
                  <w:enabled/>
                  <w:calcOnExit w:val="0"/>
                  <w:textInput/>
                </w:ffData>
              </w:fldChar>
            </w:r>
            <w:r w:rsidRPr="008F6574">
              <w:rPr>
                <w:rFonts w:ascii="Arial" w:hAnsi="Arial" w:cs="Arial"/>
                <w:color w:val="0073AE"/>
                <w:sz w:val="18"/>
                <w:szCs w:val="18"/>
              </w:rPr>
              <w:instrText xml:space="preserve"> FORMTEXT </w:instrText>
            </w:r>
            <w:r w:rsidRPr="008F6574">
              <w:rPr>
                <w:rFonts w:ascii="Arial" w:hAnsi="Arial" w:cs="Arial"/>
                <w:color w:val="0073AE"/>
                <w:sz w:val="18"/>
                <w:szCs w:val="18"/>
              </w:rPr>
            </w:r>
            <w:r w:rsidRPr="008F6574">
              <w:rPr>
                <w:rFonts w:ascii="Arial" w:hAnsi="Arial" w:cs="Arial"/>
                <w:color w:val="0073AE"/>
                <w:sz w:val="18"/>
                <w:szCs w:val="18"/>
              </w:rPr>
              <w:fldChar w:fldCharType="separate"/>
            </w:r>
            <w:bookmarkStart w:id="13" w:name="_GoBack"/>
            <w:bookmarkEnd w:id="13"/>
            <w:r>
              <w:rPr>
                <w:rFonts w:ascii="Arial" w:hAnsi="Arial"/>
                <w:color w:val="0073AE"/>
                <w:sz w:val="18"/>
                <w:szCs w:val="18"/>
              </w:rPr>
              <w:t>     </w:t>
            </w:r>
            <w:r w:rsidRPr="008F6574">
              <w:rPr>
                <w:rFonts w:ascii="Arial" w:hAnsi="Arial" w:cs="Arial"/>
                <w:color w:val="0073AE"/>
                <w:sz w:val="18"/>
                <w:szCs w:val="18"/>
              </w:rPr>
              <w:fldChar w:fldCharType="end"/>
            </w:r>
          </w:p>
        </w:tc>
      </w:tr>
      <w:tr w:rsidR="00736298" w:rsidRPr="008F6574" w:rsidTr="000952D6">
        <w:trPr>
          <w:trHeight w:hRule="exact" w:val="1035"/>
        </w:trPr>
        <w:tc>
          <w:tcPr>
            <w:tcW w:w="5310" w:type="dxa"/>
            <w:gridSpan w:val="2"/>
            <w:tcMar>
              <w:left w:w="28" w:type="dxa"/>
              <w:right w:w="28" w:type="dxa"/>
            </w:tcMar>
            <w:vAlign w:val="bottom"/>
          </w:tcPr>
          <w:p w:rsidR="00736298" w:rsidRPr="008F6574" w:rsidRDefault="00736298" w:rsidP="00A40E7F">
            <w:pPr>
              <w:pStyle w:val="Default"/>
              <w:jc w:val="both"/>
              <w:rPr>
                <w:rFonts w:ascii="Arial" w:hAnsi="Arial" w:cs="Arial"/>
                <w:color w:val="0073AE"/>
                <w:sz w:val="14"/>
                <w:szCs w:val="14"/>
                <w:lang w:val="ca-ES"/>
              </w:rPr>
            </w:pPr>
          </w:p>
        </w:tc>
        <w:tc>
          <w:tcPr>
            <w:tcW w:w="5425" w:type="dxa"/>
            <w:gridSpan w:val="3"/>
            <w:vAlign w:val="bottom"/>
          </w:tcPr>
          <w:p w:rsidR="00736298" w:rsidRPr="008F6574" w:rsidRDefault="00736298" w:rsidP="00693136">
            <w:pPr>
              <w:pStyle w:val="Default"/>
              <w:ind w:left="-108"/>
              <w:jc w:val="both"/>
              <w:rPr>
                <w:rFonts w:ascii="Arial" w:hAnsi="Arial" w:cs="Arial"/>
                <w:color w:val="0073AE"/>
                <w:sz w:val="14"/>
                <w:szCs w:val="14"/>
                <w:lang w:val="ca-ES"/>
              </w:rPr>
            </w:pPr>
          </w:p>
        </w:tc>
      </w:tr>
    </w:tbl>
    <w:p w:rsidR="00316682" w:rsidRPr="008F6574" w:rsidRDefault="00316682" w:rsidP="003D5B67">
      <w:pPr>
        <w:tabs>
          <w:tab w:val="left" w:pos="10632"/>
        </w:tabs>
        <w:spacing w:before="94" w:after="0" w:line="240" w:lineRule="auto"/>
        <w:ind w:right="-20"/>
        <w:rPr>
          <w:rFonts w:ascii="Arial" w:eastAsia="Arial Narrow" w:hAnsi="Arial" w:cs="Arial"/>
          <w:color w:val="0073AE"/>
          <w:sz w:val="18"/>
          <w:szCs w:val="18"/>
        </w:rPr>
      </w:pPr>
    </w:p>
    <w:sectPr w:rsidR="00316682" w:rsidRPr="008F6574" w:rsidSect="004615A6">
      <w:headerReference w:type="default" r:id="rId10"/>
      <w:footerReference w:type="default" r:id="rId11"/>
      <w:type w:val="continuous"/>
      <w:pgSz w:w="11920" w:h="16840"/>
      <w:pgMar w:top="1531" w:right="1418" w:bottom="709" w:left="578" w:header="850" w:footer="26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02E" w:rsidRDefault="00FD602E">
      <w:pPr>
        <w:spacing w:after="0" w:line="240" w:lineRule="auto"/>
      </w:pPr>
      <w:r>
        <w:separator/>
      </w:r>
    </w:p>
  </w:endnote>
  <w:endnote w:type="continuationSeparator" w:id="0">
    <w:p w:rsidR="00FD602E" w:rsidRDefault="00FD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514617898"/>
      <w:docPartObj>
        <w:docPartGallery w:val="Page Numbers (Bottom of Page)"/>
        <w:docPartUnique/>
      </w:docPartObj>
    </w:sdtPr>
    <w:sdtEndPr/>
    <w:sdtContent>
      <w:sdt>
        <w:sdtPr>
          <w:rPr>
            <w:rFonts w:asciiTheme="majorHAnsi" w:eastAsiaTheme="majorEastAsia" w:hAnsiTheme="majorHAnsi" w:cstheme="majorBidi"/>
          </w:rPr>
          <w:id w:val="-1511522831"/>
          <w:docPartObj>
            <w:docPartGallery w:val="Page Numbers (Margins)"/>
            <w:docPartUnique/>
          </w:docPartObj>
        </w:sdtPr>
        <w:sdtEndPr/>
        <w:sdtContent>
          <w:p w:rsidR="001C2F14" w:rsidRDefault="001C2F14">
            <w:pPr>
              <w:rPr>
                <w:rFonts w:asciiTheme="majorHAnsi" w:eastAsiaTheme="majorEastAsia" w:hAnsiTheme="majorHAnsi" w:cstheme="majorBidi"/>
              </w:rPr>
            </w:pPr>
            <w:r>
              <w:rPr>
                <w:rFonts w:asciiTheme="majorHAnsi" w:hAnsiTheme="majorHAnsi"/>
                <w:noProof/>
                <w:lang w:val="ca-ES" w:eastAsia="ca-ES"/>
              </w:rPr>
              <mc:AlternateContent>
                <mc:Choice Requires="wps">
                  <w:drawing>
                    <wp:anchor distT="0" distB="0" distL="114300" distR="114300" simplePos="0" relativeHeight="251659264" behindDoc="0" locked="0" layoutInCell="1" allowOverlap="1" wp14:anchorId="7E57BC3A" wp14:editId="06DCF81B">
                      <wp:simplePos x="0" y="0"/>
                      <wp:positionH relativeFrom="margin">
                        <wp:posOffset>6510848</wp:posOffset>
                      </wp:positionH>
                      <wp:positionV relativeFrom="bottomMargin">
                        <wp:posOffset>257479</wp:posOffset>
                      </wp:positionV>
                      <wp:extent cx="389449" cy="317997"/>
                      <wp:effectExtent l="0" t="0" r="0" b="6350"/>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449" cy="317997"/>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1C2F14" w:rsidRPr="001C2F14" w:rsidRDefault="001C2F14">
                                  <w:pPr>
                                    <w:pStyle w:val="Peu"/>
                                    <w:jc w:val="center"/>
                                    <w:rPr>
                                      <w:rFonts w:ascii="Arial" w:hAnsi="Arial" w:cs="Arial"/>
                                      <w:b/>
                                      <w:bCs/>
                                      <w:color w:val="FFFFFF" w:themeColor="background1"/>
                                      <w:sz w:val="16"/>
                                      <w:szCs w:val="16"/>
                                    </w:rPr>
                                  </w:pPr>
                                  <w:r w:rsidRPr="001C2F14">
                                    <w:rPr>
                                      <w:rFonts w:ascii="Arial" w:hAnsi="Arial" w:cs="Arial"/>
                                      <w:sz w:val="16"/>
                                      <w:szCs w:val="16"/>
                                    </w:rPr>
                                    <w:fldChar w:fldCharType="begin"/>
                                  </w:r>
                                  <w:r w:rsidRPr="001C2F14">
                                    <w:rPr>
                                      <w:rFonts w:ascii="Arial" w:hAnsi="Arial" w:cs="Arial"/>
                                      <w:sz w:val="16"/>
                                      <w:szCs w:val="16"/>
                                    </w:rPr>
                                    <w:instrText>PAGE    \* MERGEFORMAT</w:instrText>
                                  </w:r>
                                  <w:r w:rsidRPr="001C2F14">
                                    <w:rPr>
                                      <w:rFonts w:ascii="Arial" w:hAnsi="Arial" w:cs="Arial"/>
                                      <w:sz w:val="16"/>
                                      <w:szCs w:val="16"/>
                                    </w:rPr>
                                    <w:fldChar w:fldCharType="separate"/>
                                  </w:r>
                                  <w:r w:rsidR="00290880" w:rsidRPr="00290880">
                                    <w:rPr>
                                      <w:rFonts w:ascii="Arial" w:hAnsi="Arial" w:cs="Arial"/>
                                      <w:b/>
                                      <w:bCs/>
                                      <w:noProof/>
                                      <w:color w:val="FFFFFF" w:themeColor="background1"/>
                                      <w:sz w:val="16"/>
                                      <w:szCs w:val="16"/>
                                    </w:rPr>
                                    <w:t>4</w:t>
                                  </w:r>
                                  <w:r w:rsidRPr="001C2F14">
                                    <w:rPr>
                                      <w:rFonts w:ascii="Arial" w:hAnsi="Arial" w:cs="Arial"/>
                                      <w:b/>
                                      <w:bCs/>
                                      <w:color w:val="FFFFFF" w:themeColor="background1"/>
                                      <w:sz w:val="16"/>
                                      <w:szCs w:val="16"/>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512.65pt;margin-top:20.25pt;width:30.65pt;height:2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" fillcolor="#40618b" stroked="f">
                      <v:textbox inset="0,,0">
                        <w:txbxContent>
                          <w:p w:rsidR="001C2F14" w:rsidRPr="001C2F14" w:rsidRDefault="001C2F14">
                            <w:pPr>
                              <w:pStyle w:val="Peu"/>
                              <w:jc w:val="center"/>
                              <w:rPr>
                                <w:rFonts w:ascii="Arial" w:hAnsi="Arial" w:cs="Arial"/>
                                <w:b/>
                                <w:bCs/>
                                <w:color w:val="FFFFFF" w:themeColor="background1"/>
                                <w:sz w:val="16"/>
                                <w:szCs w:val="16"/>
                              </w:rPr>
                            </w:pPr>
                            <w:r w:rsidRPr="001C2F14">
                              <w:rPr>
                                <w:rFonts w:ascii="Arial" w:hAnsi="Arial" w:cs="Arial"/>
                                <w:sz w:val="16"/>
                                <w:szCs w:val="16"/>
                              </w:rPr>
                              <w:fldChar w:fldCharType="begin"/>
                            </w:r>
                            <w:r w:rsidRPr="001C2F14">
                              <w:rPr>
                                <w:rFonts w:ascii="Arial" w:hAnsi="Arial" w:cs="Arial"/>
                                <w:sz w:val="16"/>
                                <w:szCs w:val="16"/>
                              </w:rPr>
                              <w:instrText>PAGE    \* MERGEFORMAT</w:instrText>
                            </w:r>
                            <w:r w:rsidRPr="001C2F14">
                              <w:rPr>
                                <w:rFonts w:ascii="Arial" w:hAnsi="Arial" w:cs="Arial"/>
                                <w:sz w:val="16"/>
                                <w:szCs w:val="16"/>
                              </w:rPr>
                              <w:fldChar w:fldCharType="separate"/>
                            </w:r>
                            <w:r w:rsidR="00290880" w:rsidRPr="00290880">
                              <w:rPr>
                                <w:rFonts w:ascii="Arial" w:hAnsi="Arial" w:cs="Arial"/>
                                <w:b/>
                                <w:bCs/>
                                <w:noProof/>
                                <w:color w:val="FFFFFF" w:themeColor="background1"/>
                                <w:sz w:val="16"/>
                                <w:szCs w:val="16"/>
                              </w:rPr>
                              <w:t>4</w:t>
                            </w:r>
                            <w:r w:rsidRPr="001C2F14">
                              <w:rPr>
                                <w:rFonts w:ascii="Arial" w:hAnsi="Arial" w:cs="Arial"/>
                                <w:b/>
                                <w:bCs/>
                                <w:color w:val="FFFFFF" w:themeColor="background1"/>
                                <w:sz w:val="16"/>
                                <w:szCs w:val="16"/>
                              </w:rPr>
                              <w:fldChar w:fldCharType="end"/>
                            </w:r>
                          </w:p>
                        </w:txbxContent>
                      </v:textbox>
                      <w10:wrap anchorx="margin" anchory="margin"/>
                    </v:oval>
                  </w:pict>
                </mc:Fallback>
              </mc:AlternateContent>
            </w:r>
          </w:p>
        </w:sdtContent>
      </w:sdt>
    </w:sdtContent>
  </w:sdt>
  <w:p w:rsidR="00CA5A39" w:rsidRPr="006B5CB8" w:rsidRDefault="00CA5A39">
    <w:pPr>
      <w:spacing w:after="0" w:line="200" w:lineRule="exact"/>
      <w:rPr>
        <w:rFonts w:ascii="Arial" w:hAnsi="Arial" w:cs="Arial"/>
        <w:sz w:val="16"/>
        <w:szCs w:val="16"/>
        <w:lang w:eastAsia="ca-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02E" w:rsidRDefault="00FD602E">
      <w:pPr>
        <w:spacing w:after="0" w:line="240" w:lineRule="auto"/>
      </w:pPr>
      <w:r>
        <w:separator/>
      </w:r>
    </w:p>
  </w:footnote>
  <w:footnote w:type="continuationSeparator" w:id="0">
    <w:p w:rsidR="00FD602E" w:rsidRDefault="00FD6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A8" w:rsidRDefault="008E5BA8">
    <w:pPr>
      <w:spacing w:after="0" w:line="200" w:lineRule="exact"/>
      <w:rPr>
        <w:sz w:val="20"/>
        <w:szCs w:val="20"/>
      </w:rPr>
    </w:pPr>
  </w:p>
  <w:p w:rsidR="008E5BA8" w:rsidRDefault="008E5BA8">
    <w:pPr>
      <w:spacing w:after="0" w:line="200" w:lineRule="exact"/>
      <w:rPr>
        <w:sz w:val="20"/>
        <w:szCs w:val="20"/>
      </w:rPr>
    </w:pPr>
  </w:p>
  <w:p w:rsidR="00083697" w:rsidRPr="000A36A4" w:rsidRDefault="00083697" w:rsidP="00083697">
    <w:pPr>
      <w:pStyle w:val="Capalera"/>
      <w:ind w:left="284" w:firstLine="283"/>
      <w:rPr>
        <w:rFonts w:ascii="Arial" w:eastAsia="MS Mincho" w:hAnsi="Arial" w:cs="Arial"/>
        <w:b/>
        <w:color w:val="000000"/>
        <w:sz w:val="14"/>
        <w:szCs w:val="14"/>
      </w:rPr>
    </w:pPr>
    <w:r>
      <w:rPr>
        <w:noProof/>
        <w:lang w:val="ca-ES" w:eastAsia="ca-ES"/>
      </w:rPr>
      <w:drawing>
        <wp:anchor distT="0" distB="0" distL="114300" distR="114300" simplePos="0" relativeHeight="251662336" behindDoc="0" locked="0" layoutInCell="1" allowOverlap="1" wp14:anchorId="6BF8CE7D" wp14:editId="43168E2A">
          <wp:simplePos x="0" y="0"/>
          <wp:positionH relativeFrom="page">
            <wp:posOffset>295275</wp:posOffset>
          </wp:positionH>
          <wp:positionV relativeFrom="page">
            <wp:posOffset>390525</wp:posOffset>
          </wp:positionV>
          <wp:extent cx="1209675" cy="333375"/>
          <wp:effectExtent l="0" t="0" r="9525" b="9525"/>
          <wp:wrapTight wrapText="bothSides">
            <wp:wrapPolygon edited="0">
              <wp:start x="0" y="0"/>
              <wp:lineTo x="0" y="20983"/>
              <wp:lineTo x="21430" y="20983"/>
              <wp:lineTo x="21430" y="0"/>
              <wp:lineTo x="0" y="0"/>
            </wp:wrapPolygon>
          </wp:wrapTight>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a-ES" w:eastAsia="ca-ES"/>
      </w:rPr>
      <mc:AlternateContent>
        <mc:Choice Requires="wpg">
          <w:drawing>
            <wp:anchor distT="0" distB="0" distL="114300" distR="114300" simplePos="0" relativeHeight="251661312" behindDoc="0" locked="0" layoutInCell="1" allowOverlap="1" wp14:anchorId="5358CBBB" wp14:editId="108CA30C">
              <wp:simplePos x="0" y="0"/>
              <wp:positionH relativeFrom="column">
                <wp:posOffset>-735330</wp:posOffset>
              </wp:positionH>
              <wp:positionV relativeFrom="paragraph">
                <wp:posOffset>-302895</wp:posOffset>
              </wp:positionV>
              <wp:extent cx="1571625" cy="1339215"/>
              <wp:effectExtent l="0" t="0" r="0" b="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39215"/>
                        <a:chOff x="-52" y="-15"/>
                        <a:chExt cx="2475" cy="2109"/>
                      </a:xfrm>
                    </wpg:grpSpPr>
                    <wps:wsp>
                      <wps:cNvPr id="2" name="Rectangle 9"/>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4" name="Rectangle 11"/>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7" name="Rectangle 14"/>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6FCF9D" id="Group 15" o:spid="_x0000_s1026" style="position:absolute;margin-left:-57.9pt;margin-top:-23.85pt;width:123.75pt;height:105.45pt;z-index:251661312"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">
              <v:rect id="Rectangle 9" o:spid="_x0000_s1027" style="position:absolute;left:-15;top:439;width:2438;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" filled="f" fillcolor="#f2dbdb [661]" stroked="f" strokecolor="#c0504d [3205]"/>
              <v:rect id="Rectangle 11" o:spid="_x0000_s1028" style="position:absolute;left:-15;top:225;width:110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" filled="f" fillcolor="#eeece1 [3214]" stroked="f" strokecolor="#c0504d [3205]"/>
              <v:rect id="Rectangle 8" o:spid="_x0000_s1029" style="position:absolute;left:-15;top:-1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" filled="f" fillcolor="#f2f2f2 [3052]" stroked="f" strokecolor="#c0504d [3205]"/>
              <v:rect id="Rectangle 14" o:spid="_x0000_s1030" style="position:absolute;left:-52;top:1414;width:247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" filled="f" stroked="f" strokecolor="#c0504d [3205]"/>
            </v:group>
          </w:pict>
        </mc:Fallback>
      </mc:AlternateContent>
    </w:r>
    <w:r w:rsidR="00290880">
      <w:rPr>
        <w:b/>
      </w:rPr>
      <w:t>Gerencia del Área de Economí</w:t>
    </w:r>
    <w:r>
      <w:rPr>
        <w:b/>
      </w:rPr>
      <w:t>a, Recursos y Promoción Económica</w:t>
    </w:r>
  </w:p>
  <w:p w:rsidR="00083697" w:rsidRDefault="00083697" w:rsidP="00083697">
    <w:pPr>
      <w:widowControl/>
      <w:spacing w:after="0" w:line="240" w:lineRule="auto"/>
      <w:ind w:left="567"/>
      <w:rPr>
        <w:rFonts w:ascii="Arial" w:eastAsia="MS Mincho" w:hAnsi="Arial" w:cs="Arial"/>
        <w:b/>
        <w:color w:val="000000"/>
        <w:sz w:val="14"/>
        <w:szCs w:val="14"/>
      </w:rPr>
    </w:pPr>
    <w:r>
      <w:rPr>
        <w:rFonts w:ascii="Arial" w:hAnsi="Arial"/>
        <w:b/>
        <w:color w:val="000000"/>
        <w:sz w:val="14"/>
        <w:szCs w:val="14"/>
      </w:rPr>
      <w:t>Dirección de Servicios de Comercio, Restauración y Consumo</w:t>
    </w:r>
  </w:p>
  <w:p w:rsidR="00CA5A39" w:rsidRDefault="00CA5A39">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823"/>
    <w:multiLevelType w:val="hybridMultilevel"/>
    <w:tmpl w:val="536CB854"/>
    <w:lvl w:ilvl="0" w:tplc="9C90E20E">
      <w:start w:val="1"/>
      <w:numFmt w:val="decimal"/>
      <w:lvlText w:val="(%1)"/>
      <w:lvlJc w:val="left"/>
      <w:pPr>
        <w:ind w:left="487" w:hanging="360"/>
      </w:pPr>
      <w:rPr>
        <w:rFonts w:hint="default"/>
        <w:i w:val="0"/>
        <w:vertAlign w:val="superscript"/>
      </w:rPr>
    </w:lvl>
    <w:lvl w:ilvl="1" w:tplc="0403000D">
      <w:start w:val="1"/>
      <w:numFmt w:val="bullet"/>
      <w:lvlText w:val=""/>
      <w:lvlJc w:val="left"/>
      <w:pPr>
        <w:ind w:left="1207" w:hanging="360"/>
      </w:pPr>
      <w:rPr>
        <w:rFonts w:ascii="Wingdings" w:hAnsi="Wingdings" w:hint="default"/>
      </w:rPr>
    </w:lvl>
    <w:lvl w:ilvl="2" w:tplc="0403001B" w:tentative="1">
      <w:start w:val="1"/>
      <w:numFmt w:val="lowerRoman"/>
      <w:lvlText w:val="%3."/>
      <w:lvlJc w:val="right"/>
      <w:pPr>
        <w:ind w:left="1927" w:hanging="180"/>
      </w:pPr>
    </w:lvl>
    <w:lvl w:ilvl="3" w:tplc="0403000F" w:tentative="1">
      <w:start w:val="1"/>
      <w:numFmt w:val="decimal"/>
      <w:lvlText w:val="%4."/>
      <w:lvlJc w:val="left"/>
      <w:pPr>
        <w:ind w:left="2647" w:hanging="360"/>
      </w:pPr>
    </w:lvl>
    <w:lvl w:ilvl="4" w:tplc="04030019" w:tentative="1">
      <w:start w:val="1"/>
      <w:numFmt w:val="lowerLetter"/>
      <w:lvlText w:val="%5."/>
      <w:lvlJc w:val="left"/>
      <w:pPr>
        <w:ind w:left="3367" w:hanging="360"/>
      </w:pPr>
    </w:lvl>
    <w:lvl w:ilvl="5" w:tplc="0403001B" w:tentative="1">
      <w:start w:val="1"/>
      <w:numFmt w:val="lowerRoman"/>
      <w:lvlText w:val="%6."/>
      <w:lvlJc w:val="right"/>
      <w:pPr>
        <w:ind w:left="4087" w:hanging="180"/>
      </w:pPr>
    </w:lvl>
    <w:lvl w:ilvl="6" w:tplc="0403000F" w:tentative="1">
      <w:start w:val="1"/>
      <w:numFmt w:val="decimal"/>
      <w:lvlText w:val="%7."/>
      <w:lvlJc w:val="left"/>
      <w:pPr>
        <w:ind w:left="4807" w:hanging="360"/>
      </w:pPr>
    </w:lvl>
    <w:lvl w:ilvl="7" w:tplc="04030019" w:tentative="1">
      <w:start w:val="1"/>
      <w:numFmt w:val="lowerLetter"/>
      <w:lvlText w:val="%8."/>
      <w:lvlJc w:val="left"/>
      <w:pPr>
        <w:ind w:left="5527" w:hanging="360"/>
      </w:pPr>
    </w:lvl>
    <w:lvl w:ilvl="8" w:tplc="0403001B" w:tentative="1">
      <w:start w:val="1"/>
      <w:numFmt w:val="lowerRoman"/>
      <w:lvlText w:val="%9."/>
      <w:lvlJc w:val="right"/>
      <w:pPr>
        <w:ind w:left="6247" w:hanging="180"/>
      </w:pPr>
    </w:lvl>
  </w:abstractNum>
  <w:abstractNum w:abstractNumId="1">
    <w:nsid w:val="0195609B"/>
    <w:multiLevelType w:val="hybridMultilevel"/>
    <w:tmpl w:val="A906FB92"/>
    <w:lvl w:ilvl="0" w:tplc="05F4D092">
      <w:start w:val="1"/>
      <w:numFmt w:val="bullet"/>
      <w:lvlText w:val=""/>
      <w:lvlJc w:val="left"/>
      <w:pPr>
        <w:ind w:left="720" w:hanging="360"/>
      </w:pPr>
      <w:rPr>
        <w:rFonts w:ascii="Wingdings 3" w:hAnsi="Wingdings 3" w:hint="default"/>
        <w:color w:val="0073AE"/>
        <w:sz w:val="18"/>
        <w:szCs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050D743A"/>
    <w:multiLevelType w:val="hybridMultilevel"/>
    <w:tmpl w:val="60A88AB0"/>
    <w:lvl w:ilvl="0" w:tplc="64707F48">
      <w:start w:val="1"/>
      <w:numFmt w:val="bullet"/>
      <w:lvlText w:val=""/>
      <w:lvlJc w:val="left"/>
      <w:pPr>
        <w:ind w:left="720" w:hanging="360"/>
      </w:pPr>
      <w:rPr>
        <w:rFonts w:ascii="Wingdings 3" w:hAnsi="Wingdings 3" w:hint="default"/>
        <w:color w:val="0073AE"/>
        <w:sz w:val="18"/>
        <w:szCs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5DD1526"/>
    <w:multiLevelType w:val="hybridMultilevel"/>
    <w:tmpl w:val="E8744B58"/>
    <w:lvl w:ilvl="0" w:tplc="22BAA298">
      <w:start w:val="1"/>
      <w:numFmt w:val="bullet"/>
      <w:lvlText w:val=""/>
      <w:lvlJc w:val="left"/>
      <w:pPr>
        <w:ind w:left="720" w:hanging="360"/>
      </w:pPr>
      <w:rPr>
        <w:rFonts w:ascii="Wingdings 3" w:hAnsi="Wingdings 3" w:hint="default"/>
        <w:color w:val="76923C"/>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7335309"/>
    <w:multiLevelType w:val="hybridMultilevel"/>
    <w:tmpl w:val="84C28F18"/>
    <w:lvl w:ilvl="0" w:tplc="05F4D092">
      <w:start w:val="1"/>
      <w:numFmt w:val="bullet"/>
      <w:lvlText w:val=""/>
      <w:lvlJc w:val="left"/>
      <w:pPr>
        <w:ind w:left="720" w:hanging="360"/>
      </w:pPr>
      <w:rPr>
        <w:rFonts w:ascii="Wingdings 3" w:hAnsi="Wingdings 3" w:hint="default"/>
        <w:color w:val="0073AE"/>
        <w:sz w:val="18"/>
        <w:szCs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2BF56CA"/>
    <w:multiLevelType w:val="hybridMultilevel"/>
    <w:tmpl w:val="ED3E091C"/>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142E576E"/>
    <w:multiLevelType w:val="hybridMultilevel"/>
    <w:tmpl w:val="C7BE5FE0"/>
    <w:lvl w:ilvl="0" w:tplc="9C90E20E">
      <w:start w:val="1"/>
      <w:numFmt w:val="decimal"/>
      <w:lvlText w:val="(%1)"/>
      <w:lvlJc w:val="left"/>
      <w:pPr>
        <w:ind w:left="487" w:hanging="360"/>
      </w:pPr>
      <w:rPr>
        <w:rFonts w:hint="default"/>
        <w:i w:val="0"/>
        <w:vertAlign w:val="superscript"/>
      </w:rPr>
    </w:lvl>
    <w:lvl w:ilvl="1" w:tplc="04030019">
      <w:start w:val="1"/>
      <w:numFmt w:val="lowerLetter"/>
      <w:lvlText w:val="%2."/>
      <w:lvlJc w:val="left"/>
      <w:pPr>
        <w:ind w:left="1207" w:hanging="360"/>
      </w:pPr>
    </w:lvl>
    <w:lvl w:ilvl="2" w:tplc="0403001B" w:tentative="1">
      <w:start w:val="1"/>
      <w:numFmt w:val="lowerRoman"/>
      <w:lvlText w:val="%3."/>
      <w:lvlJc w:val="right"/>
      <w:pPr>
        <w:ind w:left="1927" w:hanging="180"/>
      </w:pPr>
    </w:lvl>
    <w:lvl w:ilvl="3" w:tplc="0403000F" w:tentative="1">
      <w:start w:val="1"/>
      <w:numFmt w:val="decimal"/>
      <w:lvlText w:val="%4."/>
      <w:lvlJc w:val="left"/>
      <w:pPr>
        <w:ind w:left="2647" w:hanging="360"/>
      </w:pPr>
    </w:lvl>
    <w:lvl w:ilvl="4" w:tplc="04030019" w:tentative="1">
      <w:start w:val="1"/>
      <w:numFmt w:val="lowerLetter"/>
      <w:lvlText w:val="%5."/>
      <w:lvlJc w:val="left"/>
      <w:pPr>
        <w:ind w:left="3367" w:hanging="360"/>
      </w:pPr>
    </w:lvl>
    <w:lvl w:ilvl="5" w:tplc="0403001B" w:tentative="1">
      <w:start w:val="1"/>
      <w:numFmt w:val="lowerRoman"/>
      <w:lvlText w:val="%6."/>
      <w:lvlJc w:val="right"/>
      <w:pPr>
        <w:ind w:left="4087" w:hanging="180"/>
      </w:pPr>
    </w:lvl>
    <w:lvl w:ilvl="6" w:tplc="0403000F" w:tentative="1">
      <w:start w:val="1"/>
      <w:numFmt w:val="decimal"/>
      <w:lvlText w:val="%7."/>
      <w:lvlJc w:val="left"/>
      <w:pPr>
        <w:ind w:left="4807" w:hanging="360"/>
      </w:pPr>
    </w:lvl>
    <w:lvl w:ilvl="7" w:tplc="04030019" w:tentative="1">
      <w:start w:val="1"/>
      <w:numFmt w:val="lowerLetter"/>
      <w:lvlText w:val="%8."/>
      <w:lvlJc w:val="left"/>
      <w:pPr>
        <w:ind w:left="5527" w:hanging="360"/>
      </w:pPr>
    </w:lvl>
    <w:lvl w:ilvl="8" w:tplc="0403001B" w:tentative="1">
      <w:start w:val="1"/>
      <w:numFmt w:val="lowerRoman"/>
      <w:lvlText w:val="%9."/>
      <w:lvlJc w:val="right"/>
      <w:pPr>
        <w:ind w:left="6247" w:hanging="180"/>
      </w:pPr>
    </w:lvl>
  </w:abstractNum>
  <w:abstractNum w:abstractNumId="7">
    <w:nsid w:val="165B58C9"/>
    <w:multiLevelType w:val="hybridMultilevel"/>
    <w:tmpl w:val="7C80A48C"/>
    <w:lvl w:ilvl="0" w:tplc="12189130">
      <w:start w:val="1"/>
      <w:numFmt w:val="bullet"/>
      <w:lvlText w:val=""/>
      <w:lvlJc w:val="left"/>
      <w:pPr>
        <w:ind w:left="720" w:hanging="360"/>
      </w:pPr>
      <w:rPr>
        <w:rFonts w:ascii="Wingdings 3" w:hAnsi="Wingdings 3" w:hint="default"/>
        <w:color w:val="0073AE"/>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1AFD1AA2"/>
    <w:multiLevelType w:val="hybridMultilevel"/>
    <w:tmpl w:val="ED3E091C"/>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1D1D1D86"/>
    <w:multiLevelType w:val="hybridMultilevel"/>
    <w:tmpl w:val="96A81594"/>
    <w:lvl w:ilvl="0" w:tplc="9C90E20E">
      <w:start w:val="1"/>
      <w:numFmt w:val="decimal"/>
      <w:lvlText w:val="(%1)"/>
      <w:lvlJc w:val="left"/>
      <w:pPr>
        <w:ind w:left="487" w:hanging="360"/>
      </w:pPr>
      <w:rPr>
        <w:rFonts w:hint="default"/>
        <w:i w:val="0"/>
        <w:vertAlign w:val="superscript"/>
      </w:rPr>
    </w:lvl>
    <w:lvl w:ilvl="1" w:tplc="04030001">
      <w:start w:val="1"/>
      <w:numFmt w:val="bullet"/>
      <w:lvlText w:val=""/>
      <w:lvlJc w:val="left"/>
      <w:pPr>
        <w:ind w:left="1207" w:hanging="360"/>
      </w:pPr>
      <w:rPr>
        <w:rFonts w:ascii="Symbol" w:hAnsi="Symbol" w:hint="default"/>
      </w:rPr>
    </w:lvl>
    <w:lvl w:ilvl="2" w:tplc="0403001B" w:tentative="1">
      <w:start w:val="1"/>
      <w:numFmt w:val="lowerRoman"/>
      <w:lvlText w:val="%3."/>
      <w:lvlJc w:val="right"/>
      <w:pPr>
        <w:ind w:left="1927" w:hanging="180"/>
      </w:pPr>
    </w:lvl>
    <w:lvl w:ilvl="3" w:tplc="0403000F" w:tentative="1">
      <w:start w:val="1"/>
      <w:numFmt w:val="decimal"/>
      <w:lvlText w:val="%4."/>
      <w:lvlJc w:val="left"/>
      <w:pPr>
        <w:ind w:left="2647" w:hanging="360"/>
      </w:pPr>
    </w:lvl>
    <w:lvl w:ilvl="4" w:tplc="04030019" w:tentative="1">
      <w:start w:val="1"/>
      <w:numFmt w:val="lowerLetter"/>
      <w:lvlText w:val="%5."/>
      <w:lvlJc w:val="left"/>
      <w:pPr>
        <w:ind w:left="3367" w:hanging="360"/>
      </w:pPr>
    </w:lvl>
    <w:lvl w:ilvl="5" w:tplc="0403001B" w:tentative="1">
      <w:start w:val="1"/>
      <w:numFmt w:val="lowerRoman"/>
      <w:lvlText w:val="%6."/>
      <w:lvlJc w:val="right"/>
      <w:pPr>
        <w:ind w:left="4087" w:hanging="180"/>
      </w:pPr>
    </w:lvl>
    <w:lvl w:ilvl="6" w:tplc="0403000F" w:tentative="1">
      <w:start w:val="1"/>
      <w:numFmt w:val="decimal"/>
      <w:lvlText w:val="%7."/>
      <w:lvlJc w:val="left"/>
      <w:pPr>
        <w:ind w:left="4807" w:hanging="360"/>
      </w:pPr>
    </w:lvl>
    <w:lvl w:ilvl="7" w:tplc="04030019" w:tentative="1">
      <w:start w:val="1"/>
      <w:numFmt w:val="lowerLetter"/>
      <w:lvlText w:val="%8."/>
      <w:lvlJc w:val="left"/>
      <w:pPr>
        <w:ind w:left="5527" w:hanging="360"/>
      </w:pPr>
    </w:lvl>
    <w:lvl w:ilvl="8" w:tplc="0403001B" w:tentative="1">
      <w:start w:val="1"/>
      <w:numFmt w:val="lowerRoman"/>
      <w:lvlText w:val="%9."/>
      <w:lvlJc w:val="right"/>
      <w:pPr>
        <w:ind w:left="6247" w:hanging="180"/>
      </w:pPr>
    </w:lvl>
  </w:abstractNum>
  <w:abstractNum w:abstractNumId="10">
    <w:nsid w:val="1F984DF4"/>
    <w:multiLevelType w:val="hybridMultilevel"/>
    <w:tmpl w:val="799E01AA"/>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2E105A43"/>
    <w:multiLevelType w:val="hybridMultilevel"/>
    <w:tmpl w:val="2FCC1DA6"/>
    <w:lvl w:ilvl="0" w:tplc="B5029B1A">
      <w:numFmt w:val="bullet"/>
      <w:lvlText w:val=""/>
      <w:lvlJc w:val="left"/>
      <w:pPr>
        <w:ind w:left="682" w:hanging="567"/>
      </w:pPr>
      <w:rPr>
        <w:rFonts w:ascii="Wingdings" w:eastAsia="Wingdings" w:hAnsi="Wingdings" w:cs="Wingdings" w:hint="default"/>
        <w:w w:val="100"/>
        <w:sz w:val="18"/>
        <w:szCs w:val="18"/>
        <w:lang w:val="ca-ES" w:eastAsia="ca-ES" w:bidi="ca-ES"/>
      </w:rPr>
    </w:lvl>
    <w:lvl w:ilvl="1" w:tplc="CC2AE618">
      <w:numFmt w:val="bullet"/>
      <w:lvlText w:val=""/>
      <w:lvlJc w:val="left"/>
      <w:pPr>
        <w:ind w:left="965" w:hanging="425"/>
      </w:pPr>
      <w:rPr>
        <w:rFonts w:ascii="Wingdings" w:eastAsia="Wingdings" w:hAnsi="Wingdings" w:cs="Wingdings" w:hint="default"/>
        <w:w w:val="100"/>
        <w:sz w:val="18"/>
        <w:szCs w:val="18"/>
        <w:lang w:val="ca-ES" w:eastAsia="ca-ES" w:bidi="ca-ES"/>
      </w:rPr>
    </w:lvl>
    <w:lvl w:ilvl="2" w:tplc="C960134E">
      <w:numFmt w:val="bullet"/>
      <w:lvlText w:val="-"/>
      <w:lvlJc w:val="left"/>
      <w:pPr>
        <w:ind w:left="1402" w:hanging="437"/>
      </w:pPr>
      <w:rPr>
        <w:rFonts w:ascii="Calibri" w:eastAsia="Calibri" w:hAnsi="Calibri" w:cs="Calibri" w:hint="default"/>
        <w:spacing w:val="-3"/>
        <w:w w:val="99"/>
        <w:sz w:val="18"/>
        <w:szCs w:val="18"/>
        <w:lang w:val="ca-ES" w:eastAsia="ca-ES" w:bidi="ca-ES"/>
      </w:rPr>
    </w:lvl>
    <w:lvl w:ilvl="3" w:tplc="086C6374">
      <w:numFmt w:val="bullet"/>
      <w:lvlText w:val="•"/>
      <w:lvlJc w:val="left"/>
      <w:pPr>
        <w:ind w:left="2522" w:hanging="437"/>
      </w:pPr>
      <w:rPr>
        <w:rFonts w:hint="default"/>
        <w:lang w:val="ca-ES" w:eastAsia="ca-ES" w:bidi="ca-ES"/>
      </w:rPr>
    </w:lvl>
    <w:lvl w:ilvl="4" w:tplc="B3BA7C82">
      <w:numFmt w:val="bullet"/>
      <w:lvlText w:val="•"/>
      <w:lvlJc w:val="left"/>
      <w:pPr>
        <w:ind w:left="3645" w:hanging="437"/>
      </w:pPr>
      <w:rPr>
        <w:rFonts w:hint="default"/>
        <w:lang w:val="ca-ES" w:eastAsia="ca-ES" w:bidi="ca-ES"/>
      </w:rPr>
    </w:lvl>
    <w:lvl w:ilvl="5" w:tplc="2B526066">
      <w:numFmt w:val="bullet"/>
      <w:lvlText w:val="•"/>
      <w:lvlJc w:val="left"/>
      <w:pPr>
        <w:ind w:left="4767" w:hanging="437"/>
      </w:pPr>
      <w:rPr>
        <w:rFonts w:hint="default"/>
        <w:lang w:val="ca-ES" w:eastAsia="ca-ES" w:bidi="ca-ES"/>
      </w:rPr>
    </w:lvl>
    <w:lvl w:ilvl="6" w:tplc="AA0AAE02">
      <w:numFmt w:val="bullet"/>
      <w:lvlText w:val="•"/>
      <w:lvlJc w:val="left"/>
      <w:pPr>
        <w:ind w:left="5890" w:hanging="437"/>
      </w:pPr>
      <w:rPr>
        <w:rFonts w:hint="default"/>
        <w:lang w:val="ca-ES" w:eastAsia="ca-ES" w:bidi="ca-ES"/>
      </w:rPr>
    </w:lvl>
    <w:lvl w:ilvl="7" w:tplc="33B61EC4">
      <w:numFmt w:val="bullet"/>
      <w:lvlText w:val="•"/>
      <w:lvlJc w:val="left"/>
      <w:pPr>
        <w:ind w:left="7012" w:hanging="437"/>
      </w:pPr>
      <w:rPr>
        <w:rFonts w:hint="default"/>
        <w:lang w:val="ca-ES" w:eastAsia="ca-ES" w:bidi="ca-ES"/>
      </w:rPr>
    </w:lvl>
    <w:lvl w:ilvl="8" w:tplc="9CE4464C">
      <w:numFmt w:val="bullet"/>
      <w:lvlText w:val="•"/>
      <w:lvlJc w:val="left"/>
      <w:pPr>
        <w:ind w:left="8135" w:hanging="437"/>
      </w:pPr>
      <w:rPr>
        <w:rFonts w:hint="default"/>
        <w:lang w:val="ca-ES" w:eastAsia="ca-ES" w:bidi="ca-ES"/>
      </w:rPr>
    </w:lvl>
  </w:abstractNum>
  <w:abstractNum w:abstractNumId="12">
    <w:nsid w:val="316B103C"/>
    <w:multiLevelType w:val="hybridMultilevel"/>
    <w:tmpl w:val="84B6B96C"/>
    <w:lvl w:ilvl="0" w:tplc="05F4D092">
      <w:start w:val="1"/>
      <w:numFmt w:val="bullet"/>
      <w:lvlText w:val=""/>
      <w:lvlJc w:val="left"/>
      <w:pPr>
        <w:ind w:left="720" w:hanging="360"/>
      </w:pPr>
      <w:rPr>
        <w:rFonts w:ascii="Wingdings 3" w:hAnsi="Wingdings 3" w:hint="default"/>
        <w:color w:val="0073AE"/>
        <w:sz w:val="18"/>
        <w:szCs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36DD0A34"/>
    <w:multiLevelType w:val="hybridMultilevel"/>
    <w:tmpl w:val="C7BE5FE0"/>
    <w:lvl w:ilvl="0" w:tplc="9C90E20E">
      <w:start w:val="1"/>
      <w:numFmt w:val="decimal"/>
      <w:lvlText w:val="(%1)"/>
      <w:lvlJc w:val="left"/>
      <w:pPr>
        <w:ind w:left="487" w:hanging="360"/>
      </w:pPr>
      <w:rPr>
        <w:rFonts w:hint="default"/>
        <w:i w:val="0"/>
        <w:vertAlign w:val="superscript"/>
      </w:rPr>
    </w:lvl>
    <w:lvl w:ilvl="1" w:tplc="04030019" w:tentative="1">
      <w:start w:val="1"/>
      <w:numFmt w:val="lowerLetter"/>
      <w:lvlText w:val="%2."/>
      <w:lvlJc w:val="left"/>
      <w:pPr>
        <w:ind w:left="1207" w:hanging="360"/>
      </w:pPr>
    </w:lvl>
    <w:lvl w:ilvl="2" w:tplc="0403001B" w:tentative="1">
      <w:start w:val="1"/>
      <w:numFmt w:val="lowerRoman"/>
      <w:lvlText w:val="%3."/>
      <w:lvlJc w:val="right"/>
      <w:pPr>
        <w:ind w:left="1927" w:hanging="180"/>
      </w:pPr>
    </w:lvl>
    <w:lvl w:ilvl="3" w:tplc="0403000F" w:tentative="1">
      <w:start w:val="1"/>
      <w:numFmt w:val="decimal"/>
      <w:lvlText w:val="%4."/>
      <w:lvlJc w:val="left"/>
      <w:pPr>
        <w:ind w:left="2647" w:hanging="360"/>
      </w:pPr>
    </w:lvl>
    <w:lvl w:ilvl="4" w:tplc="04030019" w:tentative="1">
      <w:start w:val="1"/>
      <w:numFmt w:val="lowerLetter"/>
      <w:lvlText w:val="%5."/>
      <w:lvlJc w:val="left"/>
      <w:pPr>
        <w:ind w:left="3367" w:hanging="360"/>
      </w:pPr>
    </w:lvl>
    <w:lvl w:ilvl="5" w:tplc="0403001B" w:tentative="1">
      <w:start w:val="1"/>
      <w:numFmt w:val="lowerRoman"/>
      <w:lvlText w:val="%6."/>
      <w:lvlJc w:val="right"/>
      <w:pPr>
        <w:ind w:left="4087" w:hanging="180"/>
      </w:pPr>
    </w:lvl>
    <w:lvl w:ilvl="6" w:tplc="0403000F" w:tentative="1">
      <w:start w:val="1"/>
      <w:numFmt w:val="decimal"/>
      <w:lvlText w:val="%7."/>
      <w:lvlJc w:val="left"/>
      <w:pPr>
        <w:ind w:left="4807" w:hanging="360"/>
      </w:pPr>
    </w:lvl>
    <w:lvl w:ilvl="7" w:tplc="04030019" w:tentative="1">
      <w:start w:val="1"/>
      <w:numFmt w:val="lowerLetter"/>
      <w:lvlText w:val="%8."/>
      <w:lvlJc w:val="left"/>
      <w:pPr>
        <w:ind w:left="5527" w:hanging="360"/>
      </w:pPr>
    </w:lvl>
    <w:lvl w:ilvl="8" w:tplc="0403001B" w:tentative="1">
      <w:start w:val="1"/>
      <w:numFmt w:val="lowerRoman"/>
      <w:lvlText w:val="%9."/>
      <w:lvlJc w:val="right"/>
      <w:pPr>
        <w:ind w:left="6247" w:hanging="180"/>
      </w:pPr>
    </w:lvl>
  </w:abstractNum>
  <w:abstractNum w:abstractNumId="14">
    <w:nsid w:val="420A44E5"/>
    <w:multiLevelType w:val="hybridMultilevel"/>
    <w:tmpl w:val="7090B78E"/>
    <w:lvl w:ilvl="0" w:tplc="05F4D092">
      <w:start w:val="1"/>
      <w:numFmt w:val="bullet"/>
      <w:lvlText w:val=""/>
      <w:lvlJc w:val="left"/>
      <w:pPr>
        <w:ind w:left="1146" w:hanging="360"/>
      </w:pPr>
      <w:rPr>
        <w:rFonts w:ascii="Wingdings 3" w:hAnsi="Wingdings 3" w:hint="default"/>
        <w:color w:val="0073AE"/>
        <w:sz w:val="18"/>
        <w:szCs w:val="18"/>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5">
    <w:nsid w:val="500C18DC"/>
    <w:multiLevelType w:val="hybridMultilevel"/>
    <w:tmpl w:val="C7BE5FE0"/>
    <w:lvl w:ilvl="0" w:tplc="9C90E20E">
      <w:start w:val="1"/>
      <w:numFmt w:val="decimal"/>
      <w:lvlText w:val="(%1)"/>
      <w:lvlJc w:val="left"/>
      <w:pPr>
        <w:ind w:left="487" w:hanging="360"/>
      </w:pPr>
      <w:rPr>
        <w:rFonts w:hint="default"/>
        <w:i w:val="0"/>
        <w:vertAlign w:val="superscript"/>
      </w:rPr>
    </w:lvl>
    <w:lvl w:ilvl="1" w:tplc="04030019" w:tentative="1">
      <w:start w:val="1"/>
      <w:numFmt w:val="lowerLetter"/>
      <w:lvlText w:val="%2."/>
      <w:lvlJc w:val="left"/>
      <w:pPr>
        <w:ind w:left="1207" w:hanging="360"/>
      </w:pPr>
    </w:lvl>
    <w:lvl w:ilvl="2" w:tplc="0403001B" w:tentative="1">
      <w:start w:val="1"/>
      <w:numFmt w:val="lowerRoman"/>
      <w:lvlText w:val="%3."/>
      <w:lvlJc w:val="right"/>
      <w:pPr>
        <w:ind w:left="1927" w:hanging="180"/>
      </w:pPr>
    </w:lvl>
    <w:lvl w:ilvl="3" w:tplc="0403000F" w:tentative="1">
      <w:start w:val="1"/>
      <w:numFmt w:val="decimal"/>
      <w:lvlText w:val="%4."/>
      <w:lvlJc w:val="left"/>
      <w:pPr>
        <w:ind w:left="2647" w:hanging="360"/>
      </w:pPr>
    </w:lvl>
    <w:lvl w:ilvl="4" w:tplc="04030019" w:tentative="1">
      <w:start w:val="1"/>
      <w:numFmt w:val="lowerLetter"/>
      <w:lvlText w:val="%5."/>
      <w:lvlJc w:val="left"/>
      <w:pPr>
        <w:ind w:left="3367" w:hanging="360"/>
      </w:pPr>
    </w:lvl>
    <w:lvl w:ilvl="5" w:tplc="0403001B" w:tentative="1">
      <w:start w:val="1"/>
      <w:numFmt w:val="lowerRoman"/>
      <w:lvlText w:val="%6."/>
      <w:lvlJc w:val="right"/>
      <w:pPr>
        <w:ind w:left="4087" w:hanging="180"/>
      </w:pPr>
    </w:lvl>
    <w:lvl w:ilvl="6" w:tplc="0403000F" w:tentative="1">
      <w:start w:val="1"/>
      <w:numFmt w:val="decimal"/>
      <w:lvlText w:val="%7."/>
      <w:lvlJc w:val="left"/>
      <w:pPr>
        <w:ind w:left="4807" w:hanging="360"/>
      </w:pPr>
    </w:lvl>
    <w:lvl w:ilvl="7" w:tplc="04030019" w:tentative="1">
      <w:start w:val="1"/>
      <w:numFmt w:val="lowerLetter"/>
      <w:lvlText w:val="%8."/>
      <w:lvlJc w:val="left"/>
      <w:pPr>
        <w:ind w:left="5527" w:hanging="360"/>
      </w:pPr>
    </w:lvl>
    <w:lvl w:ilvl="8" w:tplc="0403001B" w:tentative="1">
      <w:start w:val="1"/>
      <w:numFmt w:val="lowerRoman"/>
      <w:lvlText w:val="%9."/>
      <w:lvlJc w:val="right"/>
      <w:pPr>
        <w:ind w:left="6247" w:hanging="180"/>
      </w:pPr>
    </w:lvl>
  </w:abstractNum>
  <w:abstractNum w:abstractNumId="16">
    <w:nsid w:val="640030FB"/>
    <w:multiLevelType w:val="hybridMultilevel"/>
    <w:tmpl w:val="732E4F3A"/>
    <w:lvl w:ilvl="0" w:tplc="CFCEC20E">
      <w:start w:val="1"/>
      <w:numFmt w:val="bullet"/>
      <w:lvlText w:val=""/>
      <w:lvlJc w:val="left"/>
      <w:pPr>
        <w:ind w:left="847" w:hanging="360"/>
      </w:pPr>
      <w:rPr>
        <w:rFonts w:ascii="Wingdings 3" w:hAnsi="Wingdings 3" w:hint="default"/>
        <w:strike w:val="0"/>
        <w:color w:val="0073AE"/>
      </w:rPr>
    </w:lvl>
    <w:lvl w:ilvl="1" w:tplc="04030003" w:tentative="1">
      <w:start w:val="1"/>
      <w:numFmt w:val="bullet"/>
      <w:lvlText w:val="o"/>
      <w:lvlJc w:val="left"/>
      <w:pPr>
        <w:ind w:left="1567" w:hanging="360"/>
      </w:pPr>
      <w:rPr>
        <w:rFonts w:ascii="Courier New" w:hAnsi="Courier New" w:cs="Courier New" w:hint="default"/>
      </w:rPr>
    </w:lvl>
    <w:lvl w:ilvl="2" w:tplc="04030005" w:tentative="1">
      <w:start w:val="1"/>
      <w:numFmt w:val="bullet"/>
      <w:lvlText w:val=""/>
      <w:lvlJc w:val="left"/>
      <w:pPr>
        <w:ind w:left="2287" w:hanging="360"/>
      </w:pPr>
      <w:rPr>
        <w:rFonts w:ascii="Wingdings" w:hAnsi="Wingdings" w:hint="default"/>
      </w:rPr>
    </w:lvl>
    <w:lvl w:ilvl="3" w:tplc="04030001" w:tentative="1">
      <w:start w:val="1"/>
      <w:numFmt w:val="bullet"/>
      <w:lvlText w:val=""/>
      <w:lvlJc w:val="left"/>
      <w:pPr>
        <w:ind w:left="3007" w:hanging="360"/>
      </w:pPr>
      <w:rPr>
        <w:rFonts w:ascii="Symbol" w:hAnsi="Symbol" w:hint="default"/>
      </w:rPr>
    </w:lvl>
    <w:lvl w:ilvl="4" w:tplc="04030003" w:tentative="1">
      <w:start w:val="1"/>
      <w:numFmt w:val="bullet"/>
      <w:lvlText w:val="o"/>
      <w:lvlJc w:val="left"/>
      <w:pPr>
        <w:ind w:left="3727" w:hanging="360"/>
      </w:pPr>
      <w:rPr>
        <w:rFonts w:ascii="Courier New" w:hAnsi="Courier New" w:cs="Courier New" w:hint="default"/>
      </w:rPr>
    </w:lvl>
    <w:lvl w:ilvl="5" w:tplc="04030005" w:tentative="1">
      <w:start w:val="1"/>
      <w:numFmt w:val="bullet"/>
      <w:lvlText w:val=""/>
      <w:lvlJc w:val="left"/>
      <w:pPr>
        <w:ind w:left="4447" w:hanging="360"/>
      </w:pPr>
      <w:rPr>
        <w:rFonts w:ascii="Wingdings" w:hAnsi="Wingdings" w:hint="default"/>
      </w:rPr>
    </w:lvl>
    <w:lvl w:ilvl="6" w:tplc="04030001" w:tentative="1">
      <w:start w:val="1"/>
      <w:numFmt w:val="bullet"/>
      <w:lvlText w:val=""/>
      <w:lvlJc w:val="left"/>
      <w:pPr>
        <w:ind w:left="5167" w:hanging="360"/>
      </w:pPr>
      <w:rPr>
        <w:rFonts w:ascii="Symbol" w:hAnsi="Symbol" w:hint="default"/>
      </w:rPr>
    </w:lvl>
    <w:lvl w:ilvl="7" w:tplc="04030003" w:tentative="1">
      <w:start w:val="1"/>
      <w:numFmt w:val="bullet"/>
      <w:lvlText w:val="o"/>
      <w:lvlJc w:val="left"/>
      <w:pPr>
        <w:ind w:left="5887" w:hanging="360"/>
      </w:pPr>
      <w:rPr>
        <w:rFonts w:ascii="Courier New" w:hAnsi="Courier New" w:cs="Courier New" w:hint="default"/>
      </w:rPr>
    </w:lvl>
    <w:lvl w:ilvl="8" w:tplc="04030005" w:tentative="1">
      <w:start w:val="1"/>
      <w:numFmt w:val="bullet"/>
      <w:lvlText w:val=""/>
      <w:lvlJc w:val="left"/>
      <w:pPr>
        <w:ind w:left="6607" w:hanging="360"/>
      </w:pPr>
      <w:rPr>
        <w:rFonts w:ascii="Wingdings" w:hAnsi="Wingdings" w:hint="default"/>
      </w:rPr>
    </w:lvl>
  </w:abstractNum>
  <w:abstractNum w:abstractNumId="17">
    <w:nsid w:val="6EE16CF4"/>
    <w:multiLevelType w:val="hybridMultilevel"/>
    <w:tmpl w:val="35962492"/>
    <w:lvl w:ilvl="0" w:tplc="80525288">
      <w:start w:val="1"/>
      <w:numFmt w:val="bullet"/>
      <w:lvlText w:val=""/>
      <w:lvlJc w:val="left"/>
      <w:pPr>
        <w:ind w:left="644" w:hanging="360"/>
      </w:pPr>
      <w:rPr>
        <w:rFonts w:ascii="Wingdings 3" w:hAnsi="Wingdings 3" w:hint="default"/>
        <w:color w:val="0073A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7"/>
  </w:num>
  <w:num w:numId="4">
    <w:abstractNumId w:val="17"/>
  </w:num>
  <w:num w:numId="5">
    <w:abstractNumId w:val="3"/>
  </w:num>
  <w:num w:numId="6">
    <w:abstractNumId w:val="1"/>
  </w:num>
  <w:num w:numId="7">
    <w:abstractNumId w:val="4"/>
  </w:num>
  <w:num w:numId="8">
    <w:abstractNumId w:val="2"/>
  </w:num>
  <w:num w:numId="9">
    <w:abstractNumId w:val="10"/>
  </w:num>
  <w:num w:numId="10">
    <w:abstractNumId w:val="14"/>
  </w:num>
  <w:num w:numId="11">
    <w:abstractNumId w:val="8"/>
  </w:num>
  <w:num w:numId="12">
    <w:abstractNumId w:val="5"/>
  </w:num>
  <w:num w:numId="13">
    <w:abstractNumId w:val="13"/>
  </w:num>
  <w:num w:numId="14">
    <w:abstractNumId w:val="15"/>
  </w:num>
  <w:num w:numId="15">
    <w:abstractNumId w:val="6"/>
  </w:num>
  <w:num w:numId="16">
    <w:abstractNumId w:val="11"/>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7qTs6ylKTZyhkIOKiJpfLrNtqng=" w:salt="T5j2hyb2bK4MuIyRHuRbIg=="/>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71"/>
    <w:rsid w:val="00003399"/>
    <w:rsid w:val="00020D76"/>
    <w:rsid w:val="00083697"/>
    <w:rsid w:val="000952D6"/>
    <w:rsid w:val="000A1410"/>
    <w:rsid w:val="000B7E2A"/>
    <w:rsid w:val="000D7471"/>
    <w:rsid w:val="000E3A57"/>
    <w:rsid w:val="0012674E"/>
    <w:rsid w:val="0013500F"/>
    <w:rsid w:val="00162248"/>
    <w:rsid w:val="00193DE5"/>
    <w:rsid w:val="001C2F14"/>
    <w:rsid w:val="001D20FA"/>
    <w:rsid w:val="002253EE"/>
    <w:rsid w:val="00231020"/>
    <w:rsid w:val="00263386"/>
    <w:rsid w:val="002653F1"/>
    <w:rsid w:val="00281C70"/>
    <w:rsid w:val="00290880"/>
    <w:rsid w:val="002A37C1"/>
    <w:rsid w:val="002A61B8"/>
    <w:rsid w:val="002B2092"/>
    <w:rsid w:val="002D6109"/>
    <w:rsid w:val="003118C9"/>
    <w:rsid w:val="00316682"/>
    <w:rsid w:val="00323471"/>
    <w:rsid w:val="003375F9"/>
    <w:rsid w:val="00345BEF"/>
    <w:rsid w:val="00346042"/>
    <w:rsid w:val="003724BC"/>
    <w:rsid w:val="003A6580"/>
    <w:rsid w:val="003B4D10"/>
    <w:rsid w:val="003D316B"/>
    <w:rsid w:val="003D5B67"/>
    <w:rsid w:val="003E2989"/>
    <w:rsid w:val="004075E9"/>
    <w:rsid w:val="00427CB6"/>
    <w:rsid w:val="00445F48"/>
    <w:rsid w:val="004615A6"/>
    <w:rsid w:val="00474D1B"/>
    <w:rsid w:val="004755FE"/>
    <w:rsid w:val="00475E2A"/>
    <w:rsid w:val="004B44AA"/>
    <w:rsid w:val="004C024D"/>
    <w:rsid w:val="004C44D9"/>
    <w:rsid w:val="004D6B03"/>
    <w:rsid w:val="004D6E42"/>
    <w:rsid w:val="004D78E4"/>
    <w:rsid w:val="004E0803"/>
    <w:rsid w:val="004E2994"/>
    <w:rsid w:val="004E3547"/>
    <w:rsid w:val="004E7909"/>
    <w:rsid w:val="004F1092"/>
    <w:rsid w:val="00510F22"/>
    <w:rsid w:val="0054208A"/>
    <w:rsid w:val="0055138C"/>
    <w:rsid w:val="005D09F7"/>
    <w:rsid w:val="005D77C0"/>
    <w:rsid w:val="005E16B4"/>
    <w:rsid w:val="005F2CA6"/>
    <w:rsid w:val="005F5486"/>
    <w:rsid w:val="00600E3B"/>
    <w:rsid w:val="00627D34"/>
    <w:rsid w:val="00675050"/>
    <w:rsid w:val="00677D68"/>
    <w:rsid w:val="00693136"/>
    <w:rsid w:val="006B5CB8"/>
    <w:rsid w:val="006B7F2B"/>
    <w:rsid w:val="006C1E45"/>
    <w:rsid w:val="006F0D9D"/>
    <w:rsid w:val="00713680"/>
    <w:rsid w:val="0072743A"/>
    <w:rsid w:val="00736298"/>
    <w:rsid w:val="00771D66"/>
    <w:rsid w:val="007721C0"/>
    <w:rsid w:val="007B405D"/>
    <w:rsid w:val="007B6D3F"/>
    <w:rsid w:val="007B7824"/>
    <w:rsid w:val="007C2DC8"/>
    <w:rsid w:val="007D14C7"/>
    <w:rsid w:val="007F47C2"/>
    <w:rsid w:val="007F4ED9"/>
    <w:rsid w:val="008065DB"/>
    <w:rsid w:val="0081736B"/>
    <w:rsid w:val="00817C7C"/>
    <w:rsid w:val="00827868"/>
    <w:rsid w:val="008423A4"/>
    <w:rsid w:val="00851468"/>
    <w:rsid w:val="00861C04"/>
    <w:rsid w:val="008656DF"/>
    <w:rsid w:val="008E3F14"/>
    <w:rsid w:val="008E5BA8"/>
    <w:rsid w:val="008F6574"/>
    <w:rsid w:val="009350CB"/>
    <w:rsid w:val="009434A0"/>
    <w:rsid w:val="0095430D"/>
    <w:rsid w:val="00987337"/>
    <w:rsid w:val="009C61FB"/>
    <w:rsid w:val="009D29A8"/>
    <w:rsid w:val="00A27A37"/>
    <w:rsid w:val="00A40E7F"/>
    <w:rsid w:val="00A56E07"/>
    <w:rsid w:val="00A75C20"/>
    <w:rsid w:val="00A8204D"/>
    <w:rsid w:val="00A852A4"/>
    <w:rsid w:val="00A943D0"/>
    <w:rsid w:val="00AA7B3E"/>
    <w:rsid w:val="00AE4732"/>
    <w:rsid w:val="00B0738E"/>
    <w:rsid w:val="00B117BC"/>
    <w:rsid w:val="00B37373"/>
    <w:rsid w:val="00B45ADD"/>
    <w:rsid w:val="00C03878"/>
    <w:rsid w:val="00C30E94"/>
    <w:rsid w:val="00C311E3"/>
    <w:rsid w:val="00C476D9"/>
    <w:rsid w:val="00C64EA5"/>
    <w:rsid w:val="00C769FA"/>
    <w:rsid w:val="00C90A6B"/>
    <w:rsid w:val="00CA19B5"/>
    <w:rsid w:val="00CA2AB3"/>
    <w:rsid w:val="00CA5A39"/>
    <w:rsid w:val="00CD2D12"/>
    <w:rsid w:val="00CF6376"/>
    <w:rsid w:val="00D0781E"/>
    <w:rsid w:val="00DE1C8A"/>
    <w:rsid w:val="00DF6E6B"/>
    <w:rsid w:val="00E21FF3"/>
    <w:rsid w:val="00E317B8"/>
    <w:rsid w:val="00E37735"/>
    <w:rsid w:val="00E61020"/>
    <w:rsid w:val="00E729C1"/>
    <w:rsid w:val="00E734EE"/>
    <w:rsid w:val="00E80BE4"/>
    <w:rsid w:val="00EA3B24"/>
    <w:rsid w:val="00EA4AFC"/>
    <w:rsid w:val="00ED0D6B"/>
    <w:rsid w:val="00EF0431"/>
    <w:rsid w:val="00F105F9"/>
    <w:rsid w:val="00F26F39"/>
    <w:rsid w:val="00FB2E54"/>
    <w:rsid w:val="00FD56C3"/>
    <w:rsid w:val="00FD602E"/>
    <w:rsid w:val="00FE2854"/>
    <w:rsid w:val="00FE2F2A"/>
    <w:rsid w:val="00FF2B6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A75C20"/>
    <w:pPr>
      <w:autoSpaceDE w:val="0"/>
      <w:autoSpaceDN w:val="0"/>
      <w:adjustRightInd w:val="0"/>
      <w:spacing w:after="0" w:line="240" w:lineRule="auto"/>
    </w:pPr>
    <w:rPr>
      <w:rFonts w:ascii="Arial Narrow" w:eastAsia="Times New Roman" w:hAnsi="Arial Narrow" w:cs="Arial Narrow"/>
      <w:color w:val="000000"/>
      <w:sz w:val="24"/>
      <w:szCs w:val="24"/>
      <w:lang w:eastAsia="es-ES"/>
    </w:rPr>
  </w:style>
  <w:style w:type="paragraph" w:styleId="Pargrafdellista">
    <w:name w:val="List Paragraph"/>
    <w:basedOn w:val="Normal"/>
    <w:link w:val="PargrafdellistaCar"/>
    <w:uiPriority w:val="1"/>
    <w:qFormat/>
    <w:rsid w:val="00A75C20"/>
    <w:pPr>
      <w:ind w:left="720"/>
      <w:contextualSpacing/>
    </w:pPr>
  </w:style>
  <w:style w:type="paragraph" w:styleId="Capalera">
    <w:name w:val="header"/>
    <w:basedOn w:val="Normal"/>
    <w:link w:val="CapaleraCar"/>
    <w:uiPriority w:val="99"/>
    <w:unhideWhenUsed/>
    <w:rsid w:val="007C2DC8"/>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7C2DC8"/>
  </w:style>
  <w:style w:type="paragraph" w:styleId="Peu">
    <w:name w:val="footer"/>
    <w:basedOn w:val="Normal"/>
    <w:link w:val="PeuCar"/>
    <w:uiPriority w:val="99"/>
    <w:unhideWhenUsed/>
    <w:rsid w:val="007C2DC8"/>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7C2DC8"/>
  </w:style>
  <w:style w:type="character" w:styleId="Textdelcontenidor">
    <w:name w:val="Placeholder Text"/>
    <w:basedOn w:val="Tipusdelletraperdefectedelpargraf"/>
    <w:uiPriority w:val="99"/>
    <w:semiHidden/>
    <w:rsid w:val="002A37C1"/>
    <w:rPr>
      <w:color w:val="808080"/>
    </w:rPr>
  </w:style>
  <w:style w:type="paragraph" w:styleId="Textdeglobus">
    <w:name w:val="Balloon Text"/>
    <w:basedOn w:val="Normal"/>
    <w:link w:val="TextdeglobusCar"/>
    <w:uiPriority w:val="99"/>
    <w:semiHidden/>
    <w:unhideWhenUsed/>
    <w:rsid w:val="002A37C1"/>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A37C1"/>
    <w:rPr>
      <w:rFonts w:ascii="Tahoma" w:hAnsi="Tahoma" w:cs="Tahoma"/>
      <w:sz w:val="16"/>
      <w:szCs w:val="16"/>
    </w:rPr>
  </w:style>
  <w:style w:type="character" w:styleId="Enlla">
    <w:name w:val="Hyperlink"/>
    <w:basedOn w:val="Tipusdelletraperdefectedelpargraf"/>
    <w:uiPriority w:val="99"/>
    <w:unhideWhenUsed/>
    <w:rsid w:val="000952D6"/>
    <w:rPr>
      <w:color w:val="0000FF" w:themeColor="hyperlink"/>
      <w:u w:val="single"/>
    </w:rPr>
  </w:style>
  <w:style w:type="character" w:customStyle="1" w:styleId="PargrafdellistaCar">
    <w:name w:val="Paràgraf de llista Car"/>
    <w:basedOn w:val="Tipusdelletraperdefectedelpargraf"/>
    <w:link w:val="Pargrafdellista"/>
    <w:uiPriority w:val="34"/>
    <w:rsid w:val="003118C9"/>
  </w:style>
  <w:style w:type="table" w:styleId="Taulaambquadrcula">
    <w:name w:val="Table Grid"/>
    <w:basedOn w:val="Taulanormal"/>
    <w:uiPriority w:val="59"/>
    <w:rsid w:val="00193DE5"/>
    <w:pPr>
      <w:widowControl/>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nciadecomentari">
    <w:name w:val="annotation reference"/>
    <w:uiPriority w:val="99"/>
    <w:semiHidden/>
    <w:unhideWhenUsed/>
    <w:rPr>
      <w:sz w:val="16"/>
      <w:szCs w:val="16"/>
    </w:rPr>
  </w:style>
  <w:style w:type="paragraph" w:styleId="Textdecomentari">
    <w:name w:val="annotation text"/>
    <w:basedOn w:val="Normal"/>
    <w:link w:val="TextdecomentariCar"/>
    <w:uiPriority w:val="99"/>
    <w:semiHidden/>
    <w:unhideWhenUsed/>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B7824"/>
    <w:rPr>
      <w:sz w:val="20"/>
      <w:szCs w:val="20"/>
    </w:rPr>
  </w:style>
  <w:style w:type="paragraph" w:styleId="Temadelcomentari">
    <w:name w:val="annotation subject"/>
    <w:basedOn w:val="Textdecomentari"/>
    <w:next w:val="Textdecomentari"/>
    <w:link w:val="TemadelcomentariCar"/>
    <w:uiPriority w:val="99"/>
    <w:semiHidden/>
    <w:unhideWhenUsed/>
    <w:rsid w:val="007B7824"/>
    <w:rPr>
      <w:b/>
      <w:bCs/>
    </w:rPr>
  </w:style>
  <w:style w:type="character" w:customStyle="1" w:styleId="TemadelcomentariCar">
    <w:name w:val="Tema del comentari Car"/>
    <w:basedOn w:val="TextdecomentariCar"/>
    <w:link w:val="Temadelcomentari"/>
    <w:uiPriority w:val="99"/>
    <w:semiHidden/>
    <w:rsid w:val="007B782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A75C20"/>
    <w:pPr>
      <w:autoSpaceDE w:val="0"/>
      <w:autoSpaceDN w:val="0"/>
      <w:adjustRightInd w:val="0"/>
      <w:spacing w:after="0" w:line="240" w:lineRule="auto"/>
    </w:pPr>
    <w:rPr>
      <w:rFonts w:ascii="Arial Narrow" w:eastAsia="Times New Roman" w:hAnsi="Arial Narrow" w:cs="Arial Narrow"/>
      <w:color w:val="000000"/>
      <w:sz w:val="24"/>
      <w:szCs w:val="24"/>
      <w:lang w:eastAsia="es-ES"/>
    </w:rPr>
  </w:style>
  <w:style w:type="paragraph" w:styleId="Pargrafdellista">
    <w:name w:val="List Paragraph"/>
    <w:basedOn w:val="Normal"/>
    <w:link w:val="PargrafdellistaCar"/>
    <w:uiPriority w:val="1"/>
    <w:qFormat/>
    <w:rsid w:val="00A75C20"/>
    <w:pPr>
      <w:ind w:left="720"/>
      <w:contextualSpacing/>
    </w:pPr>
  </w:style>
  <w:style w:type="paragraph" w:styleId="Capalera">
    <w:name w:val="header"/>
    <w:basedOn w:val="Normal"/>
    <w:link w:val="CapaleraCar"/>
    <w:uiPriority w:val="99"/>
    <w:unhideWhenUsed/>
    <w:rsid w:val="007C2DC8"/>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7C2DC8"/>
  </w:style>
  <w:style w:type="paragraph" w:styleId="Peu">
    <w:name w:val="footer"/>
    <w:basedOn w:val="Normal"/>
    <w:link w:val="PeuCar"/>
    <w:uiPriority w:val="99"/>
    <w:unhideWhenUsed/>
    <w:rsid w:val="007C2DC8"/>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7C2DC8"/>
  </w:style>
  <w:style w:type="character" w:styleId="Textdelcontenidor">
    <w:name w:val="Placeholder Text"/>
    <w:basedOn w:val="Tipusdelletraperdefectedelpargraf"/>
    <w:uiPriority w:val="99"/>
    <w:semiHidden/>
    <w:rsid w:val="002A37C1"/>
    <w:rPr>
      <w:color w:val="808080"/>
    </w:rPr>
  </w:style>
  <w:style w:type="paragraph" w:styleId="Textdeglobus">
    <w:name w:val="Balloon Text"/>
    <w:basedOn w:val="Normal"/>
    <w:link w:val="TextdeglobusCar"/>
    <w:uiPriority w:val="99"/>
    <w:semiHidden/>
    <w:unhideWhenUsed/>
    <w:rsid w:val="002A37C1"/>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A37C1"/>
    <w:rPr>
      <w:rFonts w:ascii="Tahoma" w:hAnsi="Tahoma" w:cs="Tahoma"/>
      <w:sz w:val="16"/>
      <w:szCs w:val="16"/>
    </w:rPr>
  </w:style>
  <w:style w:type="character" w:styleId="Enlla">
    <w:name w:val="Hyperlink"/>
    <w:basedOn w:val="Tipusdelletraperdefectedelpargraf"/>
    <w:uiPriority w:val="99"/>
    <w:unhideWhenUsed/>
    <w:rsid w:val="000952D6"/>
    <w:rPr>
      <w:color w:val="0000FF" w:themeColor="hyperlink"/>
      <w:u w:val="single"/>
    </w:rPr>
  </w:style>
  <w:style w:type="character" w:customStyle="1" w:styleId="PargrafdellistaCar">
    <w:name w:val="Paràgraf de llista Car"/>
    <w:basedOn w:val="Tipusdelletraperdefectedelpargraf"/>
    <w:link w:val="Pargrafdellista"/>
    <w:uiPriority w:val="34"/>
    <w:rsid w:val="003118C9"/>
  </w:style>
  <w:style w:type="table" w:styleId="Taulaambquadrcula">
    <w:name w:val="Table Grid"/>
    <w:basedOn w:val="Taulanormal"/>
    <w:uiPriority w:val="59"/>
    <w:rsid w:val="00193DE5"/>
    <w:pPr>
      <w:widowControl/>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nciadecomentari">
    <w:name w:val="annotation reference"/>
    <w:uiPriority w:val="99"/>
    <w:semiHidden/>
    <w:unhideWhenUsed/>
    <w:rPr>
      <w:sz w:val="16"/>
      <w:szCs w:val="16"/>
    </w:rPr>
  </w:style>
  <w:style w:type="paragraph" w:styleId="Textdecomentari">
    <w:name w:val="annotation text"/>
    <w:basedOn w:val="Normal"/>
    <w:link w:val="TextdecomentariCar"/>
    <w:uiPriority w:val="99"/>
    <w:semiHidden/>
    <w:unhideWhenUsed/>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B7824"/>
    <w:rPr>
      <w:sz w:val="20"/>
      <w:szCs w:val="20"/>
    </w:rPr>
  </w:style>
  <w:style w:type="paragraph" w:styleId="Temadelcomentari">
    <w:name w:val="annotation subject"/>
    <w:basedOn w:val="Textdecomentari"/>
    <w:next w:val="Textdecomentari"/>
    <w:link w:val="TemadelcomentariCar"/>
    <w:uiPriority w:val="99"/>
    <w:semiHidden/>
    <w:unhideWhenUsed/>
    <w:rsid w:val="007B7824"/>
    <w:rPr>
      <w:b/>
      <w:bCs/>
    </w:rPr>
  </w:style>
  <w:style w:type="character" w:customStyle="1" w:styleId="TemadelcomentariCar">
    <w:name w:val="Tema del comentari Car"/>
    <w:basedOn w:val="TextdecomentariCar"/>
    <w:link w:val="Temadelcomentari"/>
    <w:uiPriority w:val="99"/>
    <w:semiHidden/>
    <w:rsid w:val="007B78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cn.cat/ajuntament/proteccioda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2BA4-069D-4292-A544-AFAA9F4B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1657</Words>
  <Characters>9446</Characters>
  <Application>Microsoft Office Word</Application>
  <DocSecurity>0</DocSecurity>
  <Lines>78</Lines>
  <Paragraphs>22</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CUENCA MORENO, ENCARNACIO</dc:creator>
  <cp:lastModifiedBy>Ajuntament de Barcelona</cp:lastModifiedBy>
  <cp:revision>6</cp:revision>
  <cp:lastPrinted>2019-04-29T11:40:00Z</cp:lastPrinted>
  <dcterms:created xsi:type="dcterms:W3CDTF">2020-06-16T07:30:00Z</dcterms:created>
  <dcterms:modified xsi:type="dcterms:W3CDTF">2020-06-17T07:51:00Z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2014-04-29T00:00:00Z</vt:filetime>
  </property>
  <property fmtid="{D5CDD505-2E9C-101B-9397-08002B2CF9AE}" pid="3" name="LastSaved">
    <vt:filetime>2015-04-27T00:00:00Z</vt:filetime>
  </property>
</Properties>
</file>