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7" w:rsidRDefault="00083697" w:rsidP="00083697">
      <w:pPr>
        <w:spacing w:after="0" w:line="240" w:lineRule="auto"/>
        <w:ind w:left="127" w:right="-20"/>
        <w:jc w:val="center"/>
        <w:rPr>
          <w:rFonts w:ascii="Arial" w:eastAsia="Arial Narrow" w:hAnsi="Arial" w:cs="Arial"/>
          <w:b/>
          <w:bCs/>
          <w:color w:val="0073AE"/>
          <w:spacing w:val="-6"/>
          <w:sz w:val="28"/>
          <w:szCs w:val="28"/>
          <w:u w:val="single"/>
        </w:rPr>
      </w:pPr>
      <w:r w:rsidRPr="000A36A4">
        <w:rPr>
          <w:rFonts w:ascii="Arial" w:eastAsia="Arial Narrow" w:hAnsi="Arial" w:cs="Arial"/>
          <w:b/>
          <w:bCs/>
          <w:color w:val="0073AE"/>
          <w:spacing w:val="-6"/>
          <w:sz w:val="28"/>
          <w:szCs w:val="28"/>
          <w:u w:val="single"/>
        </w:rPr>
        <w:t>INSTÀNCIA DE SOL·LICITUD DE SUBVENCIÓ</w:t>
      </w:r>
      <w:r>
        <w:rPr>
          <w:rFonts w:ascii="Arial" w:eastAsia="Arial Narrow" w:hAnsi="Arial" w:cs="Arial"/>
          <w:b/>
          <w:bCs/>
          <w:color w:val="0073AE"/>
          <w:spacing w:val="-6"/>
          <w:sz w:val="28"/>
          <w:szCs w:val="28"/>
          <w:u w:val="single"/>
        </w:rPr>
        <w:t xml:space="preserve"> </w:t>
      </w:r>
    </w:p>
    <w:p w:rsidR="00083697" w:rsidRDefault="00083697" w:rsidP="00083697">
      <w:pPr>
        <w:spacing w:after="0" w:line="240" w:lineRule="auto"/>
        <w:ind w:left="127" w:right="-20"/>
        <w:jc w:val="center"/>
        <w:rPr>
          <w:rFonts w:ascii="Arial" w:eastAsia="Arial Narrow" w:hAnsi="Arial" w:cs="Arial"/>
          <w:b/>
          <w:bCs/>
          <w:color w:val="0073AE"/>
          <w:spacing w:val="-6"/>
          <w:sz w:val="20"/>
          <w:szCs w:val="20"/>
        </w:rPr>
      </w:pPr>
      <w:r w:rsidRPr="00083697">
        <w:rPr>
          <w:rFonts w:ascii="Arial" w:eastAsia="Arial Narrow" w:hAnsi="Arial" w:cs="Arial"/>
          <w:b/>
          <w:bCs/>
          <w:color w:val="0073AE"/>
          <w:spacing w:val="-6"/>
          <w:sz w:val="20"/>
          <w:szCs w:val="20"/>
        </w:rPr>
        <w:t xml:space="preserve">(CONVOCATÒRIA DE SUBVENCIONS PER A LA TRANSFORMACIÓ DIGITAL </w:t>
      </w:r>
    </w:p>
    <w:p w:rsidR="00B37373" w:rsidRPr="00083697" w:rsidRDefault="00083697" w:rsidP="00083697">
      <w:pPr>
        <w:spacing w:after="0" w:line="240" w:lineRule="auto"/>
        <w:ind w:left="127" w:right="-20"/>
        <w:jc w:val="center"/>
        <w:rPr>
          <w:rFonts w:ascii="Arial" w:eastAsia="Arial Narrow" w:hAnsi="Arial" w:cs="Arial"/>
          <w:b/>
          <w:bCs/>
          <w:color w:val="0073AE"/>
          <w:spacing w:val="-6"/>
          <w:sz w:val="20"/>
          <w:szCs w:val="20"/>
          <w:u w:val="single"/>
        </w:rPr>
      </w:pPr>
      <w:r w:rsidRPr="00083697">
        <w:rPr>
          <w:rFonts w:ascii="Arial" w:eastAsia="Arial Narrow" w:hAnsi="Arial" w:cs="Arial"/>
          <w:b/>
          <w:bCs/>
          <w:color w:val="0073AE"/>
          <w:spacing w:val="-6"/>
          <w:sz w:val="20"/>
          <w:szCs w:val="20"/>
        </w:rPr>
        <w:t>DEL COMERÇ I DE LA RESTAURACIÓ 2020)</w:t>
      </w:r>
    </w:p>
    <w:p w:rsidR="00083697" w:rsidRPr="008F6574" w:rsidRDefault="00083697">
      <w:pPr>
        <w:spacing w:after="0" w:line="240" w:lineRule="auto"/>
        <w:ind w:left="127" w:right="-20"/>
        <w:rPr>
          <w:rFonts w:ascii="Arial" w:eastAsia="Arial Narrow" w:hAnsi="Arial" w:cs="Arial"/>
          <w:b/>
          <w:bCs/>
          <w:color w:val="0073AE"/>
          <w:sz w:val="24"/>
          <w:szCs w:val="24"/>
        </w:rPr>
      </w:pPr>
    </w:p>
    <w:p w:rsidR="00B37373" w:rsidRPr="008F6574" w:rsidRDefault="004E0803" w:rsidP="00193DE5">
      <w:pPr>
        <w:spacing w:after="0" w:line="240" w:lineRule="auto"/>
        <w:ind w:left="127" w:right="-23"/>
        <w:rPr>
          <w:rFonts w:ascii="Arial" w:eastAsia="Arial Narrow" w:hAnsi="Arial" w:cs="Arial"/>
          <w:sz w:val="24"/>
          <w:szCs w:val="24"/>
        </w:rPr>
      </w:pPr>
      <w:r w:rsidRPr="008F6574">
        <w:rPr>
          <w:rFonts w:ascii="Arial" w:eastAsia="Arial Narrow" w:hAnsi="Arial" w:cs="Arial"/>
          <w:b/>
          <w:bCs/>
          <w:color w:val="0073AE"/>
          <w:sz w:val="24"/>
          <w:szCs w:val="24"/>
        </w:rPr>
        <w:t>1.</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004E2994">
        <w:rPr>
          <w:rFonts w:ascii="Arial" w:eastAsia="Arial Narrow" w:hAnsi="Arial" w:cs="Arial"/>
          <w:b/>
          <w:bCs/>
          <w:color w:val="0073AE"/>
          <w:spacing w:val="-6"/>
          <w:sz w:val="24"/>
          <w:szCs w:val="24"/>
        </w:rPr>
        <w:t xml:space="preserve"> de </w:t>
      </w:r>
      <w:r w:rsidRPr="008F6574">
        <w:rPr>
          <w:rFonts w:ascii="Arial" w:eastAsia="Arial Narrow" w:hAnsi="Arial" w:cs="Arial"/>
          <w:b/>
          <w:bCs/>
          <w:color w:val="0073AE"/>
          <w:sz w:val="24"/>
          <w:szCs w:val="24"/>
        </w:rPr>
        <w:t>l</w:t>
      </w:r>
      <w:r w:rsidR="004E2994">
        <w:rPr>
          <w:rFonts w:ascii="Arial" w:eastAsia="Arial Narrow" w:hAnsi="Arial" w:cs="Arial"/>
          <w:b/>
          <w:bCs/>
          <w:color w:val="0073AE"/>
          <w:sz w:val="24"/>
          <w:szCs w:val="24"/>
        </w:rPr>
        <w:t>a persona</w:t>
      </w:r>
      <w:r w:rsidRPr="008F6574">
        <w:rPr>
          <w:rFonts w:ascii="Arial" w:eastAsia="Arial Narrow" w:hAnsi="Arial" w:cs="Arial"/>
          <w:b/>
          <w:bCs/>
          <w:color w:val="0073AE"/>
          <w:sz w:val="24"/>
          <w:szCs w:val="24"/>
        </w:rPr>
        <w:t xml:space="preserve"> </w:t>
      </w:r>
      <w:r w:rsidR="004E2994">
        <w:rPr>
          <w:rFonts w:ascii="Arial" w:eastAsia="Arial Narrow" w:hAnsi="Arial" w:cs="Arial"/>
          <w:b/>
          <w:bCs/>
          <w:color w:val="0073AE"/>
          <w:sz w:val="24"/>
          <w:szCs w:val="24"/>
        </w:rPr>
        <w:t>s</w:t>
      </w:r>
      <w:r w:rsidRPr="008F6574">
        <w:rPr>
          <w:rFonts w:ascii="Arial" w:eastAsia="Arial Narrow" w:hAnsi="Arial" w:cs="Arial"/>
          <w:b/>
          <w:bCs/>
          <w:color w:val="0073AE"/>
          <w:sz w:val="24"/>
          <w:szCs w:val="24"/>
        </w:rPr>
        <w:t>ol</w:t>
      </w:r>
      <w:r w:rsidRPr="008F6574">
        <w:rPr>
          <w:rFonts w:ascii="Arial" w:eastAsia="Arial" w:hAnsi="Arial" w:cs="Arial"/>
          <w:b/>
          <w:bCs/>
          <w:color w:val="0073AE"/>
          <w:sz w:val="24"/>
          <w:szCs w:val="24"/>
        </w:rPr>
        <w:t>·</w:t>
      </w:r>
      <w:r w:rsidRPr="008F6574">
        <w:rPr>
          <w:rFonts w:ascii="Arial" w:eastAsia="Arial Narrow" w:hAnsi="Arial" w:cs="Arial"/>
          <w:b/>
          <w:bCs/>
          <w:color w:val="0073AE"/>
          <w:sz w:val="24"/>
          <w:szCs w:val="24"/>
        </w:rPr>
        <w:t>licitant</w:t>
      </w:r>
    </w:p>
    <w:tbl>
      <w:tblPr>
        <w:tblW w:w="10424"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425"/>
        <w:gridCol w:w="47"/>
        <w:gridCol w:w="482"/>
        <w:gridCol w:w="85"/>
        <w:gridCol w:w="956"/>
        <w:gridCol w:w="32"/>
        <w:gridCol w:w="662"/>
        <w:gridCol w:w="302"/>
        <w:gridCol w:w="1773"/>
        <w:gridCol w:w="668"/>
        <w:gridCol w:w="478"/>
        <w:gridCol w:w="2453"/>
        <w:gridCol w:w="76"/>
      </w:tblGrid>
      <w:tr w:rsidR="00B37373" w:rsidRPr="005737E9" w:rsidTr="000B7E2A">
        <w:trPr>
          <w:gridAfter w:val="1"/>
          <w:wAfter w:w="76" w:type="dxa"/>
          <w:trHeight w:hRule="exact" w:val="284"/>
        </w:trPr>
        <w:tc>
          <w:tcPr>
            <w:tcW w:w="2410" w:type="dxa"/>
            <w:gridSpan w:val="5"/>
            <w:tcBorders>
              <w:top w:val="nil"/>
              <w:left w:val="nil"/>
              <w:bottom w:val="nil"/>
              <w:right w:val="nil"/>
            </w:tcBorders>
            <w:tcMar>
              <w:left w:w="28" w:type="dxa"/>
              <w:right w:w="28" w:type="dxa"/>
            </w:tcMar>
            <w:vAlign w:val="bottom"/>
          </w:tcPr>
          <w:p w:rsidR="00B37373" w:rsidRPr="005737E9" w:rsidRDefault="00B37373" w:rsidP="00083697">
            <w:pPr>
              <w:pStyle w:val="Default"/>
              <w:ind w:left="-284" w:right="-23" w:firstLine="256"/>
              <w:rPr>
                <w:rFonts w:ascii="Arial" w:hAnsi="Arial" w:cs="Arial"/>
                <w:color w:val="0073AE"/>
                <w:sz w:val="18"/>
                <w:szCs w:val="18"/>
                <w:lang w:val="ca-ES"/>
              </w:rPr>
            </w:pPr>
            <w:r w:rsidRPr="005737E9">
              <w:rPr>
                <w:rFonts w:ascii="Arial" w:hAnsi="Arial" w:cs="Arial"/>
                <w:color w:val="0073AE"/>
                <w:sz w:val="18"/>
                <w:szCs w:val="18"/>
                <w:lang w:val="ca-ES"/>
              </w:rPr>
              <w:t>Nom</w:t>
            </w:r>
            <w:r w:rsidR="00CA2AB3" w:rsidRPr="005737E9">
              <w:rPr>
                <w:rFonts w:ascii="Arial" w:hAnsi="Arial" w:cs="Arial"/>
                <w:color w:val="0073AE"/>
                <w:sz w:val="18"/>
                <w:szCs w:val="18"/>
                <w:lang w:val="ca-ES"/>
              </w:rPr>
              <w:t xml:space="preserve"> </w:t>
            </w:r>
            <w:r w:rsidRPr="005737E9">
              <w:rPr>
                <w:rFonts w:ascii="Arial" w:hAnsi="Arial" w:cs="Arial"/>
                <w:color w:val="0073AE"/>
                <w:sz w:val="18"/>
                <w:szCs w:val="18"/>
                <w:lang w:val="ca-ES"/>
              </w:rPr>
              <w:t xml:space="preserve">de </w:t>
            </w:r>
            <w:r w:rsidR="00C64EA5" w:rsidRPr="005737E9">
              <w:rPr>
                <w:rFonts w:ascii="Arial" w:hAnsi="Arial" w:cs="Arial"/>
                <w:color w:val="0073AE"/>
                <w:sz w:val="18"/>
                <w:szCs w:val="18"/>
                <w:lang w:val="ca-ES"/>
              </w:rPr>
              <w:t xml:space="preserve">l’establiment </w:t>
            </w:r>
          </w:p>
        </w:tc>
        <w:tc>
          <w:tcPr>
            <w:tcW w:w="7938" w:type="dxa"/>
            <w:gridSpan w:val="11"/>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331E5">
            <w:pPr>
              <w:pStyle w:val="Default"/>
              <w:ind w:left="-284" w:right="-23"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r>
      <w:tr w:rsidR="008065DB" w:rsidRPr="005737E9" w:rsidTr="000B7E2A">
        <w:trPr>
          <w:gridAfter w:val="1"/>
          <w:wAfter w:w="76" w:type="dxa"/>
          <w:trHeight w:hRule="exact" w:val="346"/>
        </w:trPr>
        <w:tc>
          <w:tcPr>
            <w:tcW w:w="2457" w:type="dxa"/>
            <w:gridSpan w:val="6"/>
            <w:tcBorders>
              <w:top w:val="nil"/>
              <w:left w:val="nil"/>
              <w:bottom w:val="nil"/>
              <w:right w:val="nil"/>
            </w:tcBorders>
            <w:tcMar>
              <w:left w:w="28" w:type="dxa"/>
              <w:right w:w="28" w:type="dxa"/>
            </w:tcMar>
            <w:vAlign w:val="bottom"/>
          </w:tcPr>
          <w:p w:rsidR="008065DB" w:rsidRPr="005737E9" w:rsidRDefault="00193DE5" w:rsidP="00083697">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T</w:t>
            </w:r>
            <w:r w:rsidR="008065DB" w:rsidRPr="005737E9">
              <w:rPr>
                <w:rFonts w:ascii="Arial" w:hAnsi="Arial" w:cs="Arial"/>
                <w:color w:val="0073AE"/>
                <w:sz w:val="18"/>
                <w:szCs w:val="18"/>
                <w:lang w:val="ca-ES"/>
              </w:rPr>
              <w:t xml:space="preserve">ipus d’establiment </w:t>
            </w:r>
            <w:r w:rsidR="00083697" w:rsidRPr="005737E9">
              <w:rPr>
                <w:rFonts w:ascii="Arial" w:hAnsi="Arial" w:cs="Arial"/>
                <w:color w:val="FF0000"/>
                <w:sz w:val="18"/>
                <w:szCs w:val="18"/>
                <w:vertAlign w:val="superscript"/>
                <w:lang w:val="ca-ES"/>
              </w:rPr>
              <w:t>(1)</w:t>
            </w:r>
          </w:p>
        </w:tc>
        <w:tc>
          <w:tcPr>
            <w:tcW w:w="7891" w:type="dxa"/>
            <w:gridSpan w:val="10"/>
            <w:tcBorders>
              <w:top w:val="nil"/>
              <w:left w:val="nil"/>
              <w:bottom w:val="single" w:sz="4" w:space="0" w:color="0073AE"/>
              <w:right w:val="nil"/>
            </w:tcBorders>
            <w:tcMar>
              <w:left w:w="28" w:type="dxa"/>
              <w:right w:w="28" w:type="dxa"/>
            </w:tcMar>
            <w:vAlign w:val="bottom"/>
          </w:tcPr>
          <w:p w:rsidR="008065DB" w:rsidRPr="005737E9" w:rsidRDefault="008065DB" w:rsidP="003331E5">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
                  <w:enabled/>
                  <w:calcOnExit w:val="0"/>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p>
        </w:tc>
      </w:tr>
      <w:tr w:rsidR="00B37373" w:rsidRPr="005737E9" w:rsidTr="000B7E2A">
        <w:trPr>
          <w:gridAfter w:val="1"/>
          <w:wAfter w:w="76" w:type="dxa"/>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NIF: </w:t>
            </w:r>
          </w:p>
        </w:tc>
        <w:tc>
          <w:tcPr>
            <w:tcW w:w="2443" w:type="dxa"/>
            <w:gridSpan w:val="6"/>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331E5">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2"/>
                  <w:enabled/>
                  <w:calcOnExit w:val="0"/>
                  <w:textInput/>
                </w:ffData>
              </w:fldChar>
            </w:r>
            <w:bookmarkStart w:id="0" w:name="Text2"/>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0"/>
          </w:p>
        </w:tc>
        <w:tc>
          <w:tcPr>
            <w:tcW w:w="3810" w:type="dxa"/>
            <w:gridSpan w:val="6"/>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359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p>
        </w:tc>
      </w:tr>
      <w:tr w:rsidR="00B37373" w:rsidRPr="005737E9" w:rsidTr="000B7E2A">
        <w:trPr>
          <w:gridAfter w:val="1"/>
          <w:wAfter w:w="76" w:type="dxa"/>
          <w:trHeight w:hRule="exact" w:val="737"/>
        </w:trPr>
        <w:tc>
          <w:tcPr>
            <w:tcW w:w="2410" w:type="dxa"/>
            <w:gridSpan w:val="5"/>
            <w:tcBorders>
              <w:top w:val="nil"/>
              <w:left w:val="nil"/>
              <w:bottom w:val="nil"/>
              <w:right w:val="nil"/>
            </w:tcBorders>
            <w:tcMar>
              <w:left w:w="28" w:type="dxa"/>
              <w:right w:w="28" w:type="dxa"/>
            </w:tcMar>
            <w:vAlign w:val="bottom"/>
          </w:tcPr>
          <w:p w:rsidR="00083697" w:rsidRPr="005737E9" w:rsidRDefault="00B37373" w:rsidP="00CA2AB3">
            <w:pPr>
              <w:pStyle w:val="Default"/>
              <w:ind w:left="-284" w:right="255" w:firstLine="256"/>
              <w:rPr>
                <w:rFonts w:ascii="Arial" w:hAnsi="Arial" w:cs="Arial"/>
                <w:color w:val="0073AE"/>
                <w:sz w:val="18"/>
                <w:szCs w:val="18"/>
                <w:lang w:val="ca-ES"/>
              </w:rPr>
            </w:pPr>
            <w:r w:rsidRPr="005737E9">
              <w:rPr>
                <w:rFonts w:ascii="Arial" w:hAnsi="Arial" w:cs="Arial"/>
                <w:color w:val="0073AE"/>
                <w:sz w:val="18"/>
                <w:szCs w:val="18"/>
                <w:lang w:val="ca-ES"/>
              </w:rPr>
              <w:t xml:space="preserve">Adreça </w:t>
            </w:r>
          </w:p>
          <w:p w:rsidR="00B37373" w:rsidRPr="005737E9" w:rsidRDefault="00B37373" w:rsidP="00CA2AB3">
            <w:pPr>
              <w:pStyle w:val="Default"/>
              <w:ind w:left="-284" w:right="255" w:firstLine="256"/>
              <w:rPr>
                <w:rFonts w:ascii="Arial" w:hAnsi="Arial" w:cs="Arial"/>
                <w:color w:val="0073AE"/>
                <w:sz w:val="16"/>
                <w:szCs w:val="16"/>
                <w:lang w:val="ca-ES"/>
              </w:rPr>
            </w:pPr>
            <w:r w:rsidRPr="005737E9">
              <w:rPr>
                <w:rFonts w:ascii="Arial" w:hAnsi="Arial" w:cs="Arial"/>
                <w:color w:val="0073AE"/>
                <w:sz w:val="16"/>
                <w:szCs w:val="16"/>
                <w:lang w:val="ca-ES"/>
              </w:rPr>
              <w:t>(carrer, número, pis i porta):</w:t>
            </w:r>
          </w:p>
        </w:tc>
        <w:tc>
          <w:tcPr>
            <w:tcW w:w="5007" w:type="dxa"/>
            <w:gridSpan w:val="9"/>
            <w:tcBorders>
              <w:top w:val="nil"/>
              <w:left w:val="nil"/>
              <w:bottom w:val="single" w:sz="4" w:space="0" w:color="0073AE"/>
              <w:right w:val="nil"/>
            </w:tcBorders>
            <w:tcMar>
              <w:left w:w="28" w:type="dxa"/>
              <w:right w:w="28" w:type="dxa"/>
            </w:tcMar>
            <w:vAlign w:val="bottom"/>
          </w:tcPr>
          <w:p w:rsidR="00B37373" w:rsidRPr="005737E9" w:rsidRDefault="00B37373" w:rsidP="00E85A4B">
            <w:pPr>
              <w:pStyle w:val="Default"/>
              <w:ind w:left="114" w:right="-20" w:hanging="114"/>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3"/>
                  <w:enabled/>
                  <w:calcOnExit w:val="0"/>
                  <w:textInput/>
                </w:ffData>
              </w:fldChar>
            </w:r>
            <w:bookmarkStart w:id="1" w:name="Text3"/>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bookmarkStart w:id="2" w:name="_GoBack"/>
            <w:bookmarkEnd w:id="2"/>
            <w:r w:rsidR="00E85A4B">
              <w:rPr>
                <w:rFonts w:ascii="Arial" w:hAnsi="Arial" w:cs="Arial"/>
                <w:color w:val="000000" w:themeColor="text1"/>
                <w:sz w:val="18"/>
                <w:szCs w:val="18"/>
                <w:lang w:val="ca-ES"/>
              </w:rPr>
              <w:t> </w:t>
            </w:r>
            <w:r w:rsidR="00E85A4B">
              <w:rPr>
                <w:rFonts w:ascii="Arial" w:hAnsi="Arial" w:cs="Arial"/>
                <w:color w:val="000000" w:themeColor="text1"/>
                <w:sz w:val="18"/>
                <w:szCs w:val="18"/>
                <w:lang w:val="ca-ES"/>
              </w:rPr>
              <w:t> </w:t>
            </w:r>
            <w:r w:rsidR="00E85A4B">
              <w:rPr>
                <w:rFonts w:ascii="Arial" w:hAnsi="Arial" w:cs="Arial"/>
                <w:color w:val="000000" w:themeColor="text1"/>
                <w:sz w:val="18"/>
                <w:szCs w:val="18"/>
                <w:lang w:val="ca-ES"/>
              </w:rPr>
              <w:t> </w:t>
            </w:r>
            <w:r w:rsidR="00E85A4B">
              <w:rPr>
                <w:rFonts w:ascii="Arial" w:hAnsi="Arial" w:cs="Arial"/>
                <w:color w:val="000000" w:themeColor="text1"/>
                <w:sz w:val="18"/>
                <w:szCs w:val="18"/>
                <w:lang w:val="ca-ES"/>
              </w:rPr>
              <w:t> </w:t>
            </w:r>
            <w:r w:rsidR="00E85A4B">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1"/>
          </w:p>
        </w:tc>
        <w:tc>
          <w:tcPr>
            <w:tcW w:w="478" w:type="dxa"/>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C.P. </w:t>
            </w:r>
          </w:p>
        </w:tc>
        <w:bookmarkStart w:id="3" w:name="cp1"/>
        <w:tc>
          <w:tcPr>
            <w:tcW w:w="2453" w:type="dxa"/>
            <w:tcBorders>
              <w:top w:val="nil"/>
              <w:left w:val="nil"/>
              <w:bottom w:val="single" w:sz="4" w:space="0" w:color="0073AE"/>
              <w:right w:val="nil"/>
            </w:tcBorders>
            <w:tcMar>
              <w:left w:w="28" w:type="dxa"/>
              <w:right w:w="28" w:type="dxa"/>
            </w:tcMar>
            <w:vAlign w:val="bottom"/>
          </w:tcPr>
          <w:p w:rsidR="00B37373" w:rsidRPr="005737E9" w:rsidRDefault="00B37373" w:rsidP="003331E5">
            <w:pPr>
              <w:pStyle w:val="Default"/>
              <w:tabs>
                <w:tab w:val="left" w:pos="1340"/>
              </w:tabs>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cp1"/>
                  <w:enabled/>
                  <w:calcOnExit/>
                  <w:statusText w:type="text" w:val="Escriure el codi postal sense espais ni guions,"/>
                  <w:textInput>
                    <w:maxLength w:val="5"/>
                  </w:textInput>
                </w:ffData>
              </w:fldChar>
            </w:r>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003331E5">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3"/>
          </w:p>
        </w:tc>
      </w:tr>
      <w:tr w:rsidR="00B37373" w:rsidRPr="005737E9"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Barri: </w:t>
            </w:r>
            <w:bookmarkStart w:id="4" w:name="Formulario1[0].#subform[0].Llistatbarris"/>
            <w:bookmarkEnd w:id="4"/>
          </w:p>
        </w:tc>
        <w:tc>
          <w:tcPr>
            <w:tcW w:w="3187" w:type="dxa"/>
            <w:gridSpan w:val="7"/>
            <w:tcBorders>
              <w:top w:val="nil"/>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5"/>
                  <w:enabled/>
                  <w:calcOnExit w:val="0"/>
                  <w:textInput/>
                </w:ffData>
              </w:fldChar>
            </w:r>
            <w:bookmarkStart w:id="5" w:name="Text5"/>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5"/>
          </w:p>
        </w:tc>
        <w:tc>
          <w:tcPr>
            <w:tcW w:w="996" w:type="dxa"/>
            <w:gridSpan w:val="3"/>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Districte:  </w:t>
            </w:r>
            <w:bookmarkStart w:id="6" w:name="Formulario1[0].#subform[0].Llistadistric"/>
            <w:bookmarkEnd w:id="6"/>
          </w:p>
        </w:tc>
        <w:tc>
          <w:tcPr>
            <w:tcW w:w="5372" w:type="dxa"/>
            <w:gridSpan w:val="4"/>
            <w:tcBorders>
              <w:top w:val="nil"/>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7"/>
                  <w:enabled/>
                  <w:calcOnExit w:val="0"/>
                  <w:textInput/>
                </w:ffData>
              </w:fldChar>
            </w:r>
            <w:bookmarkStart w:id="7" w:name="Text7"/>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7"/>
          </w:p>
        </w:tc>
      </w:tr>
      <w:tr w:rsidR="00B37373" w:rsidRPr="005737E9" w:rsidTr="000B7E2A">
        <w:trPr>
          <w:gridAfter w:val="1"/>
          <w:wAfter w:w="76" w:type="dxa"/>
          <w:trHeight w:hRule="exact" w:val="346"/>
        </w:trPr>
        <w:tc>
          <w:tcPr>
            <w:tcW w:w="1067" w:type="dxa"/>
            <w:gridSpan w:val="3"/>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Municipi:</w:t>
            </w:r>
          </w:p>
        </w:tc>
        <w:tc>
          <w:tcPr>
            <w:tcW w:w="2945" w:type="dxa"/>
            <w:gridSpan w:val="7"/>
            <w:tcBorders>
              <w:top w:val="nil"/>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6"/>
                  <w:enabled/>
                  <w:calcOnExit w:val="0"/>
                  <w:textInput/>
                </w:ffData>
              </w:fldChar>
            </w:r>
            <w:bookmarkStart w:id="8" w:name="Text6"/>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8"/>
          </w:p>
        </w:tc>
        <w:tc>
          <w:tcPr>
            <w:tcW w:w="964" w:type="dxa"/>
            <w:gridSpan w:val="2"/>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Província:</w:t>
            </w:r>
          </w:p>
        </w:tc>
        <w:tc>
          <w:tcPr>
            <w:tcW w:w="5372" w:type="dxa"/>
            <w:gridSpan w:val="4"/>
            <w:tcBorders>
              <w:top w:val="single" w:sz="4" w:space="0" w:color="0073AE"/>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8"/>
                  <w:enabled/>
                  <w:calcOnExit w:val="0"/>
                  <w:textInput/>
                </w:ffData>
              </w:fldChar>
            </w:r>
            <w:bookmarkStart w:id="9" w:name="Text8"/>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9"/>
          </w:p>
        </w:tc>
      </w:tr>
      <w:tr w:rsidR="00B37373" w:rsidRPr="005737E9" w:rsidTr="000B7E2A">
        <w:trPr>
          <w:trHeight w:hRule="exact" w:val="346"/>
        </w:trPr>
        <w:tc>
          <w:tcPr>
            <w:tcW w:w="1985" w:type="dxa"/>
            <w:gridSpan w:val="4"/>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 xml:space="preserve">Telèfon mòbil o fixe:  </w:t>
            </w:r>
            <w:bookmarkStart w:id="10" w:name="Formulario1[0].#subform[0].CampoTexto1[7"/>
            <w:bookmarkStart w:id="11" w:name="Formulario1[0].#subform[0].CampoTexto1[8"/>
            <w:bookmarkStart w:id="12" w:name="Formulario1[0].#subform[0].CampoTexto1[9"/>
            <w:bookmarkEnd w:id="10"/>
            <w:bookmarkEnd w:id="11"/>
            <w:bookmarkEnd w:id="12"/>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E85A4B">
              <w:rPr>
                <w:rFonts w:ascii="Arial" w:hAnsi="Arial" w:cs="Arial"/>
                <w:color w:val="0073AE"/>
                <w:sz w:val="18"/>
                <w:szCs w:val="18"/>
                <w:lang w:val="ca-ES"/>
              </w:rPr>
            </w:r>
            <w:r w:rsidR="00E85A4B">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E85A4B">
              <w:rPr>
                <w:rFonts w:ascii="Arial" w:hAnsi="Arial" w:cs="Arial"/>
                <w:color w:val="0073AE"/>
                <w:sz w:val="18"/>
                <w:szCs w:val="18"/>
                <w:lang w:val="ca-ES"/>
              </w:rPr>
            </w:r>
            <w:r w:rsidR="00E85A4B">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r w:rsidRPr="005737E9">
              <w:rPr>
                <w:rFonts w:ascii="Arial" w:hAnsi="Arial" w:cs="Arial"/>
                <w:color w:val="0073AE"/>
                <w:sz w:val="18"/>
                <w:szCs w:val="18"/>
                <w:lang w:val="ca-ES"/>
              </w:rPr>
              <w:fldChar w:fldCharType="begin">
                <w:ffData>
                  <w:name w:val="Formulario1[0].#subf"/>
                  <w:enabled/>
                  <w:calcOnExit w:val="0"/>
                  <w:textInput/>
                </w:ffData>
              </w:fldChar>
            </w:r>
            <w:r w:rsidRPr="005737E9">
              <w:rPr>
                <w:rFonts w:ascii="Arial" w:hAnsi="Arial" w:cs="Arial"/>
                <w:color w:val="0073AE"/>
                <w:sz w:val="18"/>
                <w:szCs w:val="18"/>
                <w:lang w:val="ca-ES"/>
              </w:rPr>
              <w:instrText xml:space="preserve"> FORMTEXT </w:instrText>
            </w:r>
            <w:r w:rsidR="00E85A4B">
              <w:rPr>
                <w:rFonts w:ascii="Arial" w:hAnsi="Arial" w:cs="Arial"/>
                <w:color w:val="0073AE"/>
                <w:sz w:val="18"/>
                <w:szCs w:val="18"/>
                <w:lang w:val="ca-ES"/>
              </w:rPr>
            </w:r>
            <w:r w:rsidR="00E85A4B">
              <w:rPr>
                <w:rFonts w:ascii="Arial" w:hAnsi="Arial" w:cs="Arial"/>
                <w:color w:val="0073AE"/>
                <w:sz w:val="18"/>
                <w:szCs w:val="18"/>
                <w:lang w:val="ca-ES"/>
              </w:rPr>
              <w:fldChar w:fldCharType="separate"/>
            </w:r>
            <w:r w:rsidRPr="005737E9">
              <w:rPr>
                <w:rFonts w:ascii="Arial" w:hAnsi="Arial" w:cs="Arial"/>
                <w:color w:val="0073AE"/>
                <w:sz w:val="18"/>
                <w:szCs w:val="18"/>
                <w:lang w:val="ca-ES"/>
              </w:rPr>
              <w:fldChar w:fldCharType="end"/>
            </w:r>
          </w:p>
        </w:tc>
        <w:tc>
          <w:tcPr>
            <w:tcW w:w="1039" w:type="dxa"/>
            <w:gridSpan w:val="4"/>
            <w:tcBorders>
              <w:top w:val="nil"/>
              <w:left w:val="nil"/>
              <w:bottom w:val="single" w:sz="4" w:space="0" w:color="0073AE"/>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9"/>
                  <w:enabled/>
                  <w:calcOnExit w:val="0"/>
                  <w:textInput/>
                </w:ffData>
              </w:fldChar>
            </w:r>
            <w:bookmarkStart w:id="13" w:name="Text9"/>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color w:val="000000" w:themeColor="text1"/>
                <w:sz w:val="18"/>
                <w:szCs w:val="18"/>
                <w:lang w:val="ca-ES"/>
              </w:rPr>
              <w:fldChar w:fldCharType="end"/>
            </w:r>
            <w:bookmarkEnd w:id="13"/>
          </w:p>
        </w:tc>
        <w:tc>
          <w:tcPr>
            <w:tcW w:w="1650" w:type="dxa"/>
            <w:gridSpan w:val="3"/>
            <w:tcBorders>
              <w:top w:val="nil"/>
              <w:left w:val="nil"/>
              <w:bottom w:val="nil"/>
              <w:right w:val="nil"/>
            </w:tcBorders>
            <w:tcMar>
              <w:left w:w="28" w:type="dxa"/>
              <w:right w:w="28" w:type="dxa"/>
            </w:tcMar>
            <w:vAlign w:val="bottom"/>
          </w:tcPr>
          <w:p w:rsidR="00B37373" w:rsidRPr="005737E9" w:rsidRDefault="00B37373" w:rsidP="00345BEF">
            <w:pPr>
              <w:pStyle w:val="Default"/>
              <w:tabs>
                <w:tab w:val="left" w:pos="1645"/>
              </w:tabs>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Correu electrònic:</w:t>
            </w:r>
          </w:p>
        </w:tc>
        <w:tc>
          <w:tcPr>
            <w:tcW w:w="5750" w:type="dxa"/>
            <w:gridSpan w:val="6"/>
            <w:tcBorders>
              <w:top w:val="single" w:sz="4" w:space="0" w:color="0073AE"/>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10"/>
                  <w:enabled/>
                  <w:calcOnExit w:val="0"/>
                  <w:textInput/>
                </w:ffData>
              </w:fldChar>
            </w:r>
            <w:bookmarkStart w:id="14" w:name="Text10"/>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14"/>
          </w:p>
        </w:tc>
      </w:tr>
      <w:tr w:rsidR="00B37373" w:rsidRPr="005737E9"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5737E9" w:rsidRDefault="00B37373" w:rsidP="00345BEF">
            <w:pPr>
              <w:pStyle w:val="Default"/>
              <w:ind w:left="-284" w:right="-20" w:firstLine="256"/>
              <w:rPr>
                <w:rFonts w:ascii="Arial" w:hAnsi="Arial" w:cs="Arial"/>
                <w:color w:val="0073AE"/>
                <w:sz w:val="18"/>
                <w:szCs w:val="18"/>
                <w:lang w:val="ca-ES"/>
              </w:rPr>
            </w:pPr>
            <w:r w:rsidRPr="005737E9">
              <w:rPr>
                <w:rFonts w:ascii="Arial" w:hAnsi="Arial" w:cs="Arial"/>
                <w:color w:val="0073AE"/>
                <w:sz w:val="18"/>
                <w:szCs w:val="18"/>
                <w:lang w:val="ca-ES"/>
              </w:rPr>
              <w:t>Web:</w:t>
            </w:r>
          </w:p>
        </w:tc>
        <w:tc>
          <w:tcPr>
            <w:tcW w:w="9555" w:type="dxa"/>
            <w:gridSpan w:val="14"/>
            <w:tcBorders>
              <w:top w:val="nil"/>
              <w:left w:val="nil"/>
              <w:bottom w:val="single" w:sz="4" w:space="0" w:color="0073AE"/>
              <w:right w:val="nil"/>
            </w:tcBorders>
            <w:tcMar>
              <w:left w:w="28" w:type="dxa"/>
              <w:right w:w="28" w:type="dxa"/>
            </w:tcMar>
            <w:vAlign w:val="bottom"/>
          </w:tcPr>
          <w:p w:rsidR="00B37373" w:rsidRPr="005737E9" w:rsidRDefault="00B37373" w:rsidP="00272D0E">
            <w:pPr>
              <w:pStyle w:val="Default"/>
              <w:ind w:left="-284" w:right="-20" w:firstLine="256"/>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11"/>
                  <w:enabled/>
                  <w:calcOnExit w:val="0"/>
                  <w:textInput/>
                </w:ffData>
              </w:fldChar>
            </w:r>
            <w:bookmarkStart w:id="15" w:name="Text11"/>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5737E9">
              <w:rPr>
                <w:rFonts w:ascii="Arial" w:hAnsi="Arial" w:cs="Arial"/>
                <w:color w:val="000000" w:themeColor="text1"/>
                <w:sz w:val="18"/>
                <w:szCs w:val="18"/>
                <w:lang w:val="ca-ES"/>
              </w:rPr>
              <w:fldChar w:fldCharType="end"/>
            </w:r>
            <w:bookmarkEnd w:id="15"/>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83697" w:rsidRDefault="00083697" w:rsidP="00736298">
      <w:pPr>
        <w:spacing w:before="30" w:after="0" w:line="240" w:lineRule="auto"/>
        <w:ind w:left="127" w:right="-20"/>
        <w:rPr>
          <w:rFonts w:ascii="Arial" w:eastAsia="Arial Narrow" w:hAnsi="Arial" w:cs="Arial"/>
          <w:b/>
          <w:bCs/>
          <w:color w:val="0073AE"/>
          <w:sz w:val="24"/>
          <w:szCs w:val="24"/>
        </w:rPr>
      </w:pPr>
    </w:p>
    <w:p w:rsidR="000D7471" w:rsidRPr="008F6574" w:rsidRDefault="004E0803" w:rsidP="00736298">
      <w:pPr>
        <w:spacing w:before="30" w:after="0" w:line="240" w:lineRule="auto"/>
        <w:ind w:left="127" w:right="-20"/>
        <w:rPr>
          <w:rFonts w:ascii="Arial" w:hAnsi="Arial" w:cs="Arial"/>
          <w:sz w:val="15"/>
          <w:szCs w:val="15"/>
        </w:rPr>
      </w:pPr>
      <w:r w:rsidRPr="008F6574">
        <w:rPr>
          <w:rFonts w:ascii="Arial" w:eastAsia="Arial Narrow" w:hAnsi="Arial" w:cs="Arial"/>
          <w:b/>
          <w:bCs/>
          <w:color w:val="0073AE"/>
          <w:sz w:val="24"/>
          <w:szCs w:val="24"/>
        </w:rPr>
        <w:t>2.</w:t>
      </w:r>
      <w:r w:rsidRPr="008F6574">
        <w:rPr>
          <w:rFonts w:ascii="Arial" w:eastAsia="Arial Narrow" w:hAnsi="Arial" w:cs="Arial"/>
          <w:b/>
          <w:bCs/>
          <w:color w:val="0073AE"/>
          <w:spacing w:val="8"/>
          <w:sz w:val="24"/>
          <w:szCs w:val="24"/>
        </w:rPr>
        <w:t xml:space="preserve"> </w:t>
      </w:r>
      <w:r w:rsidRPr="008F6574">
        <w:rPr>
          <w:rFonts w:ascii="Arial" w:eastAsia="Arial Narrow" w:hAnsi="Arial" w:cs="Arial"/>
          <w:b/>
          <w:bCs/>
          <w:color w:val="0073AE"/>
          <w:sz w:val="24"/>
          <w:szCs w:val="24"/>
        </w:rPr>
        <w:t>Dades</w:t>
      </w:r>
      <w:r w:rsidRPr="008F6574">
        <w:rPr>
          <w:rFonts w:ascii="Arial" w:eastAsia="Arial Narrow" w:hAnsi="Arial" w:cs="Arial"/>
          <w:b/>
          <w:bCs/>
          <w:color w:val="0073AE"/>
          <w:spacing w:val="-6"/>
          <w:sz w:val="24"/>
          <w:szCs w:val="24"/>
        </w:rPr>
        <w:t xml:space="preserve"> </w:t>
      </w:r>
      <w:r w:rsidRPr="008F6574">
        <w:rPr>
          <w:rFonts w:ascii="Arial" w:eastAsia="Arial Narrow" w:hAnsi="Arial" w:cs="Arial"/>
          <w:b/>
          <w:bCs/>
          <w:color w:val="0073AE"/>
          <w:sz w:val="24"/>
          <w:szCs w:val="24"/>
        </w:rPr>
        <w:t>bàsiques del projecte</w:t>
      </w:r>
    </w:p>
    <w:tbl>
      <w:tblPr>
        <w:tblW w:w="10563"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5897"/>
        <w:gridCol w:w="708"/>
        <w:gridCol w:w="1985"/>
        <w:gridCol w:w="57"/>
      </w:tblGrid>
      <w:tr w:rsidR="00B37373" w:rsidRPr="008F6574" w:rsidTr="00193DE5">
        <w:trPr>
          <w:gridAfter w:val="1"/>
          <w:wAfter w:w="57" w:type="dxa"/>
          <w:trHeight w:hRule="exact" w:val="381"/>
        </w:trPr>
        <w:tc>
          <w:tcPr>
            <w:tcW w:w="1916" w:type="dxa"/>
            <w:tcBorders>
              <w:top w:val="nil"/>
              <w:left w:val="nil"/>
              <w:bottom w:val="nil"/>
              <w:right w:val="nil"/>
            </w:tcBorders>
            <w:tcMar>
              <w:left w:w="28" w:type="dxa"/>
              <w:right w:w="28" w:type="dxa"/>
            </w:tcMar>
            <w:vAlign w:val="bottom"/>
          </w:tcPr>
          <w:p w:rsidR="00B37373" w:rsidRPr="008F6574" w:rsidRDefault="00B37373" w:rsidP="00E21FF3">
            <w:pPr>
              <w:pStyle w:val="Default"/>
              <w:ind w:left="-28"/>
              <w:rPr>
                <w:rFonts w:ascii="Arial" w:hAnsi="Arial" w:cs="Arial"/>
                <w:color w:val="0073AE"/>
                <w:sz w:val="18"/>
                <w:szCs w:val="18"/>
                <w:lang w:val="ca-ES"/>
              </w:rPr>
            </w:pPr>
            <w:r w:rsidRPr="008F6574">
              <w:rPr>
                <w:rFonts w:ascii="Arial" w:hAnsi="Arial" w:cs="Arial"/>
                <w:color w:val="0073AE"/>
                <w:sz w:val="18"/>
                <w:szCs w:val="18"/>
                <w:lang w:val="ca-ES"/>
              </w:rPr>
              <w:t>Denominació</w:t>
            </w:r>
            <w:r w:rsidRPr="008F6574">
              <w:rPr>
                <w:rFonts w:ascii="Arial" w:hAnsi="Arial" w:cs="Arial"/>
                <w:color w:val="0073AE"/>
                <w:sz w:val="18"/>
                <w:szCs w:val="18"/>
                <w:lang w:val="ca-ES"/>
              </w:rPr>
              <w:fldChar w:fldCharType="begin">
                <w:ffData>
                  <w:name w:val="Formulario1[0].#subf"/>
                  <w:enabled/>
                  <w:calcOnExit w:val="0"/>
                  <w:textInput/>
                </w:ffData>
              </w:fldChar>
            </w:r>
            <w:r w:rsidRPr="008F6574">
              <w:rPr>
                <w:rFonts w:ascii="Arial" w:hAnsi="Arial" w:cs="Arial"/>
                <w:color w:val="0073AE"/>
                <w:sz w:val="18"/>
                <w:szCs w:val="18"/>
                <w:lang w:val="ca-ES"/>
              </w:rPr>
              <w:instrText xml:space="preserve"> FORMTEXT </w:instrText>
            </w:r>
            <w:r w:rsidR="00E85A4B">
              <w:rPr>
                <w:rFonts w:ascii="Arial" w:hAnsi="Arial" w:cs="Arial"/>
                <w:color w:val="0073AE"/>
                <w:sz w:val="18"/>
                <w:szCs w:val="18"/>
                <w:lang w:val="ca-ES"/>
              </w:rPr>
            </w:r>
            <w:r w:rsidR="00E85A4B">
              <w:rPr>
                <w:rFonts w:ascii="Arial" w:hAnsi="Arial" w:cs="Arial"/>
                <w:color w:val="0073AE"/>
                <w:sz w:val="18"/>
                <w:szCs w:val="18"/>
                <w:lang w:val="ca-ES"/>
              </w:rPr>
              <w:fldChar w:fldCharType="separate"/>
            </w:r>
            <w:r w:rsidRPr="008F6574">
              <w:rPr>
                <w:rFonts w:ascii="Arial" w:hAnsi="Arial" w:cs="Arial"/>
                <w:color w:val="0073AE"/>
                <w:sz w:val="18"/>
                <w:szCs w:val="18"/>
                <w:lang w:val="ca-ES"/>
              </w:rPr>
              <w:fldChar w:fldCharType="end"/>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8F6574" w:rsidRDefault="00510F22" w:rsidP="000B7E2A">
            <w:pPr>
              <w:pStyle w:val="Default"/>
              <w:ind w:right="146"/>
              <w:rPr>
                <w:rFonts w:ascii="Arial" w:hAnsi="Arial" w:cs="Arial"/>
                <w:color w:val="0073AE"/>
                <w:sz w:val="18"/>
                <w:szCs w:val="18"/>
                <w:lang w:val="ca-ES"/>
              </w:rPr>
            </w:pPr>
            <w:r>
              <w:rPr>
                <w:rFonts w:ascii="Arial" w:hAnsi="Arial" w:cs="Arial"/>
                <w:color w:val="000000" w:themeColor="text1"/>
                <w:sz w:val="18"/>
                <w:szCs w:val="18"/>
                <w:lang w:val="ca-ES"/>
              </w:rPr>
              <w:t>TRANSFORMACIÓ</w:t>
            </w:r>
            <w:r w:rsidR="000B7E2A">
              <w:rPr>
                <w:rFonts w:ascii="Arial" w:hAnsi="Arial" w:cs="Arial"/>
                <w:color w:val="000000" w:themeColor="text1"/>
                <w:sz w:val="18"/>
                <w:szCs w:val="18"/>
                <w:lang w:val="ca-ES"/>
              </w:rPr>
              <w:t xml:space="preserve"> DIGITAL DEL COMERÇ I DE LA RESTAURACIÓ 2020</w:t>
            </w:r>
          </w:p>
        </w:tc>
      </w:tr>
      <w:tr w:rsidR="0081736B" w:rsidRPr="008F6574" w:rsidTr="00193DE5">
        <w:trPr>
          <w:gridAfter w:val="2"/>
          <w:wAfter w:w="2042" w:type="dxa"/>
          <w:trHeight w:hRule="exact" w:val="381"/>
        </w:trPr>
        <w:tc>
          <w:tcPr>
            <w:tcW w:w="1916" w:type="dxa"/>
            <w:tcBorders>
              <w:top w:val="nil"/>
              <w:left w:val="nil"/>
              <w:bottom w:val="nil"/>
              <w:right w:val="nil"/>
            </w:tcBorders>
            <w:tcMar>
              <w:left w:w="28" w:type="dxa"/>
              <w:right w:w="28" w:type="dxa"/>
            </w:tcMar>
            <w:vAlign w:val="bottom"/>
          </w:tcPr>
          <w:p w:rsidR="0081736B" w:rsidRPr="00A852A4" w:rsidRDefault="00C64EA5" w:rsidP="0081736B">
            <w:pPr>
              <w:pStyle w:val="Default"/>
              <w:ind w:left="-28"/>
              <w:rPr>
                <w:rFonts w:ascii="Arial" w:hAnsi="Arial" w:cs="Arial"/>
                <w:color w:val="0073AE"/>
                <w:sz w:val="18"/>
                <w:szCs w:val="18"/>
                <w:lang w:val="ca-ES"/>
              </w:rPr>
            </w:pPr>
            <w:r>
              <w:rPr>
                <w:rFonts w:ascii="Arial" w:hAnsi="Arial" w:cs="Arial"/>
                <w:color w:val="0073AE"/>
                <w:sz w:val="18"/>
                <w:szCs w:val="18"/>
                <w:lang w:val="ca-ES"/>
              </w:rPr>
              <w:t>Modalitats</w:t>
            </w:r>
            <w:r w:rsidR="000B7E2A">
              <w:rPr>
                <w:rFonts w:ascii="Arial" w:hAnsi="Arial" w:cs="Arial"/>
                <w:color w:val="0073AE"/>
                <w:sz w:val="18"/>
                <w:szCs w:val="18"/>
                <w:lang w:val="ca-ES"/>
              </w:rPr>
              <w:t xml:space="preserve"> </w:t>
            </w:r>
            <w:r w:rsidR="000B7E2A" w:rsidRPr="000B7E2A">
              <w:rPr>
                <w:rFonts w:ascii="Arial" w:hAnsi="Arial" w:cs="Arial"/>
                <w:color w:val="FF0000"/>
                <w:sz w:val="18"/>
                <w:szCs w:val="18"/>
                <w:vertAlign w:val="superscript"/>
                <w:lang w:val="ca-ES"/>
              </w:rPr>
              <w:t>(2)</w:t>
            </w:r>
            <w:r w:rsidR="0081736B" w:rsidRPr="00A852A4">
              <w:rPr>
                <w:rFonts w:ascii="Arial" w:hAnsi="Arial" w:cs="Arial"/>
                <w:color w:val="0073AE"/>
                <w:sz w:val="18"/>
                <w:szCs w:val="18"/>
                <w:lang w:val="ca-ES"/>
              </w:rPr>
              <w:t>:</w:t>
            </w:r>
          </w:p>
        </w:tc>
        <w:tc>
          <w:tcPr>
            <w:tcW w:w="5897" w:type="dxa"/>
            <w:tcBorders>
              <w:top w:val="nil"/>
              <w:left w:val="nil"/>
              <w:bottom w:val="single" w:sz="4" w:space="0" w:color="0073AE"/>
              <w:right w:val="nil"/>
            </w:tcBorders>
            <w:tcMar>
              <w:left w:w="28" w:type="dxa"/>
              <w:right w:w="28" w:type="dxa"/>
            </w:tcMar>
            <w:vAlign w:val="bottom"/>
          </w:tcPr>
          <w:p w:rsidR="0081736B" w:rsidRPr="00A852A4" w:rsidRDefault="0081736B" w:rsidP="00272D0E">
            <w:pPr>
              <w:pStyle w:val="Default"/>
              <w:ind w:left="-28" w:right="181"/>
              <w:rPr>
                <w:rFonts w:ascii="Arial" w:hAnsi="Arial" w:cs="Arial"/>
                <w:color w:val="000000" w:themeColor="text1"/>
                <w:sz w:val="18"/>
                <w:szCs w:val="18"/>
                <w:lang w:val="ca-ES"/>
              </w:rPr>
            </w:pPr>
            <w:r w:rsidRPr="00A852A4">
              <w:rPr>
                <w:rFonts w:ascii="Arial" w:hAnsi="Arial" w:cs="Arial"/>
                <w:color w:val="000000" w:themeColor="text1"/>
                <w:sz w:val="18"/>
                <w:szCs w:val="18"/>
                <w:lang w:val="ca-ES"/>
              </w:rPr>
              <w:t xml:space="preserve">1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00272D0E">
              <w:rPr>
                <w:rFonts w:ascii="Arial" w:hAnsi="Arial" w:cs="Arial"/>
                <w:color w:val="000000" w:themeColor="text1"/>
                <w:sz w:val="18"/>
                <w:szCs w:val="18"/>
                <w:lang w:val="ca-ES"/>
              </w:rPr>
              <w:t> </w:t>
            </w:r>
            <w:r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w:t>
            </w:r>
            <w:r w:rsidRPr="00A852A4">
              <w:rPr>
                <w:rFonts w:ascii="Arial" w:hAnsi="Arial" w:cs="Arial"/>
                <w:color w:val="000000" w:themeColor="text1"/>
                <w:sz w:val="18"/>
                <w:szCs w:val="18"/>
                <w:lang w:val="ca-ES"/>
              </w:rPr>
              <w:t xml:space="preserve"> 2 </w:t>
            </w:r>
            <w:r w:rsidRPr="00A852A4">
              <w:rPr>
                <w:rFonts w:ascii="Arial" w:hAnsi="Arial" w:cs="Arial"/>
                <w:color w:val="000000" w:themeColor="text1"/>
                <w:sz w:val="18"/>
                <w:szCs w:val="18"/>
                <w:lang w:val="ca-ES"/>
              </w:rPr>
              <w:fldChar w:fldCharType="begin">
                <w:ffData>
                  <w:name w:val="Text13"/>
                  <w:enabled/>
                  <w:calcOnExit w:val="0"/>
                  <w:textInput/>
                </w:ffData>
              </w:fldChar>
            </w:r>
            <w:r w:rsidRPr="00A852A4">
              <w:rPr>
                <w:rFonts w:ascii="Arial" w:hAnsi="Arial" w:cs="Arial"/>
                <w:color w:val="000000" w:themeColor="text1"/>
                <w:sz w:val="18"/>
                <w:szCs w:val="18"/>
                <w:lang w:val="ca-ES"/>
              </w:rPr>
              <w:instrText xml:space="preserve"> FORMTEXT </w:instrText>
            </w:r>
            <w:r w:rsidRPr="00A852A4">
              <w:rPr>
                <w:rFonts w:ascii="Arial" w:hAnsi="Arial" w:cs="Arial"/>
                <w:color w:val="000000" w:themeColor="text1"/>
                <w:sz w:val="18"/>
                <w:szCs w:val="18"/>
                <w:lang w:val="ca-ES"/>
              </w:rPr>
            </w:r>
            <w:r w:rsidRPr="00A852A4">
              <w:rPr>
                <w:rFonts w:ascii="Arial" w:hAnsi="Arial" w:cs="Arial"/>
                <w:color w:val="000000" w:themeColor="text1"/>
                <w:sz w:val="18"/>
                <w:szCs w:val="18"/>
                <w:lang w:val="ca-ES"/>
              </w:rPr>
              <w:fldChar w:fldCharType="separate"/>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noProof/>
                <w:color w:val="000000" w:themeColor="text1"/>
                <w:sz w:val="18"/>
                <w:szCs w:val="18"/>
                <w:lang w:val="ca-ES"/>
              </w:rPr>
              <w:t> </w:t>
            </w:r>
            <w:r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3</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00C64EA5">
              <w:rPr>
                <w:rFonts w:ascii="Arial" w:hAnsi="Arial" w:cs="Arial"/>
                <w:color w:val="000000" w:themeColor="text1"/>
                <w:sz w:val="18"/>
                <w:szCs w:val="18"/>
                <w:lang w:val="ca-ES"/>
              </w:rPr>
              <w:t xml:space="preserve">           4</w:t>
            </w:r>
            <w:r w:rsidR="00C64EA5" w:rsidRPr="00A852A4">
              <w:rPr>
                <w:rFonts w:ascii="Arial" w:hAnsi="Arial" w:cs="Arial"/>
                <w:color w:val="000000" w:themeColor="text1"/>
                <w:sz w:val="18"/>
                <w:szCs w:val="18"/>
                <w:lang w:val="ca-ES"/>
              </w:rPr>
              <w:t xml:space="preserve"> </w:t>
            </w:r>
            <w:r w:rsidR="00C64EA5" w:rsidRPr="00A852A4">
              <w:rPr>
                <w:rFonts w:ascii="Arial" w:hAnsi="Arial" w:cs="Arial"/>
                <w:color w:val="000000" w:themeColor="text1"/>
                <w:sz w:val="18"/>
                <w:szCs w:val="18"/>
                <w:lang w:val="ca-ES"/>
              </w:rPr>
              <w:fldChar w:fldCharType="begin">
                <w:ffData>
                  <w:name w:val="Text13"/>
                  <w:enabled/>
                  <w:calcOnExit w:val="0"/>
                  <w:textInput/>
                </w:ffData>
              </w:fldChar>
            </w:r>
            <w:r w:rsidR="00C64EA5" w:rsidRPr="00A852A4">
              <w:rPr>
                <w:rFonts w:ascii="Arial" w:hAnsi="Arial" w:cs="Arial"/>
                <w:color w:val="000000" w:themeColor="text1"/>
                <w:sz w:val="18"/>
                <w:szCs w:val="18"/>
                <w:lang w:val="ca-ES"/>
              </w:rPr>
              <w:instrText xml:space="preserve"> FORMTEXT </w:instrText>
            </w:r>
            <w:r w:rsidR="00C64EA5" w:rsidRPr="00A852A4">
              <w:rPr>
                <w:rFonts w:ascii="Arial" w:hAnsi="Arial" w:cs="Arial"/>
                <w:color w:val="000000" w:themeColor="text1"/>
                <w:sz w:val="18"/>
                <w:szCs w:val="18"/>
                <w:lang w:val="ca-ES"/>
              </w:rPr>
            </w:r>
            <w:r w:rsidR="00C64EA5" w:rsidRPr="00A852A4">
              <w:rPr>
                <w:rFonts w:ascii="Arial" w:hAnsi="Arial" w:cs="Arial"/>
                <w:color w:val="000000" w:themeColor="text1"/>
                <w:sz w:val="18"/>
                <w:szCs w:val="18"/>
                <w:lang w:val="ca-ES"/>
              </w:rPr>
              <w:fldChar w:fldCharType="separate"/>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noProof/>
                <w:color w:val="000000" w:themeColor="text1"/>
                <w:sz w:val="18"/>
                <w:szCs w:val="18"/>
                <w:lang w:val="ca-ES"/>
              </w:rPr>
              <w:t> </w:t>
            </w:r>
            <w:r w:rsidR="00C64EA5" w:rsidRPr="00A852A4">
              <w:rPr>
                <w:rFonts w:ascii="Arial" w:hAnsi="Arial" w:cs="Arial"/>
                <w:color w:val="000000" w:themeColor="text1"/>
                <w:sz w:val="18"/>
                <w:szCs w:val="18"/>
                <w:lang w:val="ca-ES"/>
              </w:rPr>
              <w:fldChar w:fldCharType="end"/>
            </w:r>
            <w:r w:rsidRPr="00A852A4">
              <w:rPr>
                <w:rFonts w:ascii="Arial" w:hAnsi="Arial" w:cs="Arial"/>
                <w:color w:val="000000" w:themeColor="text1"/>
                <w:sz w:val="18"/>
                <w:szCs w:val="18"/>
                <w:lang w:val="ca-ES"/>
              </w:rPr>
              <w:t xml:space="preserve">  </w:t>
            </w:r>
            <w:r w:rsidR="00A852A4">
              <w:rPr>
                <w:rFonts w:ascii="Arial" w:hAnsi="Arial" w:cs="Arial"/>
                <w:color w:val="000000" w:themeColor="text1"/>
                <w:sz w:val="18"/>
                <w:szCs w:val="18"/>
                <w:lang w:val="ca-ES"/>
              </w:rPr>
              <w:t xml:space="preserve">      </w:t>
            </w:r>
            <w:r w:rsidR="00C64EA5">
              <w:rPr>
                <w:rFonts w:ascii="Arial" w:hAnsi="Arial" w:cs="Arial"/>
                <w:color w:val="000000" w:themeColor="text1"/>
                <w:sz w:val="18"/>
                <w:szCs w:val="18"/>
                <w:lang w:val="ca-ES"/>
              </w:rPr>
              <w:t xml:space="preserve">  </w:t>
            </w:r>
          </w:p>
        </w:tc>
        <w:tc>
          <w:tcPr>
            <w:tcW w:w="708" w:type="dxa"/>
            <w:tcBorders>
              <w:top w:val="nil"/>
              <w:left w:val="nil"/>
              <w:bottom w:val="nil"/>
              <w:right w:val="nil"/>
            </w:tcBorders>
            <w:tcMar>
              <w:left w:w="28" w:type="dxa"/>
              <w:right w:w="28" w:type="dxa"/>
            </w:tcMar>
            <w:vAlign w:val="bottom"/>
          </w:tcPr>
          <w:p w:rsidR="0081736B" w:rsidRPr="008F6574" w:rsidRDefault="0081736B" w:rsidP="0081736B">
            <w:pPr>
              <w:pStyle w:val="Default"/>
              <w:ind w:left="-736" w:right="115"/>
              <w:rPr>
                <w:rFonts w:ascii="Arial" w:hAnsi="Arial" w:cs="Arial"/>
                <w:color w:val="0073AE"/>
                <w:sz w:val="18"/>
                <w:szCs w:val="18"/>
                <w:lang w:val="ca-ES"/>
              </w:rPr>
            </w:pPr>
          </w:p>
        </w:tc>
      </w:tr>
      <w:tr w:rsidR="00B37373" w:rsidRPr="008F6574" w:rsidTr="00193DE5">
        <w:trPr>
          <w:gridBefore w:val="1"/>
          <w:wBefore w:w="1916" w:type="dxa"/>
          <w:trHeight w:hRule="exact" w:val="254"/>
        </w:trPr>
        <w:tc>
          <w:tcPr>
            <w:tcW w:w="8647" w:type="dxa"/>
            <w:gridSpan w:val="4"/>
            <w:tcBorders>
              <w:top w:val="nil"/>
              <w:left w:val="nil"/>
              <w:bottom w:val="nil"/>
              <w:right w:val="nil"/>
            </w:tcBorders>
            <w:tcMar>
              <w:top w:w="11" w:type="dxa"/>
              <w:left w:w="28" w:type="dxa"/>
              <w:right w:w="28" w:type="dxa"/>
            </w:tcMar>
          </w:tcPr>
          <w:p w:rsidR="00B37373" w:rsidRPr="008F6574" w:rsidRDefault="00B37373" w:rsidP="00AF5E47">
            <w:pPr>
              <w:pStyle w:val="Default"/>
              <w:rPr>
                <w:rFonts w:ascii="Arial" w:hAnsi="Arial" w:cs="Arial"/>
                <w:color w:val="0073AE"/>
                <w:sz w:val="16"/>
                <w:szCs w:val="16"/>
                <w:lang w:val="ca-ES"/>
              </w:rPr>
            </w:pPr>
            <w:bookmarkStart w:id="16" w:name="Formulario1[0].#subform[0].Llistattemes["/>
            <w:bookmarkEnd w:id="16"/>
          </w:p>
        </w:tc>
      </w:tr>
    </w:tbl>
    <w:p w:rsidR="00193DE5" w:rsidRDefault="00193DE5" w:rsidP="00474D1B">
      <w:pPr>
        <w:spacing w:before="120" w:after="0" w:line="240" w:lineRule="auto"/>
        <w:ind w:left="142"/>
        <w:rPr>
          <w:rFonts w:ascii="Arial" w:eastAsia="Times New Roman" w:hAnsi="Arial" w:cs="Arial"/>
          <w:color w:val="0073AE"/>
          <w:sz w:val="18"/>
          <w:szCs w:val="18"/>
          <w:lang w:eastAsia="es-ES"/>
        </w:rPr>
      </w:pPr>
      <w:r w:rsidRPr="00474D1B">
        <w:rPr>
          <w:rFonts w:ascii="Arial" w:eastAsia="Times New Roman" w:hAnsi="Arial" w:cs="Arial"/>
          <w:color w:val="0073AE"/>
          <w:sz w:val="18"/>
          <w:szCs w:val="18"/>
          <w:lang w:eastAsia="es-ES"/>
        </w:rPr>
        <w:t xml:space="preserve">Breu descripció </w:t>
      </w:r>
      <w:r w:rsidR="009D29A8">
        <w:rPr>
          <w:rFonts w:ascii="Arial" w:eastAsia="Times New Roman" w:hAnsi="Arial" w:cs="Arial"/>
          <w:color w:val="0073AE"/>
          <w:sz w:val="18"/>
          <w:szCs w:val="18"/>
          <w:lang w:eastAsia="es-ES"/>
        </w:rPr>
        <w:t>de les accions que es preveu portar a terme per cada una de les modalitats:</w:t>
      </w:r>
    </w:p>
    <w:p w:rsidR="00193DE5" w:rsidRDefault="00193DE5"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b/>
          <w:color w:val="0070C0"/>
          <w:sz w:val="24"/>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193DE5"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24"/>
        </w:rPr>
      </w:pPr>
      <w:r>
        <w:rPr>
          <w:rFonts w:ascii="Arial" w:hAnsi="Arial" w:cs="Arial"/>
          <w:color w:val="0070C0"/>
          <w:sz w:val="18"/>
        </w:rPr>
        <w:fldChar w:fldCharType="begin">
          <w:ffData>
            <w:name w:val=""/>
            <w:enabled/>
            <w:calcOnExit w:val="0"/>
            <w:textInput/>
          </w:ffData>
        </w:fldChar>
      </w:r>
      <w:r>
        <w:rPr>
          <w:rFonts w:ascii="Arial" w:hAnsi="Arial" w:cs="Arial"/>
          <w:color w:val="0070C0"/>
          <w:sz w:val="18"/>
        </w:rPr>
        <w:instrText xml:space="preserve"> FORMTEXT </w:instrText>
      </w:r>
      <w:r>
        <w:rPr>
          <w:rFonts w:ascii="Arial" w:hAnsi="Arial" w:cs="Arial"/>
          <w:color w:val="0070C0"/>
          <w:sz w:val="18"/>
        </w:rPr>
      </w:r>
      <w:r>
        <w:rPr>
          <w:rFonts w:ascii="Arial" w:hAnsi="Arial" w:cs="Arial"/>
          <w:color w:val="0070C0"/>
          <w:sz w:val="18"/>
        </w:rPr>
        <w:fldChar w:fldCharType="separate"/>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noProof/>
          <w:color w:val="0070C0"/>
          <w:sz w:val="18"/>
        </w:rPr>
        <w:t> </w:t>
      </w:r>
      <w:r>
        <w:rPr>
          <w:rFonts w:ascii="Arial" w:hAnsi="Arial" w:cs="Arial"/>
          <w:color w:val="0070C0"/>
          <w:sz w:val="18"/>
        </w:rPr>
        <w:fldChar w:fldCharType="end"/>
      </w:r>
    </w:p>
    <w:p w:rsidR="009D29A8" w:rsidRDefault="009D29A8" w:rsidP="00474D1B">
      <w:pPr>
        <w:spacing w:before="30" w:after="0" w:line="240" w:lineRule="auto"/>
        <w:ind w:left="127" w:right="-20"/>
        <w:rPr>
          <w:rFonts w:ascii="Arial" w:eastAsia="Arial Narrow" w:hAnsi="Arial" w:cs="Arial"/>
          <w:b/>
          <w:bCs/>
          <w:color w:val="0073AE"/>
          <w:sz w:val="24"/>
          <w:szCs w:val="24"/>
        </w:rPr>
      </w:pPr>
    </w:p>
    <w:p w:rsidR="009D29A8" w:rsidRDefault="009D29A8">
      <w:pPr>
        <w:rPr>
          <w:rFonts w:ascii="Arial" w:eastAsia="Arial Narrow" w:hAnsi="Arial" w:cs="Arial"/>
          <w:b/>
          <w:bCs/>
          <w:color w:val="0073AE"/>
          <w:sz w:val="24"/>
          <w:szCs w:val="24"/>
        </w:rPr>
      </w:pPr>
      <w:r>
        <w:rPr>
          <w:rFonts w:ascii="Arial" w:eastAsia="Arial Narrow" w:hAnsi="Arial" w:cs="Arial"/>
          <w:b/>
          <w:bCs/>
          <w:color w:val="0073AE"/>
          <w:sz w:val="24"/>
          <w:szCs w:val="24"/>
        </w:rPr>
        <w:br w:type="page"/>
      </w:r>
    </w:p>
    <w:p w:rsidR="00193DE5" w:rsidRDefault="00193DE5" w:rsidP="00474D1B">
      <w:pPr>
        <w:spacing w:before="30" w:after="0" w:line="240" w:lineRule="auto"/>
        <w:ind w:left="127" w:right="-20"/>
        <w:rPr>
          <w:rFonts w:ascii="Arial" w:eastAsia="Arial Narrow" w:hAnsi="Arial" w:cs="Arial"/>
          <w:b/>
          <w:bCs/>
          <w:color w:val="0073AE"/>
          <w:sz w:val="24"/>
          <w:szCs w:val="24"/>
        </w:rPr>
      </w:pPr>
      <w:r w:rsidRPr="00474D1B">
        <w:rPr>
          <w:rFonts w:ascii="Arial" w:eastAsia="Arial Narrow" w:hAnsi="Arial" w:cs="Arial"/>
          <w:b/>
          <w:bCs/>
          <w:color w:val="0073AE"/>
          <w:sz w:val="24"/>
          <w:szCs w:val="24"/>
        </w:rPr>
        <w:lastRenderedPageBreak/>
        <w:t>3.   Pla de viabilitat econòmica del projecte</w:t>
      </w:r>
    </w:p>
    <w:p w:rsidR="009D29A8" w:rsidRPr="00474D1B" w:rsidRDefault="009D29A8" w:rsidP="00474D1B">
      <w:pPr>
        <w:spacing w:before="30" w:after="0" w:line="240" w:lineRule="auto"/>
        <w:ind w:left="127" w:right="-20"/>
        <w:rPr>
          <w:rFonts w:ascii="Arial" w:eastAsia="Arial Narrow" w:hAnsi="Arial" w:cs="Arial"/>
          <w:b/>
          <w:bCs/>
          <w:color w:val="0073AE"/>
          <w:sz w:val="24"/>
          <w:szCs w:val="24"/>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69"/>
        <w:gridCol w:w="1663"/>
        <w:gridCol w:w="4031"/>
        <w:gridCol w:w="2367"/>
      </w:tblGrid>
      <w:tr w:rsidR="000B7E2A" w:rsidRPr="005737E9" w:rsidTr="000B7E2A">
        <w:trPr>
          <w:trHeight w:val="354"/>
        </w:trPr>
        <w:tc>
          <w:tcPr>
            <w:tcW w:w="2569" w:type="dxa"/>
            <w:tcBorders>
              <w:top w:val="nil"/>
              <w:left w:val="nil"/>
              <w:right w:val="nil"/>
            </w:tcBorders>
            <w:vAlign w:val="center"/>
          </w:tcPr>
          <w:p w:rsidR="000B7E2A" w:rsidRPr="005737E9" w:rsidRDefault="000B7E2A" w:rsidP="00E80BE4">
            <w:pPr>
              <w:rPr>
                <w:rFonts w:ascii="Arial" w:hAnsi="Arial" w:cs="Arial"/>
                <w:b/>
                <w:color w:val="0070C0"/>
                <w:sz w:val="18"/>
                <w:szCs w:val="18"/>
              </w:rPr>
            </w:pPr>
          </w:p>
        </w:tc>
        <w:tc>
          <w:tcPr>
            <w:tcW w:w="1663" w:type="dxa"/>
            <w:tcBorders>
              <w:top w:val="nil"/>
              <w:left w:val="nil"/>
              <w:bottom w:val="single" w:sz="4" w:space="0" w:color="365F91" w:themeColor="accent1" w:themeShade="BF"/>
            </w:tcBorders>
            <w:vAlign w:val="center"/>
          </w:tcPr>
          <w:p w:rsidR="000B7E2A" w:rsidRPr="005737E9" w:rsidRDefault="000B7E2A" w:rsidP="00193DE5">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t>Proveïdor/s</w:t>
            </w:r>
          </w:p>
        </w:tc>
        <w:tc>
          <w:tcPr>
            <w:tcW w:w="2367"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t>Import (euros)</w:t>
            </w:r>
          </w:p>
        </w:tc>
      </w:tr>
      <w:tr w:rsidR="00193DE5" w:rsidRPr="005737E9" w:rsidTr="000B7E2A">
        <w:trPr>
          <w:trHeight w:val="354"/>
        </w:trPr>
        <w:tc>
          <w:tcPr>
            <w:tcW w:w="2569" w:type="dxa"/>
            <w:tcBorders>
              <w:bottom w:val="single" w:sz="4" w:space="0" w:color="365F91" w:themeColor="accent1" w:themeShade="BF"/>
            </w:tcBorders>
            <w:vAlign w:val="center"/>
          </w:tcPr>
          <w:p w:rsidR="00193DE5" w:rsidRPr="005737E9" w:rsidRDefault="00E80BE4" w:rsidP="00B0738E">
            <w:pPr>
              <w:rPr>
                <w:rFonts w:ascii="Arial" w:hAnsi="Arial" w:cs="Arial"/>
                <w:b/>
                <w:color w:val="0070C0"/>
                <w:sz w:val="18"/>
                <w:szCs w:val="18"/>
              </w:rPr>
            </w:pPr>
            <w:r w:rsidRPr="005737E9">
              <w:rPr>
                <w:rFonts w:ascii="Arial" w:hAnsi="Arial" w:cs="Arial"/>
                <w:b/>
                <w:color w:val="0070C0"/>
                <w:sz w:val="18"/>
                <w:szCs w:val="18"/>
              </w:rPr>
              <w:t xml:space="preserve">DESPESES PREVISTES </w:t>
            </w:r>
            <w:r w:rsidRPr="005737E9">
              <w:rPr>
                <w:rFonts w:ascii="Arial" w:hAnsi="Arial" w:cs="Arial"/>
                <w:b/>
                <w:color w:val="FF0000"/>
                <w:sz w:val="18"/>
                <w:szCs w:val="18"/>
                <w:vertAlign w:val="superscript"/>
              </w:rPr>
              <w:t>(</w:t>
            </w:r>
            <w:r w:rsidR="00B0738E" w:rsidRPr="005737E9">
              <w:rPr>
                <w:rFonts w:ascii="Arial" w:hAnsi="Arial" w:cs="Arial"/>
                <w:b/>
                <w:color w:val="FF0000"/>
                <w:sz w:val="18"/>
                <w:szCs w:val="18"/>
                <w:vertAlign w:val="superscript"/>
              </w:rPr>
              <w:t>3</w:t>
            </w:r>
            <w:r w:rsidRPr="005737E9">
              <w:rPr>
                <w:rFonts w:ascii="Arial" w:hAnsi="Arial" w:cs="Arial"/>
                <w:b/>
                <w:color w:val="FF0000"/>
                <w:sz w:val="18"/>
                <w:szCs w:val="18"/>
                <w:vertAlign w:val="superscript"/>
              </w:rPr>
              <w:t>)</w:t>
            </w:r>
          </w:p>
        </w:tc>
        <w:tc>
          <w:tcPr>
            <w:tcW w:w="1663" w:type="dxa"/>
            <w:tcBorders>
              <w:bottom w:val="nil"/>
            </w:tcBorders>
            <w:vAlign w:val="center"/>
          </w:tcPr>
          <w:p w:rsidR="00193DE5" w:rsidRPr="005737E9" w:rsidRDefault="000B7E2A" w:rsidP="00193DE5">
            <w:pPr>
              <w:rPr>
                <w:rFonts w:ascii="Arial" w:hAnsi="Arial" w:cs="Arial"/>
                <w:color w:val="0070C0"/>
                <w:sz w:val="18"/>
                <w:szCs w:val="18"/>
              </w:rPr>
            </w:pPr>
            <w:r w:rsidRPr="005737E9">
              <w:rPr>
                <w:rFonts w:ascii="Arial" w:hAnsi="Arial" w:cs="Arial"/>
                <w:color w:val="0070C0"/>
                <w:sz w:val="18"/>
                <w:szCs w:val="18"/>
              </w:rPr>
              <w:t>Modalitat 1</w:t>
            </w:r>
            <w:r w:rsidR="00193DE5" w:rsidRPr="005737E9">
              <w:rPr>
                <w:rFonts w:ascii="Arial" w:hAnsi="Arial" w:cs="Arial"/>
                <w:color w:val="0070C0"/>
                <w:sz w:val="18"/>
                <w:szCs w:val="18"/>
              </w:rPr>
              <w:t>:</w:t>
            </w:r>
          </w:p>
        </w:tc>
        <w:tc>
          <w:tcPr>
            <w:tcW w:w="4031" w:type="dxa"/>
            <w:shd w:val="clear" w:color="auto" w:fill="C6D9F1" w:themeFill="text2" w:themeFillTint="33"/>
            <w:vAlign w:val="center"/>
          </w:tcPr>
          <w:p w:rsidR="00193DE5" w:rsidRPr="005737E9" w:rsidRDefault="00193DE5" w:rsidP="007E6E9F">
            <w:pPr>
              <w:rPr>
                <w:rFonts w:ascii="Arial" w:hAnsi="Arial" w:cs="Arial"/>
                <w:sz w:val="18"/>
                <w:szCs w:val="18"/>
              </w:rPr>
            </w:pPr>
            <w:r w:rsidRPr="005737E9">
              <w:rPr>
                <w:rFonts w:ascii="Arial" w:hAnsi="Arial" w:cs="Arial"/>
                <w:color w:val="0070C0"/>
                <w:sz w:val="18"/>
                <w:szCs w:val="18"/>
              </w:rPr>
              <w:fldChar w:fldCharType="begin">
                <w:ffData>
                  <w:name w:val=""/>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0B7E2A">
        <w:tc>
          <w:tcPr>
            <w:tcW w:w="2569" w:type="dxa"/>
            <w:tcBorders>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B0738E"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0B7E2A">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0B7E2A"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0B7E2A">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2:</w:t>
            </w:r>
          </w:p>
        </w:tc>
        <w:tc>
          <w:tcPr>
            <w:tcW w:w="4031" w:type="dxa"/>
            <w:shd w:val="clear" w:color="auto" w:fill="C6D9F1" w:themeFill="text2" w:themeFillTint="33"/>
            <w:vAlign w:val="center"/>
          </w:tcPr>
          <w:p w:rsidR="00193DE5" w:rsidRPr="005737E9" w:rsidRDefault="00193DE5" w:rsidP="008E722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0B7E2A">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B0738E"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0B7E2A">
        <w:tc>
          <w:tcPr>
            <w:tcW w:w="2569" w:type="dxa"/>
            <w:tcBorders>
              <w:top w:val="nil"/>
              <w:bottom w:val="nil"/>
            </w:tcBorders>
          </w:tcPr>
          <w:p w:rsidR="000B7E2A" w:rsidRPr="005737E9"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8E722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0B7E2A"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B0738E">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3:</w:t>
            </w:r>
          </w:p>
        </w:tc>
        <w:tc>
          <w:tcPr>
            <w:tcW w:w="4031" w:type="dxa"/>
            <w:shd w:val="clear" w:color="auto" w:fill="C6D9F1" w:themeFill="text2" w:themeFillTint="33"/>
            <w:vAlign w:val="center"/>
          </w:tcPr>
          <w:p w:rsidR="00193DE5" w:rsidRPr="005737E9" w:rsidRDefault="00193DE5" w:rsidP="008E722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B0738E">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B0738E"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0B7E2A" w:rsidRPr="005737E9" w:rsidTr="00B0738E">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0B7E2A"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0B7E2A"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r>
      <w:tr w:rsidR="000B7E2A" w:rsidRPr="005737E9" w:rsidTr="00B0738E">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bottom w:val="nil"/>
            </w:tcBorders>
            <w:vAlign w:val="center"/>
          </w:tcPr>
          <w:p w:rsidR="000B7E2A" w:rsidRPr="005737E9" w:rsidRDefault="000B7E2A" w:rsidP="000B7E2A">
            <w:pPr>
              <w:rPr>
                <w:rFonts w:ascii="Arial" w:hAnsi="Arial" w:cs="Arial"/>
                <w:color w:val="0070C0"/>
                <w:sz w:val="18"/>
                <w:szCs w:val="18"/>
              </w:rPr>
            </w:pPr>
            <w:r w:rsidRPr="005737E9">
              <w:rPr>
                <w:rFonts w:ascii="Arial" w:hAnsi="Arial" w:cs="Arial"/>
                <w:color w:val="0070C0"/>
                <w:sz w:val="18"/>
                <w:szCs w:val="18"/>
              </w:rPr>
              <w:t>Modalitat 4:</w:t>
            </w:r>
          </w:p>
        </w:tc>
        <w:tc>
          <w:tcPr>
            <w:tcW w:w="4031" w:type="dxa"/>
            <w:shd w:val="clear" w:color="auto" w:fill="C6D9F1" w:themeFill="text2" w:themeFillTint="33"/>
            <w:vAlign w:val="center"/>
          </w:tcPr>
          <w:p w:rsidR="000B7E2A" w:rsidRPr="005737E9" w:rsidRDefault="000B7E2A" w:rsidP="00580235">
            <w:pPr>
              <w:rPr>
                <w:rFonts w:ascii="Arial" w:hAnsi="Arial" w:cs="Arial"/>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0B7E2A"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r>
      <w:tr w:rsidR="000B7E2A" w:rsidRPr="005737E9" w:rsidTr="00B0738E">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r>
      <w:tr w:rsidR="000B7E2A" w:rsidRPr="005737E9" w:rsidTr="00B0738E">
        <w:tc>
          <w:tcPr>
            <w:tcW w:w="2569" w:type="dxa"/>
            <w:tcBorders>
              <w:top w:val="nil"/>
              <w:bottom w:val="nil"/>
            </w:tcBorders>
          </w:tcPr>
          <w:p w:rsidR="000B7E2A" w:rsidRPr="005737E9" w:rsidRDefault="000B7E2A" w:rsidP="00580235">
            <w:pPr>
              <w:spacing w:line="360" w:lineRule="auto"/>
              <w:rPr>
                <w:rFonts w:ascii="Arial" w:hAnsi="Arial" w:cs="Arial"/>
                <w:b/>
                <w:color w:val="0070C0"/>
                <w:sz w:val="18"/>
                <w:szCs w:val="18"/>
              </w:rPr>
            </w:pPr>
          </w:p>
        </w:tc>
        <w:tc>
          <w:tcPr>
            <w:tcW w:w="1663" w:type="dxa"/>
            <w:tcBorders>
              <w:top w:val="nil"/>
            </w:tcBorders>
            <w:vAlign w:val="center"/>
          </w:tcPr>
          <w:p w:rsidR="000B7E2A" w:rsidRPr="005737E9"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5737E9" w:rsidRDefault="00B0738E"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5737E9" w:rsidRDefault="000B7E2A" w:rsidP="00580235">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r>
      <w:tr w:rsidR="00193DE5" w:rsidRPr="005737E9" w:rsidTr="000B7E2A">
        <w:tc>
          <w:tcPr>
            <w:tcW w:w="2569" w:type="dxa"/>
            <w:tcBorders>
              <w:top w:val="nil"/>
              <w:bottom w:val="nil"/>
            </w:tcBorders>
          </w:tcPr>
          <w:p w:rsidR="00193DE5" w:rsidRPr="005737E9" w:rsidRDefault="00193DE5" w:rsidP="008E7225">
            <w:pPr>
              <w:spacing w:line="360" w:lineRule="auto"/>
              <w:rPr>
                <w:rFonts w:ascii="Arial" w:hAnsi="Arial" w:cs="Arial"/>
                <w:b/>
                <w:color w:val="0070C0"/>
                <w:sz w:val="18"/>
                <w:szCs w:val="18"/>
              </w:rPr>
            </w:pPr>
          </w:p>
        </w:tc>
        <w:tc>
          <w:tcPr>
            <w:tcW w:w="5694" w:type="dxa"/>
            <w:gridSpan w:val="2"/>
            <w:tcBorders>
              <w:bottom w:val="single" w:sz="4" w:space="0" w:color="808080" w:themeColor="background1" w:themeShade="80"/>
            </w:tcBorders>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TOTAL DE DESPESES PREVISTES:</w:t>
            </w:r>
            <w:r w:rsidR="00193DE5" w:rsidRPr="005737E9">
              <w:rPr>
                <w:rFonts w:ascii="Arial" w:hAnsi="Arial" w:cs="Arial"/>
                <w:color w:val="0070C0"/>
                <w:sz w:val="18"/>
                <w:szCs w:val="18"/>
              </w:rPr>
              <w:t xml:space="preserve"> </w:t>
            </w:r>
          </w:p>
        </w:tc>
        <w:tc>
          <w:tcPr>
            <w:tcW w:w="2367" w:type="dxa"/>
            <w:tcBorders>
              <w:bottom w:val="single" w:sz="4" w:space="0" w:color="808080" w:themeColor="background1" w:themeShade="80"/>
            </w:tcBorders>
            <w:shd w:val="clear" w:color="auto" w:fill="C6D9F1" w:themeFill="text2" w:themeFillTint="33"/>
            <w:vAlign w:val="center"/>
          </w:tcPr>
          <w:p w:rsidR="00193DE5" w:rsidRPr="005737E9" w:rsidRDefault="00193DE5" w:rsidP="007E6E9F">
            <w:pPr>
              <w:rPr>
                <w:rFonts w:ascii="Arial" w:hAnsi="Arial" w:cs="Arial"/>
                <w:b/>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E80BE4" w:rsidRPr="005737E9" w:rsidTr="000B7E2A">
        <w:trPr>
          <w:trHeight w:hRule="exact" w:val="57"/>
        </w:trPr>
        <w:tc>
          <w:tcPr>
            <w:tcW w:w="2569" w:type="dxa"/>
            <w:tcBorders>
              <w:top w:val="nil"/>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E80BE4">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color w:val="0070C0"/>
                <w:sz w:val="18"/>
                <w:szCs w:val="18"/>
              </w:rPr>
            </w:pPr>
          </w:p>
        </w:tc>
      </w:tr>
      <w:tr w:rsidR="00193DE5" w:rsidRPr="005737E9" w:rsidTr="00E80BE4">
        <w:trPr>
          <w:trHeight w:val="420"/>
        </w:trPr>
        <w:tc>
          <w:tcPr>
            <w:tcW w:w="2569" w:type="dxa"/>
            <w:tcBorders>
              <w:top w:val="single" w:sz="4" w:space="0" w:color="808080" w:themeColor="background1" w:themeShade="80"/>
            </w:tcBorders>
            <w:vAlign w:val="center"/>
          </w:tcPr>
          <w:p w:rsidR="00193DE5" w:rsidRPr="005737E9" w:rsidRDefault="00E80BE4" w:rsidP="00B0738E">
            <w:pPr>
              <w:rPr>
                <w:rFonts w:ascii="Arial" w:hAnsi="Arial" w:cs="Arial"/>
                <w:b/>
                <w:color w:val="0070C0"/>
                <w:sz w:val="18"/>
                <w:szCs w:val="18"/>
              </w:rPr>
            </w:pPr>
            <w:r w:rsidRPr="005737E9">
              <w:rPr>
                <w:rFonts w:ascii="Arial" w:hAnsi="Arial" w:cs="Arial"/>
                <w:b/>
                <w:color w:val="0070C0"/>
                <w:sz w:val="18"/>
                <w:szCs w:val="18"/>
              </w:rPr>
              <w:t>INGRESSOS PREVISTOS</w:t>
            </w:r>
            <w:r w:rsidR="00B0738E" w:rsidRPr="005737E9">
              <w:rPr>
                <w:rFonts w:ascii="Arial" w:hAnsi="Arial" w:cs="Arial"/>
                <w:b/>
                <w:color w:val="0070C0"/>
                <w:sz w:val="18"/>
                <w:szCs w:val="18"/>
              </w:rPr>
              <w:t xml:space="preserve"> </w:t>
            </w:r>
          </w:p>
        </w:tc>
        <w:tc>
          <w:tcPr>
            <w:tcW w:w="5694" w:type="dxa"/>
            <w:gridSpan w:val="2"/>
            <w:tcBorders>
              <w:top w:val="single" w:sz="4" w:space="0" w:color="808080" w:themeColor="background1" w:themeShade="80"/>
            </w:tcBorders>
            <w:vAlign w:val="center"/>
          </w:tcPr>
          <w:p w:rsidR="00193DE5" w:rsidRPr="005737E9" w:rsidRDefault="00B0738E" w:rsidP="00B0738E">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Subvenció municipal: i</w:t>
            </w:r>
            <w:r w:rsidR="00193DE5" w:rsidRPr="005737E9">
              <w:rPr>
                <w:rFonts w:ascii="Arial" w:hAnsi="Arial" w:cs="Arial"/>
                <w:color w:val="0070C0"/>
                <w:sz w:val="18"/>
                <w:szCs w:val="18"/>
              </w:rPr>
              <w:t xml:space="preserve">mport sol·licitat </w:t>
            </w:r>
            <w:r w:rsidRPr="005737E9">
              <w:rPr>
                <w:rFonts w:ascii="Arial" w:hAnsi="Arial" w:cs="Arial"/>
                <w:b/>
                <w:color w:val="FF0000"/>
                <w:sz w:val="18"/>
                <w:szCs w:val="18"/>
                <w:vertAlign w:val="superscript"/>
              </w:rPr>
              <w:t>(4)</w:t>
            </w:r>
          </w:p>
        </w:tc>
        <w:tc>
          <w:tcPr>
            <w:tcW w:w="2367" w:type="dxa"/>
            <w:tcBorders>
              <w:top w:val="single" w:sz="4" w:space="0" w:color="808080" w:themeColor="background1" w:themeShade="80"/>
            </w:tcBorders>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E80BE4">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Subvencions d’altres administracions</w:t>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E80BE4">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Subvencions d’ens privats</w:t>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E80BE4">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Recursos propis de l’entitat /establiment comercial</w:t>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E80BE4">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193DE5" w:rsidP="00193DE5">
            <w:pPr>
              <w:pStyle w:val="Pargrafdellista"/>
              <w:numPr>
                <w:ilvl w:val="0"/>
                <w:numId w:val="12"/>
              </w:numPr>
              <w:ind w:left="274" w:hanging="274"/>
              <w:rPr>
                <w:rFonts w:ascii="Arial" w:hAnsi="Arial" w:cs="Arial"/>
                <w:color w:val="0070C0"/>
                <w:sz w:val="18"/>
                <w:szCs w:val="18"/>
              </w:rPr>
            </w:pPr>
            <w:r w:rsidRPr="005737E9">
              <w:rPr>
                <w:rFonts w:ascii="Arial" w:hAnsi="Arial" w:cs="Arial"/>
                <w:color w:val="0070C0"/>
                <w:sz w:val="18"/>
                <w:szCs w:val="18"/>
              </w:rPr>
              <w:t>Altres ingressos</w:t>
            </w:r>
          </w:p>
        </w:tc>
        <w:tc>
          <w:tcPr>
            <w:tcW w:w="2367" w:type="dxa"/>
            <w:shd w:val="clear" w:color="auto" w:fill="C6D9F1" w:themeFill="text2" w:themeFillTint="33"/>
            <w:vAlign w:val="center"/>
          </w:tcPr>
          <w:p w:rsidR="00193DE5" w:rsidRPr="005737E9" w:rsidRDefault="00193DE5" w:rsidP="007E6E9F">
            <w:pPr>
              <w:rPr>
                <w:rFonts w:ascii="Arial" w:hAnsi="Arial" w:cs="Arial"/>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193DE5" w:rsidRPr="005737E9" w:rsidTr="00E80BE4">
        <w:trPr>
          <w:trHeight w:val="420"/>
        </w:trPr>
        <w:tc>
          <w:tcPr>
            <w:tcW w:w="2569" w:type="dxa"/>
          </w:tcPr>
          <w:p w:rsidR="00193DE5" w:rsidRPr="005737E9" w:rsidRDefault="00193DE5" w:rsidP="008E7225">
            <w:pPr>
              <w:rPr>
                <w:rFonts w:ascii="Arial" w:hAnsi="Arial" w:cs="Arial"/>
                <w:b/>
                <w:color w:val="0070C0"/>
                <w:sz w:val="18"/>
                <w:szCs w:val="18"/>
              </w:rPr>
            </w:pPr>
          </w:p>
        </w:tc>
        <w:tc>
          <w:tcPr>
            <w:tcW w:w="5694" w:type="dxa"/>
            <w:gridSpan w:val="2"/>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TOTAL D’INGRESSOS PREVISTOS:</w:t>
            </w:r>
          </w:p>
        </w:tc>
        <w:tc>
          <w:tcPr>
            <w:tcW w:w="2367" w:type="dxa"/>
            <w:shd w:val="clear" w:color="auto" w:fill="C6D9F1" w:themeFill="text2" w:themeFillTint="33"/>
            <w:vAlign w:val="center"/>
          </w:tcPr>
          <w:p w:rsidR="00193DE5" w:rsidRPr="005737E9" w:rsidRDefault="00193DE5" w:rsidP="007E6E9F">
            <w:pPr>
              <w:rPr>
                <w:rFonts w:ascii="Arial" w:hAnsi="Arial" w:cs="Arial"/>
                <w:b/>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007E6E9F">
              <w:rPr>
                <w:rFonts w:ascii="Arial" w:hAnsi="Arial" w:cs="Arial"/>
                <w:color w:val="0070C0"/>
                <w:sz w:val="18"/>
                <w:szCs w:val="18"/>
              </w:rPr>
              <w:t> </w:t>
            </w:r>
            <w:r w:rsidRPr="005737E9">
              <w:rPr>
                <w:rFonts w:ascii="Arial" w:hAnsi="Arial" w:cs="Arial"/>
                <w:color w:val="0070C0"/>
                <w:sz w:val="18"/>
                <w:szCs w:val="18"/>
              </w:rPr>
              <w:fldChar w:fldCharType="end"/>
            </w:r>
          </w:p>
        </w:tc>
      </w:tr>
      <w:tr w:rsidR="00E80BE4" w:rsidRPr="005737E9" w:rsidTr="008E7225">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5737E9" w:rsidRDefault="00E80BE4" w:rsidP="008E7225">
            <w:pPr>
              <w:rPr>
                <w:rFonts w:ascii="Arial" w:hAnsi="Arial" w:cs="Arial"/>
                <w:color w:val="0070C0"/>
                <w:sz w:val="18"/>
                <w:szCs w:val="18"/>
              </w:rPr>
            </w:pPr>
          </w:p>
        </w:tc>
      </w:tr>
      <w:tr w:rsidR="00193DE5" w:rsidRPr="005737E9" w:rsidTr="00E80BE4">
        <w:trPr>
          <w:trHeight w:val="420"/>
        </w:trPr>
        <w:tc>
          <w:tcPr>
            <w:tcW w:w="2569" w:type="dxa"/>
            <w:vAlign w:val="center"/>
          </w:tcPr>
          <w:p w:rsidR="00193DE5" w:rsidRPr="005737E9" w:rsidRDefault="00E80BE4" w:rsidP="008E7225">
            <w:pPr>
              <w:rPr>
                <w:rFonts w:ascii="Arial" w:hAnsi="Arial" w:cs="Arial"/>
                <w:b/>
                <w:color w:val="0070C0"/>
                <w:sz w:val="18"/>
                <w:szCs w:val="18"/>
              </w:rPr>
            </w:pPr>
            <w:r w:rsidRPr="005737E9">
              <w:rPr>
                <w:rFonts w:ascii="Arial" w:hAnsi="Arial" w:cs="Arial"/>
                <w:b/>
                <w:color w:val="0070C0"/>
                <w:sz w:val="18"/>
                <w:szCs w:val="18"/>
              </w:rPr>
              <w:t>BALANÇ FINAL</w:t>
            </w:r>
          </w:p>
        </w:tc>
        <w:tc>
          <w:tcPr>
            <w:tcW w:w="5694" w:type="dxa"/>
            <w:gridSpan w:val="2"/>
            <w:vAlign w:val="center"/>
          </w:tcPr>
          <w:p w:rsidR="00193DE5" w:rsidRPr="005737E9" w:rsidRDefault="00E80BE4" w:rsidP="00E80BE4">
            <w:pPr>
              <w:rPr>
                <w:rFonts w:ascii="Arial" w:hAnsi="Arial" w:cs="Arial"/>
                <w:b/>
                <w:color w:val="0070C0"/>
                <w:sz w:val="18"/>
                <w:szCs w:val="18"/>
              </w:rPr>
            </w:pPr>
            <w:r w:rsidRPr="005737E9">
              <w:rPr>
                <w:rFonts w:ascii="Arial" w:hAnsi="Arial" w:cs="Arial"/>
                <w:b/>
                <w:color w:val="0070C0"/>
                <w:sz w:val="18"/>
                <w:szCs w:val="18"/>
              </w:rPr>
              <w:t>INGRESSOS MENYS DESPESES</w:t>
            </w:r>
            <w:r w:rsidR="00193DE5" w:rsidRPr="005737E9">
              <w:rPr>
                <w:rFonts w:ascii="Arial" w:hAnsi="Arial" w:cs="Arial"/>
                <w:b/>
                <w:color w:val="0070C0"/>
                <w:sz w:val="18"/>
                <w:szCs w:val="18"/>
              </w:rPr>
              <w:t xml:space="preserve"> </w:t>
            </w:r>
            <w:r w:rsidR="00193DE5" w:rsidRPr="005737E9">
              <w:rPr>
                <w:rFonts w:ascii="Arial" w:hAnsi="Arial" w:cs="Arial"/>
                <w:b/>
                <w:i/>
                <w:color w:val="0070C0"/>
                <w:sz w:val="18"/>
                <w:szCs w:val="18"/>
              </w:rPr>
              <w:t>(</w:t>
            </w:r>
            <w:r w:rsidRPr="005737E9">
              <w:rPr>
                <w:rFonts w:ascii="Arial" w:hAnsi="Arial" w:cs="Arial"/>
                <w:b/>
                <w:i/>
                <w:color w:val="0070C0"/>
                <w:sz w:val="18"/>
                <w:szCs w:val="18"/>
              </w:rPr>
              <w:t>haurà de ser 0 euros)</w:t>
            </w:r>
          </w:p>
        </w:tc>
        <w:tc>
          <w:tcPr>
            <w:tcW w:w="2367" w:type="dxa"/>
            <w:shd w:val="clear" w:color="auto" w:fill="C6D9F1" w:themeFill="text2" w:themeFillTint="33"/>
            <w:vAlign w:val="center"/>
          </w:tcPr>
          <w:p w:rsidR="00193DE5" w:rsidRPr="005737E9" w:rsidRDefault="00193DE5" w:rsidP="008E7225">
            <w:pPr>
              <w:rPr>
                <w:rFonts w:ascii="Arial" w:hAnsi="Arial" w:cs="Arial"/>
                <w:b/>
                <w:color w:val="0070C0"/>
                <w:sz w:val="18"/>
                <w:szCs w:val="18"/>
              </w:rPr>
            </w:pPr>
            <w:r w:rsidRPr="005737E9">
              <w:rPr>
                <w:rFonts w:ascii="Arial" w:hAnsi="Arial" w:cs="Arial"/>
                <w:color w:val="0070C0"/>
                <w:sz w:val="18"/>
                <w:szCs w:val="18"/>
              </w:rPr>
              <w:fldChar w:fldCharType="begin">
                <w:ffData>
                  <w:name w:val="Text1"/>
                  <w:enabled/>
                  <w:calcOnExit w:val="0"/>
                  <w:textInput/>
                </w:ffData>
              </w:fldChar>
            </w:r>
            <w:r w:rsidRPr="005737E9">
              <w:rPr>
                <w:rFonts w:ascii="Arial" w:hAnsi="Arial" w:cs="Arial"/>
                <w:color w:val="0070C0"/>
                <w:sz w:val="18"/>
                <w:szCs w:val="18"/>
              </w:rPr>
              <w:instrText xml:space="preserve"> FORMTEXT </w:instrText>
            </w:r>
            <w:r w:rsidRPr="005737E9">
              <w:rPr>
                <w:rFonts w:ascii="Arial" w:hAnsi="Arial" w:cs="Arial"/>
                <w:color w:val="0070C0"/>
                <w:sz w:val="18"/>
                <w:szCs w:val="18"/>
              </w:rPr>
            </w:r>
            <w:r w:rsidRPr="005737E9">
              <w:rPr>
                <w:rFonts w:ascii="Arial" w:hAnsi="Arial" w:cs="Arial"/>
                <w:color w:val="0070C0"/>
                <w:sz w:val="18"/>
                <w:szCs w:val="18"/>
              </w:rPr>
              <w:fldChar w:fldCharType="separate"/>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noProof/>
                <w:color w:val="0070C0"/>
                <w:sz w:val="18"/>
                <w:szCs w:val="18"/>
              </w:rPr>
              <w:t> </w:t>
            </w:r>
            <w:r w:rsidRPr="005737E9">
              <w:rPr>
                <w:rFonts w:ascii="Arial" w:hAnsi="Arial" w:cs="Arial"/>
                <w:color w:val="0070C0"/>
                <w:sz w:val="18"/>
                <w:szCs w:val="18"/>
              </w:rPr>
              <w:fldChar w:fldCharType="end"/>
            </w:r>
          </w:p>
        </w:tc>
      </w:tr>
    </w:tbl>
    <w:p w:rsidR="00E80BE4" w:rsidRDefault="00E80BE4" w:rsidP="00193DE5">
      <w:pPr>
        <w:spacing w:after="0" w:line="240" w:lineRule="auto"/>
        <w:ind w:left="284" w:right="-849"/>
        <w:rPr>
          <w:rFonts w:ascii="Arial" w:hAnsi="Arial" w:cs="Arial"/>
          <w:b/>
          <w:color w:val="0070C0"/>
          <w:sz w:val="18"/>
        </w:rPr>
      </w:pPr>
    </w:p>
    <w:p w:rsidR="00B0738E" w:rsidRDefault="00B0738E" w:rsidP="00193DE5">
      <w:pPr>
        <w:spacing w:after="0" w:line="240" w:lineRule="auto"/>
        <w:ind w:left="284" w:right="-849"/>
        <w:rPr>
          <w:rFonts w:ascii="Arial" w:hAnsi="Arial" w:cs="Arial"/>
          <w:b/>
          <w:color w:val="0070C0"/>
          <w:sz w:val="18"/>
        </w:rPr>
      </w:pPr>
    </w:p>
    <w:p w:rsidR="004D78E4" w:rsidRDefault="004D78E4" w:rsidP="004D78E4">
      <w:pPr>
        <w:spacing w:before="30" w:after="0" w:line="240" w:lineRule="auto"/>
        <w:ind w:left="127" w:right="-20"/>
        <w:rPr>
          <w:rFonts w:ascii="Arial" w:eastAsia="Arial Narrow" w:hAnsi="Arial" w:cs="Arial"/>
          <w:b/>
          <w:bCs/>
          <w:color w:val="FF0000"/>
          <w:sz w:val="24"/>
          <w:szCs w:val="24"/>
          <w:vertAlign w:val="superscript"/>
        </w:rPr>
      </w:pPr>
      <w:r>
        <w:rPr>
          <w:rFonts w:ascii="Arial" w:eastAsia="Arial Narrow" w:hAnsi="Arial" w:cs="Arial"/>
          <w:b/>
          <w:bCs/>
          <w:color w:val="0073AE"/>
          <w:sz w:val="24"/>
          <w:szCs w:val="24"/>
        </w:rPr>
        <w:t>4</w:t>
      </w:r>
      <w:r w:rsidRPr="00474D1B">
        <w:rPr>
          <w:rFonts w:ascii="Arial" w:eastAsia="Arial Narrow" w:hAnsi="Arial" w:cs="Arial"/>
          <w:b/>
          <w:bCs/>
          <w:color w:val="0073AE"/>
          <w:sz w:val="24"/>
          <w:szCs w:val="24"/>
        </w:rPr>
        <w:t xml:space="preserve">.   </w:t>
      </w:r>
      <w:r>
        <w:rPr>
          <w:rFonts w:ascii="Arial" w:eastAsia="Arial Narrow" w:hAnsi="Arial" w:cs="Arial"/>
          <w:b/>
          <w:bCs/>
          <w:color w:val="0073AE"/>
          <w:sz w:val="24"/>
          <w:szCs w:val="24"/>
        </w:rPr>
        <w:t xml:space="preserve">Documentació que s’adjunta a la present instància de sol·licitud </w:t>
      </w:r>
      <w:r w:rsidRPr="004D78E4">
        <w:rPr>
          <w:rFonts w:ascii="Arial" w:eastAsia="Arial Narrow" w:hAnsi="Arial" w:cs="Arial"/>
          <w:b/>
          <w:bCs/>
          <w:color w:val="FF0000"/>
          <w:sz w:val="24"/>
          <w:szCs w:val="24"/>
          <w:vertAlign w:val="superscript"/>
        </w:rPr>
        <w:t>(5)</w:t>
      </w:r>
    </w:p>
    <w:p w:rsidR="004D78E4" w:rsidRDefault="004D78E4" w:rsidP="004D78E4">
      <w:pPr>
        <w:spacing w:before="30" w:after="0" w:line="240" w:lineRule="auto"/>
        <w:ind w:left="127" w:right="-20"/>
        <w:rPr>
          <w:rFonts w:ascii="Arial" w:eastAsia="Arial Narrow" w:hAnsi="Arial" w:cs="Arial"/>
          <w:b/>
          <w:bCs/>
          <w:color w:val="0073AE"/>
          <w:sz w:val="24"/>
          <w:szCs w:val="24"/>
        </w:rPr>
      </w:pPr>
    </w:p>
    <w:tbl>
      <w:tblPr>
        <w:tblW w:w="10916" w:type="dxa"/>
        <w:tblInd w:w="-781" w:type="dxa"/>
        <w:tblCellMar>
          <w:left w:w="70" w:type="dxa"/>
          <w:right w:w="70" w:type="dxa"/>
        </w:tblCellMar>
        <w:tblLook w:val="04A0" w:firstRow="1" w:lastRow="0" w:firstColumn="1" w:lastColumn="0" w:noHBand="0" w:noVBand="1"/>
      </w:tblPr>
      <w:tblGrid>
        <w:gridCol w:w="1795"/>
        <w:gridCol w:w="9121"/>
      </w:tblGrid>
      <w:tr w:rsidR="004D78E4" w:rsidRPr="00B81D34" w:rsidTr="00580235">
        <w:trPr>
          <w:trHeight w:val="360"/>
        </w:trPr>
        <w:sdt>
          <w:sdtPr>
            <w:rPr>
              <w:rFonts w:eastAsia="Times New Roman" w:cs="Arial"/>
              <w:color w:val="000000"/>
              <w:sz w:val="18"/>
              <w:szCs w:val="18"/>
              <w:lang w:eastAsia="ca-ES"/>
            </w:rPr>
            <w:id w:val="-1377240591"/>
            <w14:checkbox>
              <w14:checked w14:val="0"/>
              <w14:checkedState w14:val="2612" w14:font="MS Gothic"/>
              <w14:uncheckedState w14:val="2610" w14:font="MS Gothic"/>
            </w14:checkbox>
          </w:sdtPr>
          <w:sdtEndPr/>
          <w:sdtContent>
            <w:tc>
              <w:tcPr>
                <w:tcW w:w="1795" w:type="dxa"/>
                <w:shd w:val="clear" w:color="auto" w:fill="auto"/>
                <w:hideMark/>
              </w:tcPr>
              <w:p w:rsidR="004D78E4" w:rsidRPr="006F1A48" w:rsidRDefault="005737E9" w:rsidP="0058023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9121" w:type="dxa"/>
            <w:shd w:val="clear" w:color="auto" w:fill="auto"/>
            <w:hideMark/>
          </w:tcPr>
          <w:p w:rsidR="004D78E4" w:rsidRPr="004D78E4" w:rsidRDefault="004D78E4" w:rsidP="004D78E4">
            <w:pPr>
              <w:widowControl/>
              <w:spacing w:after="0" w:line="240" w:lineRule="auto"/>
              <w:rPr>
                <w:rFonts w:ascii="Arial" w:hAnsi="Arial" w:cs="Arial"/>
                <w:color w:val="0070C0"/>
                <w:sz w:val="18"/>
              </w:rPr>
            </w:pPr>
            <w:r w:rsidRPr="004D78E4">
              <w:rPr>
                <w:rFonts w:ascii="Arial" w:hAnsi="Arial" w:cs="Arial"/>
                <w:color w:val="0070C0"/>
                <w:sz w:val="18"/>
              </w:rPr>
              <w:t>Pressupost d’un tercer que inclogui el NIF, les dades socials (adreça, telèfon i correu electrònic), descripció del servei i detall dels imports. En cas que a la data de presentació de sol·licituds, el sol·licitant ja hagi incorregut en la despesa durant el període d’execució previst a la present convocatòria, podrà adjuntar la factura.</w:t>
            </w:r>
          </w:p>
          <w:p w:rsidR="004D78E4" w:rsidRPr="00B81D34" w:rsidRDefault="004D78E4" w:rsidP="00580235">
            <w:pPr>
              <w:spacing w:after="0" w:line="240" w:lineRule="auto"/>
              <w:jc w:val="both"/>
              <w:rPr>
                <w:rFonts w:ascii="Arial" w:eastAsia="Times New Roman" w:hAnsi="Arial" w:cs="Arial"/>
                <w:color w:val="0073AE"/>
                <w:sz w:val="18"/>
                <w:szCs w:val="18"/>
                <w:lang w:eastAsia="es-ES"/>
              </w:rPr>
            </w:pPr>
          </w:p>
        </w:tc>
      </w:tr>
      <w:tr w:rsidR="004D78E4" w:rsidRPr="00B81D34" w:rsidTr="004D78E4">
        <w:trPr>
          <w:trHeight w:val="360"/>
        </w:trPr>
        <w:sdt>
          <w:sdtPr>
            <w:rPr>
              <w:rFonts w:eastAsia="Times New Roman" w:cs="Arial"/>
              <w:color w:val="000000"/>
              <w:sz w:val="18"/>
              <w:szCs w:val="18"/>
              <w:lang w:eastAsia="ca-ES"/>
            </w:rPr>
            <w:id w:val="-1658605061"/>
            <w14:checkbox>
              <w14:checked w14:val="0"/>
              <w14:checkedState w14:val="2612" w14:font="MS Gothic"/>
              <w14:uncheckedState w14:val="2610" w14:font="MS Gothic"/>
            </w14:checkbox>
          </w:sdtPr>
          <w:sdtEndPr/>
          <w:sdtContent>
            <w:tc>
              <w:tcPr>
                <w:tcW w:w="1795" w:type="dxa"/>
                <w:shd w:val="clear" w:color="auto" w:fill="auto"/>
                <w:hideMark/>
              </w:tcPr>
              <w:p w:rsidR="004D78E4" w:rsidRPr="006F1A48" w:rsidRDefault="005737E9" w:rsidP="0058023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9121" w:type="dxa"/>
            <w:shd w:val="clear" w:color="auto" w:fill="auto"/>
            <w:hideMark/>
          </w:tcPr>
          <w:p w:rsidR="004D78E4" w:rsidRPr="004D78E4" w:rsidRDefault="004D78E4" w:rsidP="00580235">
            <w:pPr>
              <w:widowControl/>
              <w:spacing w:after="0" w:line="240" w:lineRule="auto"/>
              <w:rPr>
                <w:rFonts w:ascii="Arial" w:hAnsi="Arial" w:cs="Arial"/>
                <w:color w:val="0070C0"/>
                <w:sz w:val="18"/>
              </w:rPr>
            </w:pPr>
            <w:r w:rsidRPr="004D78E4">
              <w:rPr>
                <w:rFonts w:ascii="Arial" w:hAnsi="Arial" w:cs="Arial"/>
                <w:color w:val="0070C0"/>
                <w:sz w:val="18"/>
              </w:rPr>
              <w:t>Certificat o document acreditatiu de trobar-se en situació censal de l’Agència Tributària.</w:t>
            </w:r>
          </w:p>
          <w:p w:rsidR="004D78E4" w:rsidRPr="004D78E4" w:rsidRDefault="004D78E4" w:rsidP="004D78E4">
            <w:pPr>
              <w:widowControl/>
              <w:spacing w:after="0" w:line="240" w:lineRule="auto"/>
              <w:rPr>
                <w:rFonts w:ascii="Arial" w:hAnsi="Arial" w:cs="Arial"/>
                <w:color w:val="0070C0"/>
                <w:sz w:val="18"/>
              </w:rPr>
            </w:pPr>
          </w:p>
        </w:tc>
      </w:tr>
      <w:tr w:rsidR="00DE1C8A" w:rsidRPr="00B81D34" w:rsidTr="00DE1C8A">
        <w:trPr>
          <w:trHeight w:val="360"/>
        </w:trPr>
        <w:sdt>
          <w:sdtPr>
            <w:rPr>
              <w:rFonts w:eastAsia="Times New Roman" w:cs="Arial"/>
              <w:color w:val="000000"/>
              <w:sz w:val="18"/>
              <w:szCs w:val="18"/>
              <w:lang w:eastAsia="ca-ES"/>
            </w:rPr>
            <w:id w:val="-166248906"/>
            <w14:checkbox>
              <w14:checked w14:val="0"/>
              <w14:checkedState w14:val="2612" w14:font="MS Gothic"/>
              <w14:uncheckedState w14:val="2610" w14:font="MS Gothic"/>
            </w14:checkbox>
          </w:sdtPr>
          <w:sdtEndPr/>
          <w:sdtContent>
            <w:tc>
              <w:tcPr>
                <w:tcW w:w="1795" w:type="dxa"/>
                <w:shd w:val="clear" w:color="auto" w:fill="auto"/>
                <w:hideMark/>
              </w:tcPr>
              <w:p w:rsidR="00DE1C8A" w:rsidRPr="006F1A48" w:rsidRDefault="005737E9" w:rsidP="0058023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9121" w:type="dxa"/>
            <w:shd w:val="clear" w:color="auto" w:fill="auto"/>
            <w:hideMark/>
          </w:tcPr>
          <w:p w:rsidR="00DE1C8A" w:rsidRPr="00DE1C8A" w:rsidRDefault="00DE1C8A" w:rsidP="00DE1C8A">
            <w:pPr>
              <w:widowControl/>
              <w:spacing w:after="0" w:line="240" w:lineRule="auto"/>
              <w:rPr>
                <w:rFonts w:ascii="Arial" w:hAnsi="Arial" w:cs="Arial"/>
                <w:color w:val="0070C0"/>
                <w:sz w:val="18"/>
              </w:rPr>
            </w:pPr>
            <w:r w:rsidRPr="00DE1C8A">
              <w:rPr>
                <w:rFonts w:ascii="Arial" w:hAnsi="Arial" w:cs="Arial"/>
                <w:color w:val="0070C0"/>
                <w:sz w:val="18"/>
              </w:rPr>
              <w:t xml:space="preserve">Document original de certificat de dades bancàries degudament signat pel sol·licitant i segellat i signat per </w:t>
            </w:r>
          </w:p>
          <w:p w:rsidR="00DE1C8A" w:rsidRDefault="00DE1C8A" w:rsidP="00DE1C8A">
            <w:pPr>
              <w:widowControl/>
              <w:spacing w:after="0" w:line="240" w:lineRule="auto"/>
              <w:rPr>
                <w:rFonts w:ascii="Arial" w:hAnsi="Arial" w:cs="Arial"/>
                <w:color w:val="0070C0"/>
                <w:sz w:val="18"/>
              </w:rPr>
            </w:pPr>
            <w:r w:rsidRPr="00DE1C8A">
              <w:rPr>
                <w:rFonts w:ascii="Arial" w:hAnsi="Arial" w:cs="Arial"/>
                <w:color w:val="0070C0"/>
                <w:sz w:val="18"/>
              </w:rPr>
              <w:t>l’entitat bancària. (Annex 1).</w:t>
            </w:r>
          </w:p>
          <w:p w:rsidR="00DE1C8A" w:rsidRPr="00DE1C8A" w:rsidRDefault="00DE1C8A" w:rsidP="00DE1C8A">
            <w:pPr>
              <w:widowControl/>
              <w:spacing w:after="0" w:line="240" w:lineRule="auto"/>
              <w:rPr>
                <w:rFonts w:ascii="Arial" w:hAnsi="Arial" w:cs="Arial"/>
                <w:color w:val="0070C0"/>
                <w:sz w:val="18"/>
              </w:rPr>
            </w:pPr>
          </w:p>
        </w:tc>
      </w:tr>
      <w:tr w:rsidR="00DE1C8A" w:rsidRPr="00DE1C8A" w:rsidTr="00DE1C8A">
        <w:trPr>
          <w:trHeight w:val="360"/>
        </w:trPr>
        <w:sdt>
          <w:sdtPr>
            <w:rPr>
              <w:rFonts w:eastAsia="Times New Roman" w:cs="Arial"/>
              <w:color w:val="000000"/>
              <w:sz w:val="18"/>
              <w:szCs w:val="18"/>
              <w:lang w:eastAsia="ca-ES"/>
            </w:rPr>
            <w:id w:val="-686060874"/>
            <w14:checkbox>
              <w14:checked w14:val="0"/>
              <w14:checkedState w14:val="2612" w14:font="MS Gothic"/>
              <w14:uncheckedState w14:val="2610" w14:font="MS Gothic"/>
            </w14:checkbox>
          </w:sdtPr>
          <w:sdtEndPr/>
          <w:sdtContent>
            <w:tc>
              <w:tcPr>
                <w:tcW w:w="1795" w:type="dxa"/>
                <w:shd w:val="clear" w:color="auto" w:fill="auto"/>
                <w:hideMark/>
              </w:tcPr>
              <w:p w:rsidR="00DE1C8A" w:rsidRPr="006F1A48" w:rsidRDefault="005737E9" w:rsidP="0058023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9121" w:type="dxa"/>
            <w:shd w:val="clear" w:color="auto" w:fill="auto"/>
            <w:hideMark/>
          </w:tcPr>
          <w:p w:rsidR="00DE1C8A" w:rsidRDefault="00DE1C8A" w:rsidP="00580235">
            <w:pPr>
              <w:widowControl/>
              <w:spacing w:after="0" w:line="240" w:lineRule="auto"/>
              <w:rPr>
                <w:rFonts w:ascii="Arial" w:hAnsi="Arial" w:cs="Arial"/>
                <w:color w:val="0070C0"/>
                <w:sz w:val="18"/>
              </w:rPr>
            </w:pPr>
            <w:r>
              <w:rPr>
                <w:rFonts w:ascii="Arial" w:hAnsi="Arial" w:cs="Arial"/>
                <w:color w:val="0070C0"/>
                <w:sz w:val="18"/>
              </w:rPr>
              <w:t>Fotocòpia DNI (només en cas de que la persona sol·licitant sigui persona física)</w:t>
            </w:r>
            <w:r w:rsidRPr="00DE1C8A">
              <w:rPr>
                <w:rFonts w:ascii="Arial" w:hAnsi="Arial" w:cs="Arial"/>
                <w:color w:val="0070C0"/>
                <w:sz w:val="18"/>
              </w:rPr>
              <w:t>.</w:t>
            </w:r>
          </w:p>
          <w:p w:rsidR="00DE1C8A" w:rsidRPr="00DE1C8A" w:rsidRDefault="00DE1C8A" w:rsidP="00580235">
            <w:pPr>
              <w:widowControl/>
              <w:spacing w:after="0" w:line="240" w:lineRule="auto"/>
              <w:rPr>
                <w:rFonts w:ascii="Arial" w:hAnsi="Arial" w:cs="Arial"/>
                <w:color w:val="0070C0"/>
                <w:sz w:val="18"/>
              </w:rPr>
            </w:pPr>
          </w:p>
        </w:tc>
      </w:tr>
      <w:tr w:rsidR="00DE1C8A" w:rsidRPr="00DE1C8A" w:rsidTr="00DE1C8A">
        <w:trPr>
          <w:trHeight w:val="360"/>
        </w:trPr>
        <w:sdt>
          <w:sdtPr>
            <w:rPr>
              <w:rFonts w:eastAsia="Times New Roman" w:cs="Arial"/>
              <w:color w:val="000000"/>
              <w:sz w:val="18"/>
              <w:szCs w:val="18"/>
              <w:lang w:eastAsia="ca-ES"/>
            </w:rPr>
            <w:id w:val="-565877877"/>
            <w14:checkbox>
              <w14:checked w14:val="0"/>
              <w14:checkedState w14:val="2612" w14:font="MS Gothic"/>
              <w14:uncheckedState w14:val="2610" w14:font="MS Gothic"/>
            </w14:checkbox>
          </w:sdtPr>
          <w:sdtEndPr/>
          <w:sdtContent>
            <w:tc>
              <w:tcPr>
                <w:tcW w:w="1795" w:type="dxa"/>
                <w:shd w:val="clear" w:color="auto" w:fill="auto"/>
                <w:hideMark/>
              </w:tcPr>
              <w:p w:rsidR="00DE1C8A" w:rsidRPr="006F1A48" w:rsidRDefault="005737E9" w:rsidP="00580235">
                <w:pPr>
                  <w:spacing w:after="0" w:line="240" w:lineRule="auto"/>
                  <w:jc w:val="right"/>
                  <w:rPr>
                    <w:rFonts w:eastAsia="Times New Roman" w:cs="Arial"/>
                    <w:color w:val="000000"/>
                    <w:sz w:val="18"/>
                    <w:szCs w:val="18"/>
                    <w:lang w:eastAsia="ca-ES"/>
                  </w:rPr>
                </w:pPr>
                <w:r>
                  <w:rPr>
                    <w:rFonts w:ascii="MS Gothic" w:eastAsia="MS Gothic" w:hAnsi="MS Gothic" w:cs="Arial" w:hint="eastAsia"/>
                    <w:color w:val="000000"/>
                    <w:sz w:val="18"/>
                    <w:szCs w:val="18"/>
                    <w:lang w:eastAsia="ca-ES"/>
                  </w:rPr>
                  <w:t>☐</w:t>
                </w:r>
              </w:p>
            </w:tc>
          </w:sdtContent>
        </w:sdt>
        <w:tc>
          <w:tcPr>
            <w:tcW w:w="9121" w:type="dxa"/>
            <w:shd w:val="clear" w:color="auto" w:fill="auto"/>
            <w:hideMark/>
          </w:tcPr>
          <w:p w:rsidR="00DE1C8A" w:rsidRPr="00DE1C8A" w:rsidRDefault="00231020" w:rsidP="00DE1C8A">
            <w:pPr>
              <w:widowControl/>
              <w:spacing w:after="0" w:line="240" w:lineRule="auto"/>
              <w:rPr>
                <w:rFonts w:ascii="Arial" w:hAnsi="Arial" w:cs="Arial"/>
                <w:color w:val="0070C0"/>
                <w:sz w:val="18"/>
              </w:rPr>
            </w:pPr>
            <w:r>
              <w:rPr>
                <w:rFonts w:ascii="Arial" w:hAnsi="Arial" w:cs="Arial"/>
                <w:color w:val="0070C0"/>
                <w:sz w:val="18"/>
              </w:rPr>
              <w:t>F</w:t>
            </w:r>
            <w:r w:rsidR="00DE1C8A" w:rsidRPr="00DE1C8A">
              <w:rPr>
                <w:rFonts w:ascii="Arial" w:hAnsi="Arial" w:cs="Arial"/>
                <w:color w:val="0070C0"/>
                <w:sz w:val="18"/>
              </w:rPr>
              <w:t>otocòpia de la targeta acreditativa del número d’identificació fiscal</w:t>
            </w:r>
            <w:r w:rsidR="00DE1C8A">
              <w:rPr>
                <w:rFonts w:ascii="Arial" w:hAnsi="Arial" w:cs="Arial"/>
                <w:color w:val="0070C0"/>
                <w:sz w:val="18"/>
              </w:rPr>
              <w:t xml:space="preserve"> (només en cas de que la persona sol·licitant sigui persona jurídica)</w:t>
            </w:r>
            <w:r w:rsidR="00DE1C8A" w:rsidRPr="00DE1C8A">
              <w:rPr>
                <w:rFonts w:ascii="Arial" w:hAnsi="Arial" w:cs="Arial"/>
                <w:color w:val="0070C0"/>
                <w:sz w:val="18"/>
              </w:rPr>
              <w:t>.</w:t>
            </w:r>
          </w:p>
        </w:tc>
      </w:tr>
    </w:tbl>
    <w:p w:rsidR="005737E9" w:rsidRPr="005737E9" w:rsidRDefault="005737E9" w:rsidP="005737E9">
      <w:pPr>
        <w:pStyle w:val="Pargrafdellista"/>
        <w:spacing w:before="30" w:after="0" w:line="240" w:lineRule="auto"/>
        <w:ind w:left="487" w:right="-20"/>
        <w:rPr>
          <w:rFonts w:ascii="Arial" w:eastAsia="Arial Narrow" w:hAnsi="Arial" w:cs="Arial"/>
          <w:bCs/>
          <w:color w:val="FF0000"/>
          <w:sz w:val="18"/>
          <w:szCs w:val="18"/>
        </w:rPr>
      </w:pP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sidRPr="00B0738E">
        <w:rPr>
          <w:rFonts w:ascii="Arial" w:eastAsia="Times New Roman" w:hAnsi="Arial" w:cs="Arial"/>
          <w:color w:val="0073AE"/>
          <w:sz w:val="16"/>
          <w:szCs w:val="16"/>
          <w:lang w:eastAsia="es-ES"/>
        </w:rPr>
        <w:t>Tipus d’establiments segons la classificació que consta a l’apartat 6.1. de les bases particulars de la convocatòria.</w:t>
      </w: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sidRPr="00B0738E">
        <w:rPr>
          <w:rFonts w:ascii="Arial" w:eastAsia="Times New Roman" w:hAnsi="Arial" w:cs="Arial"/>
          <w:color w:val="0073AE"/>
          <w:sz w:val="16"/>
          <w:szCs w:val="16"/>
          <w:lang w:eastAsia="es-ES"/>
        </w:rPr>
        <w:t>Les modalitats NO són excloents entre sí</w:t>
      </w:r>
      <w:r>
        <w:rPr>
          <w:rFonts w:ascii="Arial" w:eastAsia="Times New Roman" w:hAnsi="Arial" w:cs="Arial"/>
          <w:color w:val="0073AE"/>
          <w:sz w:val="16"/>
          <w:szCs w:val="16"/>
          <w:lang w:eastAsia="es-ES"/>
        </w:rPr>
        <w:t>.</w:t>
      </w:r>
    </w:p>
    <w:p w:rsidR="004D78E4" w:rsidRPr="009D29A8"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Serà subvencionable la despesa per serveis prestats d’empreses externes. En cap cas seran subvencionables:</w:t>
      </w:r>
    </w:p>
    <w:p w:rsidR="004D78E4" w:rsidRPr="009D29A8"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Els impostos indirectes ni els impostos sobre la renda.</w:t>
      </w:r>
    </w:p>
    <w:p w:rsidR="004D78E4" w:rsidRPr="009D29A8"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L’adquisició de béns d’inversió, inclús béns mobles.</w:t>
      </w:r>
    </w:p>
    <w:p w:rsidR="004D78E4" w:rsidRPr="009D29A8" w:rsidRDefault="004D78E4" w:rsidP="004D78E4">
      <w:pPr>
        <w:pStyle w:val="Pargrafdellista"/>
        <w:numPr>
          <w:ilvl w:val="1"/>
          <w:numId w:val="18"/>
        </w:numPr>
        <w:tabs>
          <w:tab w:val="left" w:pos="540"/>
          <w:tab w:val="left" w:pos="541"/>
        </w:tabs>
        <w:autoSpaceDE w:val="0"/>
        <w:autoSpaceDN w:val="0"/>
        <w:spacing w:before="2" w:after="0" w:line="240" w:lineRule="auto"/>
        <w:contextualSpacing w:val="0"/>
        <w:jc w:val="both"/>
        <w:rPr>
          <w:rFonts w:ascii="Arial" w:eastAsia="Times New Roman" w:hAnsi="Arial" w:cs="Arial"/>
          <w:color w:val="0073AE"/>
          <w:sz w:val="16"/>
          <w:szCs w:val="16"/>
          <w:lang w:eastAsia="es-ES"/>
        </w:rPr>
      </w:pPr>
      <w:r w:rsidRPr="009D29A8">
        <w:rPr>
          <w:rFonts w:ascii="Arial" w:eastAsia="Times New Roman" w:hAnsi="Arial" w:cs="Arial"/>
          <w:color w:val="0073AE"/>
          <w:sz w:val="16"/>
          <w:szCs w:val="16"/>
          <w:lang w:eastAsia="es-ES"/>
        </w:rPr>
        <w:t>El cost salarial i el cost per seguretat social del personal fix i eventual a càrrec de la persona física o jurídica.</w:t>
      </w:r>
    </w:p>
    <w:p w:rsidR="004D78E4" w:rsidRPr="004D78E4"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 xml:space="preserve">L’import de subvenció </w:t>
      </w:r>
      <w:r w:rsidRPr="00B0738E">
        <w:rPr>
          <w:rFonts w:ascii="Arial" w:eastAsia="Times New Roman" w:hAnsi="Arial" w:cs="Arial"/>
          <w:color w:val="0073AE"/>
          <w:sz w:val="16"/>
          <w:szCs w:val="16"/>
          <w:lang w:eastAsia="es-ES"/>
        </w:rPr>
        <w:t>serà del 50% del cost de projecte</w:t>
      </w:r>
      <w:r>
        <w:rPr>
          <w:rFonts w:ascii="Arial" w:eastAsia="Times New Roman" w:hAnsi="Arial" w:cs="Arial"/>
          <w:color w:val="0073AE"/>
          <w:sz w:val="16"/>
          <w:szCs w:val="16"/>
          <w:lang w:eastAsia="es-ES"/>
        </w:rPr>
        <w:t xml:space="preserve"> i en cap cas podrà sobrepassar els 7.500 euros.</w:t>
      </w:r>
    </w:p>
    <w:p w:rsidR="004D78E4" w:rsidRPr="00B0738E" w:rsidRDefault="004D78E4" w:rsidP="004D78E4">
      <w:pPr>
        <w:pStyle w:val="Pargrafdellista"/>
        <w:numPr>
          <w:ilvl w:val="0"/>
          <w:numId w:val="15"/>
        </w:numPr>
        <w:spacing w:before="30" w:after="0" w:line="240" w:lineRule="auto"/>
        <w:ind w:right="-20"/>
        <w:rPr>
          <w:rFonts w:ascii="Arial" w:eastAsia="Arial Narrow" w:hAnsi="Arial" w:cs="Arial"/>
          <w:bCs/>
          <w:color w:val="FF0000"/>
          <w:sz w:val="18"/>
          <w:szCs w:val="18"/>
        </w:rPr>
      </w:pPr>
      <w:r>
        <w:rPr>
          <w:rFonts w:ascii="Arial" w:eastAsia="Times New Roman" w:hAnsi="Arial" w:cs="Arial"/>
          <w:color w:val="0073AE"/>
          <w:sz w:val="16"/>
          <w:szCs w:val="16"/>
          <w:lang w:eastAsia="es-ES"/>
        </w:rPr>
        <w:t>Documentació mínima que cal adjuntar a la instància de sol·licitud. Cal marcar totes les caselles.</w:t>
      </w:r>
    </w:p>
    <w:p w:rsidR="009D29A8" w:rsidRDefault="009D29A8">
      <w:pPr>
        <w:rPr>
          <w:rFonts w:ascii="Arial" w:eastAsia="Arial Narrow" w:hAnsi="Arial" w:cs="Arial"/>
          <w:b/>
          <w:bCs/>
          <w:color w:val="0073AE"/>
          <w:sz w:val="24"/>
          <w:szCs w:val="24"/>
        </w:rPr>
      </w:pPr>
    </w:p>
    <w:p w:rsidR="00193DE5" w:rsidRPr="00474D1B" w:rsidRDefault="00DE1C8A" w:rsidP="00474D1B">
      <w:pPr>
        <w:spacing w:before="30" w:after="0" w:line="240" w:lineRule="auto"/>
        <w:ind w:left="127" w:right="-20"/>
        <w:rPr>
          <w:rFonts w:ascii="Arial" w:eastAsia="Arial Narrow" w:hAnsi="Arial" w:cs="Arial"/>
          <w:b/>
          <w:bCs/>
          <w:color w:val="0073AE"/>
          <w:sz w:val="24"/>
          <w:szCs w:val="24"/>
        </w:rPr>
      </w:pPr>
      <w:r>
        <w:rPr>
          <w:rFonts w:ascii="Arial" w:eastAsia="Arial Narrow" w:hAnsi="Arial" w:cs="Arial"/>
          <w:b/>
          <w:bCs/>
          <w:color w:val="0073AE"/>
          <w:sz w:val="24"/>
          <w:szCs w:val="24"/>
        </w:rPr>
        <w:lastRenderedPageBreak/>
        <w:t>6</w:t>
      </w:r>
      <w:r w:rsidR="00193DE5" w:rsidRPr="008F6574">
        <w:rPr>
          <w:rFonts w:ascii="Arial" w:eastAsia="Arial Narrow" w:hAnsi="Arial" w:cs="Arial"/>
          <w:b/>
          <w:bCs/>
          <w:color w:val="0073AE"/>
          <w:sz w:val="24"/>
          <w:szCs w:val="24"/>
        </w:rPr>
        <w:t>.</w:t>
      </w:r>
      <w:r w:rsidR="00193DE5" w:rsidRPr="00474D1B">
        <w:rPr>
          <w:rFonts w:ascii="Arial" w:eastAsia="Arial Narrow" w:hAnsi="Arial" w:cs="Arial"/>
          <w:b/>
          <w:bCs/>
          <w:color w:val="0073AE"/>
          <w:sz w:val="24"/>
          <w:szCs w:val="24"/>
        </w:rPr>
        <w:t xml:space="preserve"> </w:t>
      </w:r>
      <w:r w:rsidR="00193DE5" w:rsidRPr="008F6574">
        <w:rPr>
          <w:rFonts w:ascii="Arial" w:eastAsia="Arial Narrow" w:hAnsi="Arial" w:cs="Arial"/>
          <w:b/>
          <w:bCs/>
          <w:color w:val="0073AE"/>
          <w:sz w:val="24"/>
          <w:szCs w:val="24"/>
        </w:rPr>
        <w:t>Declaració</w:t>
      </w:r>
      <w:r w:rsidR="00193DE5" w:rsidRPr="00474D1B">
        <w:rPr>
          <w:rFonts w:ascii="Arial" w:eastAsia="Arial Narrow" w:hAnsi="Arial" w:cs="Arial"/>
          <w:b/>
          <w:bCs/>
          <w:color w:val="0073AE"/>
          <w:sz w:val="24"/>
          <w:szCs w:val="24"/>
        </w:rPr>
        <w:t xml:space="preserve"> responsable de</w:t>
      </w:r>
      <w:r w:rsidR="004E2994">
        <w:rPr>
          <w:rFonts w:ascii="Arial" w:eastAsia="Arial Narrow" w:hAnsi="Arial" w:cs="Arial"/>
          <w:b/>
          <w:bCs/>
          <w:color w:val="0073AE"/>
          <w:sz w:val="24"/>
          <w:szCs w:val="24"/>
        </w:rPr>
        <w:t xml:space="preserve"> la persona </w:t>
      </w:r>
      <w:r w:rsidR="00193DE5" w:rsidRPr="00474D1B">
        <w:rPr>
          <w:rFonts w:ascii="Arial" w:eastAsia="Arial Narrow" w:hAnsi="Arial" w:cs="Arial"/>
          <w:b/>
          <w:bCs/>
          <w:color w:val="0073AE"/>
          <w:sz w:val="24"/>
          <w:szCs w:val="24"/>
        </w:rPr>
        <w:t>titular de l’activitat econòmica o de la persona que ostenti la representació de la persona 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193DE5" w:rsidRPr="005737E9" w:rsidTr="008E7225">
        <w:trPr>
          <w:trHeight w:hRule="exact" w:val="340"/>
        </w:trPr>
        <w:tc>
          <w:tcPr>
            <w:tcW w:w="1359" w:type="dxa"/>
            <w:gridSpan w:val="2"/>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73AE"/>
                <w:sz w:val="18"/>
                <w:szCs w:val="18"/>
                <w:lang w:val="ca-ES"/>
              </w:rPr>
              <w:t xml:space="preserve">Nom i cognoms: </w:t>
            </w:r>
          </w:p>
        </w:tc>
        <w:tc>
          <w:tcPr>
            <w:tcW w:w="9066" w:type="dxa"/>
            <w:gridSpan w:val="3"/>
            <w:tcBorders>
              <w:bottom w:val="single" w:sz="4" w:space="0" w:color="0073AE"/>
            </w:tcBorders>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19"/>
                  <w:enabled/>
                  <w:calcOnExit w:val="0"/>
                  <w:textInput/>
                </w:ffData>
              </w:fldChar>
            </w:r>
            <w:bookmarkStart w:id="17" w:name="Text19"/>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color w:val="000000" w:themeColor="text1"/>
                <w:sz w:val="18"/>
                <w:szCs w:val="18"/>
                <w:lang w:val="ca-ES"/>
              </w:rPr>
              <w:fldChar w:fldCharType="end"/>
            </w:r>
            <w:bookmarkEnd w:id="17"/>
          </w:p>
        </w:tc>
      </w:tr>
      <w:tr w:rsidR="00193DE5" w:rsidRPr="005737E9" w:rsidTr="008E7225">
        <w:trPr>
          <w:trHeight w:hRule="exact" w:val="340"/>
        </w:trPr>
        <w:tc>
          <w:tcPr>
            <w:tcW w:w="396" w:type="dxa"/>
            <w:tcBorders>
              <w:bottom w:val="nil"/>
            </w:tcBorders>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73AE"/>
                <w:sz w:val="18"/>
                <w:szCs w:val="18"/>
                <w:lang w:val="ca-ES"/>
              </w:rPr>
              <w:t xml:space="preserve">NIF: </w:t>
            </w:r>
          </w:p>
        </w:tc>
        <w:tc>
          <w:tcPr>
            <w:tcW w:w="1759" w:type="dxa"/>
            <w:gridSpan w:val="2"/>
            <w:tcBorders>
              <w:bottom w:val="single" w:sz="4" w:space="0" w:color="0073AE"/>
            </w:tcBorders>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20"/>
                  <w:enabled/>
                  <w:calcOnExit w:val="0"/>
                  <w:textInput/>
                </w:ffData>
              </w:fldChar>
            </w:r>
            <w:bookmarkStart w:id="18" w:name="Text20"/>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color w:val="000000" w:themeColor="text1"/>
                <w:sz w:val="18"/>
                <w:szCs w:val="18"/>
                <w:lang w:val="ca-ES"/>
              </w:rPr>
              <w:fldChar w:fldCharType="end"/>
            </w:r>
            <w:bookmarkEnd w:id="18"/>
          </w:p>
        </w:tc>
        <w:tc>
          <w:tcPr>
            <w:tcW w:w="3167" w:type="dxa"/>
            <w:tcBorders>
              <w:bottom w:val="nil"/>
            </w:tcBorders>
            <w:tcMar>
              <w:left w:w="28" w:type="dxa"/>
              <w:right w:w="28" w:type="dxa"/>
            </w:tcMar>
            <w:vAlign w:val="bottom"/>
          </w:tcPr>
          <w:p w:rsidR="00193DE5" w:rsidRPr="005737E9" w:rsidRDefault="00193DE5" w:rsidP="008E7225">
            <w:pPr>
              <w:pStyle w:val="Default"/>
              <w:spacing w:before="120"/>
              <w:ind w:left="-284" w:firstLine="284"/>
              <w:contextualSpacing/>
              <w:rPr>
                <w:rFonts w:ascii="Arial" w:hAnsi="Arial" w:cs="Arial"/>
                <w:color w:val="0073AE"/>
                <w:sz w:val="18"/>
                <w:szCs w:val="18"/>
                <w:lang w:val="ca-ES"/>
              </w:rPr>
            </w:pPr>
            <w:r w:rsidRPr="005737E9">
              <w:rPr>
                <w:rFonts w:ascii="Arial" w:hAnsi="Arial" w:cs="Arial"/>
                <w:color w:val="0073AE"/>
                <w:sz w:val="18"/>
                <w:szCs w:val="18"/>
                <w:lang w:val="ca-ES"/>
              </w:rPr>
              <w:t xml:space="preserve">                                Càrrec que ocupa: </w:t>
            </w:r>
          </w:p>
        </w:tc>
        <w:tc>
          <w:tcPr>
            <w:tcW w:w="5103" w:type="dxa"/>
            <w:tcBorders>
              <w:bottom w:val="single" w:sz="4" w:space="0" w:color="0073AE"/>
            </w:tcBorders>
            <w:tcMar>
              <w:left w:w="28" w:type="dxa"/>
              <w:right w:w="28" w:type="dxa"/>
            </w:tcMar>
            <w:vAlign w:val="bottom"/>
          </w:tcPr>
          <w:p w:rsidR="00193DE5" w:rsidRPr="005737E9" w:rsidRDefault="00193DE5" w:rsidP="008E7225">
            <w:pPr>
              <w:pStyle w:val="Default"/>
              <w:ind w:left="-284" w:firstLine="284"/>
              <w:rPr>
                <w:rFonts w:ascii="Arial" w:hAnsi="Arial" w:cs="Arial"/>
                <w:color w:val="0073AE"/>
                <w:sz w:val="18"/>
                <w:szCs w:val="18"/>
                <w:lang w:val="ca-ES"/>
              </w:rPr>
            </w:pPr>
            <w:r w:rsidRPr="005737E9">
              <w:rPr>
                <w:rFonts w:ascii="Arial" w:hAnsi="Arial" w:cs="Arial"/>
                <w:color w:val="000000" w:themeColor="text1"/>
                <w:sz w:val="18"/>
                <w:szCs w:val="18"/>
                <w:lang w:val="ca-ES"/>
              </w:rPr>
              <w:fldChar w:fldCharType="begin">
                <w:ffData>
                  <w:name w:val="Text21"/>
                  <w:enabled/>
                  <w:calcOnExit w:val="0"/>
                  <w:textInput/>
                </w:ffData>
              </w:fldChar>
            </w:r>
            <w:bookmarkStart w:id="19" w:name="Text21"/>
            <w:r w:rsidRPr="005737E9">
              <w:rPr>
                <w:rFonts w:ascii="Arial" w:hAnsi="Arial" w:cs="Arial"/>
                <w:color w:val="000000" w:themeColor="text1"/>
                <w:sz w:val="18"/>
                <w:szCs w:val="18"/>
                <w:lang w:val="ca-ES"/>
              </w:rPr>
              <w:instrText xml:space="preserve"> FORMTEXT </w:instrText>
            </w:r>
            <w:r w:rsidRPr="005737E9">
              <w:rPr>
                <w:rFonts w:ascii="Arial" w:hAnsi="Arial" w:cs="Arial"/>
                <w:color w:val="000000" w:themeColor="text1"/>
                <w:sz w:val="18"/>
                <w:szCs w:val="18"/>
                <w:lang w:val="ca-ES"/>
              </w:rPr>
            </w:r>
            <w:r w:rsidRPr="005737E9">
              <w:rPr>
                <w:rFonts w:ascii="Arial" w:hAnsi="Arial" w:cs="Arial"/>
                <w:color w:val="000000" w:themeColor="text1"/>
                <w:sz w:val="18"/>
                <w:szCs w:val="18"/>
                <w:lang w:val="ca-ES"/>
              </w:rPr>
              <w:fldChar w:fldCharType="separate"/>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noProof/>
                <w:color w:val="000000" w:themeColor="text1"/>
                <w:sz w:val="18"/>
                <w:szCs w:val="18"/>
                <w:lang w:val="ca-ES"/>
              </w:rPr>
              <w:t> </w:t>
            </w:r>
            <w:r w:rsidRPr="005737E9">
              <w:rPr>
                <w:rFonts w:ascii="Arial" w:hAnsi="Arial" w:cs="Arial"/>
                <w:color w:val="000000" w:themeColor="text1"/>
                <w:sz w:val="18"/>
                <w:szCs w:val="18"/>
                <w:lang w:val="ca-ES"/>
              </w:rPr>
              <w:fldChar w:fldCharType="end"/>
            </w:r>
            <w:bookmarkEnd w:id="19"/>
          </w:p>
        </w:tc>
      </w:tr>
    </w:tbl>
    <w:p w:rsidR="00193DE5" w:rsidRPr="005737E9" w:rsidRDefault="00193DE5" w:rsidP="00193DE5">
      <w:pPr>
        <w:spacing w:after="0" w:line="251" w:lineRule="auto"/>
        <w:ind w:left="127" w:right="-15"/>
        <w:jc w:val="both"/>
        <w:rPr>
          <w:rFonts w:ascii="Arial" w:eastAsia="Arial Narrow" w:hAnsi="Arial" w:cs="Arial"/>
          <w:color w:val="231F20"/>
          <w:sz w:val="18"/>
          <w:szCs w:val="18"/>
        </w:rPr>
      </w:pPr>
    </w:p>
    <w:p w:rsidR="00193DE5" w:rsidRPr="005737E9" w:rsidRDefault="00193DE5" w:rsidP="00474D1B">
      <w:pPr>
        <w:spacing w:after="0" w:line="251" w:lineRule="auto"/>
        <w:ind w:left="284" w:right="-708"/>
        <w:jc w:val="both"/>
        <w:rPr>
          <w:rFonts w:ascii="Arial" w:eastAsia="Arial Narrow" w:hAnsi="Arial" w:cs="Arial"/>
          <w:color w:val="231F20"/>
          <w:sz w:val="18"/>
          <w:szCs w:val="18"/>
        </w:rPr>
      </w:pPr>
      <w:r w:rsidRPr="005737E9">
        <w:rPr>
          <w:rFonts w:ascii="Arial" w:eastAsia="Arial Narrow" w:hAnsi="Arial" w:cs="Arial"/>
          <w:color w:val="231F20"/>
          <w:sz w:val="18"/>
          <w:szCs w:val="18"/>
        </w:rPr>
        <w:t xml:space="preserve">D’acord amb la normativa vigent de protecció de dades de caràcter personal us informem i en tramitar aquest document consentiu, que les </w:t>
      </w:r>
    </w:p>
    <w:p w:rsidR="00193DE5" w:rsidRPr="005737E9" w:rsidRDefault="00193DE5" w:rsidP="00474D1B">
      <w:pPr>
        <w:spacing w:after="0" w:line="251" w:lineRule="auto"/>
        <w:ind w:left="284" w:right="-708"/>
        <w:jc w:val="both"/>
        <w:rPr>
          <w:rFonts w:ascii="Arial" w:eastAsia="Arial Narrow" w:hAnsi="Arial" w:cs="Arial"/>
          <w:color w:val="231F20"/>
          <w:sz w:val="18"/>
          <w:szCs w:val="18"/>
        </w:rPr>
      </w:pPr>
      <w:r w:rsidRPr="005737E9">
        <w:rPr>
          <w:rFonts w:ascii="Arial" w:eastAsia="Arial Narrow" w:hAnsi="Arial" w:cs="Arial"/>
          <w:color w:val="231F20"/>
          <w:sz w:val="18"/>
          <w:szCs w:val="18"/>
        </w:rPr>
        <w:t xml:space="preserve">vostres dades personals siguin tractades per l’Ajuntament de Barcelona amb la finalitat de resoldre la subvenció sol·licitada (tractament 0334-Gestió de Subvencions).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5737E9">
          <w:rPr>
            <w:rStyle w:val="Enlla"/>
            <w:rFonts w:ascii="Arial" w:eastAsia="Arial Narrow" w:hAnsi="Arial" w:cs="Arial"/>
            <w:sz w:val="18"/>
            <w:szCs w:val="18"/>
          </w:rPr>
          <w:t>www.bcn.cat/ajuntament/protecciodades</w:t>
        </w:r>
      </w:hyperlink>
    </w:p>
    <w:p w:rsidR="00193DE5" w:rsidRPr="005737E9" w:rsidRDefault="00193DE5" w:rsidP="00474D1B">
      <w:pPr>
        <w:spacing w:after="0" w:line="251" w:lineRule="auto"/>
        <w:ind w:left="284" w:right="-708"/>
        <w:jc w:val="both"/>
        <w:rPr>
          <w:rFonts w:ascii="Arial" w:eastAsia="Arial Narrow" w:hAnsi="Arial" w:cs="Arial"/>
          <w:color w:val="231F20"/>
          <w:sz w:val="18"/>
          <w:szCs w:val="18"/>
        </w:rPr>
      </w:pPr>
      <w:r w:rsidRPr="005737E9">
        <w:rPr>
          <w:rFonts w:ascii="Arial" w:eastAsia="Arial Narrow" w:hAnsi="Arial" w:cs="Arial"/>
          <w:color w:val="231F20"/>
          <w:sz w:val="18"/>
          <w:szCs w:val="18"/>
        </w:rPr>
        <w:t>Les vostres dades seran eliminades un cop complertes les obligacions legals derivades de la gestió de l’activitat.</w:t>
      </w:r>
    </w:p>
    <w:p w:rsidR="00193DE5" w:rsidRPr="005737E9" w:rsidRDefault="00193DE5" w:rsidP="00474D1B">
      <w:pPr>
        <w:spacing w:after="0" w:line="251" w:lineRule="auto"/>
        <w:ind w:left="284" w:right="-708"/>
        <w:jc w:val="both"/>
        <w:rPr>
          <w:rFonts w:ascii="Arial" w:eastAsia="Arial Narrow" w:hAnsi="Arial" w:cs="Arial"/>
          <w:sz w:val="18"/>
          <w:szCs w:val="18"/>
        </w:rPr>
      </w:pPr>
      <w:r w:rsidRPr="005737E9">
        <w:rPr>
          <w:rFonts w:ascii="Arial" w:eastAsia="Arial Narrow" w:hAnsi="Arial" w:cs="Arial"/>
          <w:color w:val="231F20"/>
          <w:sz w:val="18"/>
          <w:szCs w:val="18"/>
        </w:rPr>
        <w:t>Així mateix, en compliment de la Llei de Serveis de la Societat de la Informació 34/2002, de 11 de juliol, us indiquem que en informar el camp correu electrònic o telèfon mòbil ens autoritzeu a emprar aquests mitjans amb l’objectiu de comunicar-vos aspectes sobre la vostra sol·licitud de subvenció.</w:t>
      </w:r>
    </w:p>
    <w:p w:rsidR="00193DE5" w:rsidRPr="005737E9" w:rsidRDefault="00193DE5" w:rsidP="00193DE5">
      <w:pPr>
        <w:rPr>
          <w:rFonts w:ascii="Arial" w:eastAsia="Arial Narrow" w:hAnsi="Arial" w:cs="Arial"/>
          <w:b/>
          <w:bCs/>
          <w:color w:val="0073AE"/>
          <w:sz w:val="18"/>
          <w:szCs w:val="18"/>
        </w:rPr>
      </w:pPr>
    </w:p>
    <w:p w:rsidR="000D7471" w:rsidRPr="005737E9" w:rsidRDefault="00193DE5" w:rsidP="00193DE5">
      <w:pPr>
        <w:ind w:left="142"/>
        <w:rPr>
          <w:rFonts w:ascii="Arial" w:eastAsia="Arial Narrow" w:hAnsi="Arial" w:cs="Arial"/>
          <w:b/>
          <w:bCs/>
          <w:color w:val="0073AE"/>
          <w:sz w:val="18"/>
          <w:szCs w:val="18"/>
        </w:rPr>
      </w:pPr>
      <w:r w:rsidRPr="005737E9">
        <w:rPr>
          <w:rFonts w:ascii="Arial" w:eastAsia="Arial Narrow" w:hAnsi="Arial" w:cs="Arial"/>
          <w:b/>
          <w:bCs/>
          <w:color w:val="0073AE"/>
          <w:sz w:val="18"/>
          <w:szCs w:val="18"/>
        </w:rPr>
        <w:t>L</w:t>
      </w:r>
      <w:r w:rsidR="004E0803" w:rsidRPr="005737E9">
        <w:rPr>
          <w:rFonts w:ascii="Arial" w:eastAsia="Arial Narrow" w:hAnsi="Arial" w:cs="Arial"/>
          <w:b/>
          <w:bCs/>
          <w:color w:val="0073AE"/>
          <w:sz w:val="18"/>
          <w:szCs w:val="18"/>
        </w:rPr>
        <w:t>a persona</w:t>
      </w:r>
      <w:r w:rsidR="004E0803" w:rsidRPr="005737E9">
        <w:rPr>
          <w:rFonts w:ascii="Arial" w:eastAsia="Arial Narrow" w:hAnsi="Arial" w:cs="Arial"/>
          <w:b/>
          <w:bCs/>
          <w:color w:val="0073AE"/>
          <w:spacing w:val="-6"/>
          <w:sz w:val="18"/>
          <w:szCs w:val="18"/>
        </w:rPr>
        <w:t xml:space="preserve"> </w:t>
      </w:r>
      <w:r w:rsidR="004E0803" w:rsidRPr="005737E9">
        <w:rPr>
          <w:rFonts w:ascii="Arial" w:eastAsia="Arial Narrow" w:hAnsi="Arial" w:cs="Arial"/>
          <w:b/>
          <w:bCs/>
          <w:color w:val="0073AE"/>
          <w:sz w:val="18"/>
          <w:szCs w:val="18"/>
        </w:rPr>
        <w:t xml:space="preserve">que </w:t>
      </w:r>
      <w:r w:rsidR="000E3A57" w:rsidRPr="005737E9">
        <w:rPr>
          <w:rFonts w:ascii="Arial" w:eastAsia="Arial Narrow" w:hAnsi="Arial" w:cs="Arial"/>
          <w:b/>
          <w:bCs/>
          <w:color w:val="0073AE"/>
          <w:sz w:val="18"/>
          <w:szCs w:val="18"/>
        </w:rPr>
        <w:t xml:space="preserve">signa </w:t>
      </w:r>
      <w:r w:rsidR="004E0803" w:rsidRPr="005737E9">
        <w:rPr>
          <w:rFonts w:ascii="Arial" w:eastAsia="Arial Narrow" w:hAnsi="Arial" w:cs="Arial"/>
          <w:b/>
          <w:bCs/>
          <w:color w:val="0073AE"/>
          <w:sz w:val="18"/>
          <w:szCs w:val="18"/>
        </w:rPr>
        <w:t>DECLARA:</w:t>
      </w:r>
    </w:p>
    <w:tbl>
      <w:tblPr>
        <w:tblpPr w:leftFromText="141" w:rightFromText="141" w:vertAnchor="text" w:tblpY="1"/>
        <w:tblOverlap w:val="never"/>
        <w:tblW w:w="10840" w:type="dxa"/>
        <w:tblBorders>
          <w:bottom w:val="single" w:sz="4" w:space="0" w:color="BE529F"/>
        </w:tblBorders>
        <w:tblLayout w:type="fixed"/>
        <w:tblLook w:val="04A0" w:firstRow="1" w:lastRow="0" w:firstColumn="1" w:lastColumn="0" w:noHBand="0" w:noVBand="1"/>
      </w:tblPr>
      <w:tblGrid>
        <w:gridCol w:w="10840"/>
      </w:tblGrid>
      <w:tr w:rsidR="00A75C20" w:rsidRPr="005737E9" w:rsidTr="00A40E7F">
        <w:trPr>
          <w:trHeight w:hRule="exact" w:val="624"/>
        </w:trPr>
        <w:tc>
          <w:tcPr>
            <w:tcW w:w="10840" w:type="dxa"/>
            <w:tcBorders>
              <w:top w:val="nil"/>
              <w:left w:val="nil"/>
              <w:bottom w:val="nil"/>
              <w:right w:val="nil"/>
            </w:tcBorders>
            <w:tcMar>
              <w:left w:w="28" w:type="dxa"/>
              <w:right w:w="28" w:type="dxa"/>
            </w:tcMar>
            <w:vAlign w:val="bottom"/>
          </w:tcPr>
          <w:p w:rsidR="008065DB" w:rsidRPr="005737E9" w:rsidRDefault="002A61B8" w:rsidP="00193DE5">
            <w:pPr>
              <w:pStyle w:val="Default"/>
              <w:numPr>
                <w:ilvl w:val="0"/>
                <w:numId w:val="1"/>
              </w:numPr>
              <w:ind w:left="142" w:right="-11" w:hanging="284"/>
              <w:jc w:val="both"/>
              <w:rPr>
                <w:rFonts w:ascii="Arial" w:hAnsi="Arial" w:cs="Arial"/>
                <w:color w:val="auto"/>
                <w:sz w:val="18"/>
                <w:szCs w:val="18"/>
                <w:lang w:val="ca-ES"/>
              </w:rPr>
            </w:pPr>
            <w:r w:rsidRPr="005737E9">
              <w:rPr>
                <w:rFonts w:ascii="Arial" w:hAnsi="Arial" w:cs="Arial"/>
                <w:color w:val="auto"/>
                <w:sz w:val="18"/>
                <w:szCs w:val="18"/>
                <w:lang w:val="ca-ES"/>
              </w:rPr>
              <w:t xml:space="preserve">En cas de ser </w:t>
            </w:r>
            <w:r w:rsidRPr="005737E9">
              <w:rPr>
                <w:rFonts w:ascii="Arial" w:hAnsi="Arial" w:cs="Arial"/>
                <w:b/>
                <w:color w:val="0073AE"/>
                <w:sz w:val="18"/>
                <w:szCs w:val="18"/>
                <w:lang w:val="ca-ES"/>
              </w:rPr>
              <w:t>persona jurídica, estar legalment constituïda i activa</w:t>
            </w:r>
            <w:r w:rsidRPr="005737E9">
              <w:rPr>
                <w:rFonts w:ascii="Arial" w:hAnsi="Arial" w:cs="Arial"/>
                <w:color w:val="auto"/>
                <w:sz w:val="18"/>
                <w:szCs w:val="18"/>
                <w:lang w:val="ca-ES"/>
              </w:rPr>
              <w:t xml:space="preserve">. En cas de ser </w:t>
            </w:r>
            <w:r w:rsidRPr="005737E9">
              <w:rPr>
                <w:rFonts w:ascii="Arial" w:hAnsi="Arial" w:cs="Arial"/>
                <w:b/>
                <w:color w:val="0073AE"/>
                <w:sz w:val="18"/>
                <w:szCs w:val="18"/>
                <w:lang w:val="ca-ES"/>
              </w:rPr>
              <w:t>persona física</w:t>
            </w:r>
            <w:r w:rsidRPr="005737E9">
              <w:rPr>
                <w:rFonts w:ascii="Arial" w:hAnsi="Arial" w:cs="Arial"/>
                <w:color w:val="auto"/>
                <w:sz w:val="18"/>
                <w:szCs w:val="18"/>
                <w:lang w:val="ca-ES"/>
              </w:rPr>
              <w:t xml:space="preserve">, complir amb els </w:t>
            </w:r>
            <w:r w:rsidRPr="005737E9">
              <w:rPr>
                <w:rFonts w:ascii="Arial" w:hAnsi="Arial" w:cs="Arial"/>
                <w:b/>
                <w:color w:val="0073AE"/>
                <w:sz w:val="18"/>
                <w:szCs w:val="18"/>
                <w:lang w:val="ca-ES"/>
              </w:rPr>
              <w:t>requisits</w:t>
            </w:r>
            <w:r w:rsidRPr="005737E9">
              <w:rPr>
                <w:rFonts w:ascii="Arial" w:hAnsi="Arial" w:cs="Arial"/>
                <w:color w:val="auto"/>
                <w:sz w:val="18"/>
                <w:szCs w:val="18"/>
                <w:lang w:val="ca-ES"/>
              </w:rPr>
              <w:t xml:space="preserve"> </w:t>
            </w:r>
            <w:r w:rsidRPr="005737E9">
              <w:rPr>
                <w:rFonts w:ascii="Arial" w:hAnsi="Arial" w:cs="Arial"/>
                <w:b/>
                <w:color w:val="0073AE"/>
                <w:sz w:val="18"/>
                <w:szCs w:val="18"/>
                <w:lang w:val="ca-ES"/>
              </w:rPr>
              <w:t>legals</w:t>
            </w:r>
            <w:r w:rsidRPr="005737E9">
              <w:rPr>
                <w:rFonts w:ascii="Arial" w:hAnsi="Arial" w:cs="Arial"/>
                <w:color w:val="auto"/>
                <w:sz w:val="18"/>
                <w:szCs w:val="18"/>
                <w:lang w:val="ca-ES"/>
              </w:rPr>
              <w:t xml:space="preserve"> per poder exercir una </w:t>
            </w:r>
            <w:r w:rsidRPr="005737E9">
              <w:rPr>
                <w:rFonts w:ascii="Arial" w:hAnsi="Arial" w:cs="Arial"/>
                <w:b/>
                <w:color w:val="0073AE"/>
                <w:sz w:val="18"/>
                <w:szCs w:val="18"/>
                <w:lang w:val="ca-ES"/>
              </w:rPr>
              <w:t>activitat</w:t>
            </w:r>
            <w:r w:rsidRPr="005737E9">
              <w:rPr>
                <w:rFonts w:ascii="Arial" w:hAnsi="Arial" w:cs="Arial"/>
                <w:color w:val="auto"/>
                <w:sz w:val="18"/>
                <w:szCs w:val="18"/>
                <w:lang w:val="ca-ES"/>
              </w:rPr>
              <w:t xml:space="preserve"> </w:t>
            </w:r>
            <w:r w:rsidRPr="005737E9">
              <w:rPr>
                <w:rFonts w:ascii="Arial" w:hAnsi="Arial" w:cs="Arial"/>
                <w:b/>
                <w:color w:val="0073AE"/>
                <w:sz w:val="18"/>
                <w:szCs w:val="18"/>
                <w:lang w:val="ca-ES"/>
              </w:rPr>
              <w:t>professional</w:t>
            </w:r>
            <w:r w:rsidRPr="005737E9">
              <w:rPr>
                <w:rFonts w:ascii="Arial" w:hAnsi="Arial" w:cs="Arial"/>
                <w:color w:val="auto"/>
                <w:sz w:val="18"/>
                <w:szCs w:val="18"/>
                <w:lang w:val="ca-ES"/>
              </w:rPr>
              <w:t>.</w:t>
            </w:r>
          </w:p>
          <w:p w:rsidR="00A75C20" w:rsidRPr="005737E9" w:rsidRDefault="00ED0D6B" w:rsidP="00193DE5">
            <w:pPr>
              <w:pStyle w:val="Default"/>
              <w:numPr>
                <w:ilvl w:val="0"/>
                <w:numId w:val="1"/>
              </w:numPr>
              <w:ind w:left="142" w:right="-11" w:hanging="284"/>
              <w:jc w:val="both"/>
              <w:rPr>
                <w:rFonts w:ascii="Arial" w:hAnsi="Arial" w:cs="Arial"/>
                <w:color w:val="auto"/>
                <w:sz w:val="18"/>
                <w:szCs w:val="18"/>
                <w:lang w:val="ca-ES"/>
              </w:rPr>
            </w:pPr>
            <w:r w:rsidRPr="005737E9">
              <w:rPr>
                <w:rFonts w:ascii="Arial" w:hAnsi="Arial" w:cs="Arial"/>
                <w:b/>
                <w:color w:val="0073AE"/>
                <w:sz w:val="18"/>
                <w:szCs w:val="18"/>
                <w:lang w:val="ca-ES"/>
              </w:rPr>
              <w:t>Que la persona que subscriu la sol·licitud disposa de facultats de representació de l’empresa</w:t>
            </w:r>
            <w:r w:rsidR="00A75C20" w:rsidRPr="005737E9">
              <w:rPr>
                <w:rFonts w:ascii="Arial" w:hAnsi="Arial" w:cs="Arial"/>
                <w:color w:val="auto"/>
                <w:sz w:val="18"/>
                <w:szCs w:val="18"/>
                <w:lang w:val="ca-ES"/>
              </w:rPr>
              <w:t>.</w:t>
            </w:r>
          </w:p>
          <w:p w:rsidR="00A75C20" w:rsidRPr="005737E9" w:rsidRDefault="00A75C20" w:rsidP="00193DE5">
            <w:pPr>
              <w:pStyle w:val="Default"/>
              <w:numPr>
                <w:ilvl w:val="0"/>
                <w:numId w:val="1"/>
              </w:numPr>
              <w:ind w:left="142" w:right="-11" w:hanging="284"/>
              <w:jc w:val="both"/>
              <w:rPr>
                <w:rFonts w:ascii="Arial" w:hAnsi="Arial" w:cs="Arial"/>
                <w:color w:val="566D8B"/>
                <w:sz w:val="18"/>
                <w:szCs w:val="18"/>
                <w:lang w:val="ca-ES"/>
              </w:rPr>
            </w:pPr>
            <w:r w:rsidRPr="005737E9">
              <w:rPr>
                <w:rFonts w:ascii="Arial" w:hAnsi="Arial" w:cs="Arial"/>
                <w:color w:val="auto"/>
                <w:sz w:val="18"/>
                <w:szCs w:val="18"/>
                <w:lang w:val="ca-ES"/>
              </w:rPr>
              <w:t xml:space="preserve">Que es compromet, en qualsevol dels casos, </w:t>
            </w:r>
            <w:r w:rsidRPr="005737E9">
              <w:rPr>
                <w:rFonts w:ascii="Arial" w:hAnsi="Arial" w:cs="Arial"/>
                <w:b/>
                <w:color w:val="0073AE"/>
                <w:sz w:val="18"/>
                <w:szCs w:val="18"/>
                <w:lang w:val="ca-ES"/>
              </w:rPr>
              <w:t>a</w:t>
            </w:r>
            <w:r w:rsidRPr="005737E9">
              <w:rPr>
                <w:rFonts w:ascii="Arial" w:hAnsi="Arial" w:cs="Arial"/>
                <w:b/>
                <w:color w:val="76923C"/>
                <w:sz w:val="18"/>
                <w:szCs w:val="18"/>
                <w:lang w:val="ca-ES"/>
              </w:rPr>
              <w:t xml:space="preserve"> </w:t>
            </w:r>
            <w:r w:rsidRPr="005737E9">
              <w:rPr>
                <w:rFonts w:ascii="Arial" w:hAnsi="Arial" w:cs="Arial"/>
                <w:b/>
                <w:color w:val="0073AE"/>
                <w:sz w:val="18"/>
                <w:szCs w:val="18"/>
                <w:lang w:val="ca-ES"/>
              </w:rPr>
              <w:t>aportar la documentació acreditativa d’aquests extrems en la forma i termini en què sigui requerida</w:t>
            </w:r>
            <w:r w:rsidRPr="005737E9">
              <w:rPr>
                <w:rFonts w:ascii="Arial" w:hAnsi="Arial" w:cs="Arial"/>
                <w:color w:val="0073AE"/>
                <w:sz w:val="18"/>
                <w:szCs w:val="18"/>
                <w:lang w:val="ca-ES"/>
              </w:rPr>
              <w:t xml:space="preserve"> </w:t>
            </w:r>
            <w:r w:rsidRPr="005737E9">
              <w:rPr>
                <w:rFonts w:ascii="Arial" w:hAnsi="Arial" w:cs="Arial"/>
                <w:color w:val="auto"/>
                <w:sz w:val="18"/>
                <w:szCs w:val="18"/>
                <w:lang w:val="ca-ES"/>
              </w:rPr>
              <w:t>a l’efecte per l’òrgan gestor.</w:t>
            </w:r>
          </w:p>
        </w:tc>
      </w:tr>
    </w:tbl>
    <w:p w:rsidR="007F47C2" w:rsidRPr="005737E9" w:rsidRDefault="004E0803" w:rsidP="00193DE5">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5737E9">
        <w:rPr>
          <w:rFonts w:ascii="Arial" w:eastAsia="Arial Narrow" w:hAnsi="Arial" w:cs="Arial"/>
          <w:color w:val="231F20"/>
          <w:sz w:val="18"/>
          <w:szCs w:val="18"/>
        </w:rPr>
        <w:t xml:space="preserve">Que </w:t>
      </w:r>
      <w:r w:rsidRPr="005737E9">
        <w:rPr>
          <w:rFonts w:ascii="Arial" w:eastAsia="Arial Narrow" w:hAnsi="Arial" w:cs="Arial"/>
          <w:b/>
          <w:bCs/>
          <w:color w:val="0073AE"/>
          <w:sz w:val="18"/>
          <w:szCs w:val="18"/>
        </w:rPr>
        <w:t>totes</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 xml:space="preserve">les dades </w:t>
      </w:r>
      <w:r w:rsidRPr="005737E9">
        <w:rPr>
          <w:rFonts w:ascii="Arial" w:eastAsia="Arial Narrow" w:hAnsi="Arial" w:cs="Arial"/>
          <w:bCs/>
          <w:sz w:val="18"/>
          <w:szCs w:val="18"/>
        </w:rPr>
        <w:t>que consten en aquesta sol</w:t>
      </w:r>
      <w:r w:rsidRPr="005737E9">
        <w:rPr>
          <w:rFonts w:ascii="Arial" w:eastAsia="Arial" w:hAnsi="Arial" w:cs="Arial"/>
          <w:bCs/>
          <w:sz w:val="18"/>
          <w:szCs w:val="18"/>
        </w:rPr>
        <w:t>·</w:t>
      </w:r>
      <w:r w:rsidRPr="005737E9">
        <w:rPr>
          <w:rFonts w:ascii="Arial" w:eastAsia="Arial Narrow" w:hAnsi="Arial" w:cs="Arial"/>
          <w:bCs/>
          <w:sz w:val="18"/>
          <w:szCs w:val="18"/>
        </w:rPr>
        <w:t>licitud, i als documents que l’acompanyen</w:t>
      </w:r>
      <w:r w:rsidR="007C2DC8" w:rsidRPr="005737E9">
        <w:rPr>
          <w:rFonts w:ascii="Arial" w:eastAsia="Arial Narrow" w:hAnsi="Arial" w:cs="Arial"/>
          <w:color w:val="231F20"/>
          <w:sz w:val="18"/>
          <w:szCs w:val="18"/>
        </w:rPr>
        <w:t xml:space="preserve">, </w:t>
      </w:r>
      <w:r w:rsidRPr="005737E9">
        <w:rPr>
          <w:rFonts w:ascii="Arial" w:eastAsia="Arial Narrow" w:hAnsi="Arial" w:cs="Arial"/>
          <w:b/>
          <w:color w:val="0072AF"/>
          <w:sz w:val="18"/>
          <w:szCs w:val="18"/>
        </w:rPr>
        <w:t xml:space="preserve">són </w:t>
      </w:r>
      <w:r w:rsidR="007C2DC8" w:rsidRPr="005737E9">
        <w:rPr>
          <w:rFonts w:ascii="Arial" w:eastAsia="Arial Narrow" w:hAnsi="Arial" w:cs="Arial"/>
          <w:b/>
          <w:color w:val="0072AF"/>
          <w:sz w:val="18"/>
          <w:szCs w:val="18"/>
        </w:rPr>
        <w:t>c</w:t>
      </w:r>
      <w:r w:rsidRPr="005737E9">
        <w:rPr>
          <w:rFonts w:ascii="Arial" w:eastAsia="Arial Narrow" w:hAnsi="Arial" w:cs="Arial"/>
          <w:b/>
          <w:color w:val="0072AF"/>
          <w:sz w:val="18"/>
          <w:szCs w:val="18"/>
        </w:rPr>
        <w:t>ertes</w:t>
      </w:r>
      <w:r w:rsidRPr="005737E9">
        <w:rPr>
          <w:rFonts w:ascii="Arial" w:eastAsia="Arial Narrow" w:hAnsi="Arial" w:cs="Arial"/>
          <w:color w:val="231F20"/>
          <w:sz w:val="18"/>
          <w:szCs w:val="18"/>
        </w:rPr>
        <w:t>.</w:t>
      </w:r>
    </w:p>
    <w:p w:rsidR="00CA19B5" w:rsidRPr="005737E9" w:rsidRDefault="004E0803" w:rsidP="00193DE5">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3"/>
          <w:sz w:val="18"/>
          <w:szCs w:val="18"/>
        </w:rPr>
        <w:t xml:space="preserve"> </w:t>
      </w:r>
      <w:r w:rsidRPr="005737E9">
        <w:rPr>
          <w:rFonts w:ascii="Arial" w:eastAsia="Arial Narrow" w:hAnsi="Arial" w:cs="Arial"/>
          <w:b/>
          <w:bCs/>
          <w:color w:val="0073AE"/>
          <w:sz w:val="18"/>
          <w:szCs w:val="18"/>
        </w:rPr>
        <w:t>compleix</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accepta</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la</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normativa</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general</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vigent</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reguladora</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3"/>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3"/>
          <w:sz w:val="18"/>
          <w:szCs w:val="18"/>
        </w:rPr>
        <w:t xml:space="preserve"> </w:t>
      </w:r>
      <w:r w:rsidRPr="005737E9">
        <w:rPr>
          <w:rFonts w:ascii="Arial" w:eastAsia="Arial Narrow" w:hAnsi="Arial" w:cs="Arial"/>
          <w:color w:val="000000" w:themeColor="text1"/>
          <w:sz w:val="18"/>
          <w:szCs w:val="18"/>
        </w:rPr>
        <w:t>que</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atorga</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l’Ajuntament</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i</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tots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els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requisits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exigits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a</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les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bases</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i</w:t>
      </w:r>
      <w:r w:rsidRPr="005737E9">
        <w:rPr>
          <w:rFonts w:ascii="Arial" w:eastAsia="Arial Narrow" w:hAnsi="Arial" w:cs="Arial"/>
          <w:color w:val="000000" w:themeColor="text1"/>
          <w:spacing w:val="3"/>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3"/>
          <w:sz w:val="18"/>
          <w:szCs w:val="18"/>
        </w:rPr>
        <w:t xml:space="preserve"> </w:t>
      </w:r>
      <w:r w:rsidR="00316682" w:rsidRPr="005737E9">
        <w:rPr>
          <w:rFonts w:ascii="Arial" w:eastAsia="Arial Narrow" w:hAnsi="Arial" w:cs="Arial"/>
          <w:color w:val="000000" w:themeColor="text1"/>
          <w:sz w:val="18"/>
          <w:szCs w:val="18"/>
        </w:rPr>
        <w:t>convo</w:t>
      </w:r>
      <w:r w:rsidRPr="005737E9">
        <w:rPr>
          <w:rFonts w:ascii="Arial" w:eastAsia="Arial Narrow" w:hAnsi="Arial" w:cs="Arial"/>
          <w:color w:val="000000" w:themeColor="text1"/>
          <w:sz w:val="18"/>
          <w:szCs w:val="18"/>
        </w:rPr>
        <w:t>catòria per sol·licitar</w:t>
      </w:r>
      <w:r w:rsidR="00CA19B5" w:rsidRPr="005737E9">
        <w:rPr>
          <w:rFonts w:ascii="Arial" w:eastAsia="Arial Narrow" w:hAnsi="Arial" w:cs="Arial"/>
          <w:color w:val="000000" w:themeColor="text1"/>
          <w:sz w:val="18"/>
          <w:szCs w:val="18"/>
        </w:rPr>
        <w:t xml:space="preserve"> i atorgar aquestes subvencions, en concret, que el sol·licitant és un establiment comercial que: 1) disposa de local comercial situat en planta baixa i/o a peu de carrer en trama urbana a la ciutat de Barcelona i, 2) amb seu fiscal a la província de Barcelona.</w:t>
      </w:r>
    </w:p>
    <w:p w:rsidR="000D7471" w:rsidRPr="005737E9"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8"/>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6"/>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incurs</w:t>
      </w:r>
      <w:r w:rsidRPr="005737E9">
        <w:rPr>
          <w:rFonts w:ascii="Arial" w:eastAsia="Arial Narrow" w:hAnsi="Arial" w:cs="Arial"/>
          <w:b/>
          <w:bCs/>
          <w:color w:val="0073AE"/>
          <w:spacing w:val="4"/>
          <w:sz w:val="18"/>
          <w:szCs w:val="18"/>
        </w:rPr>
        <w:t xml:space="preserve"> </w:t>
      </w:r>
      <w:r w:rsidRPr="005737E9">
        <w:rPr>
          <w:rFonts w:ascii="Arial" w:eastAsia="Arial Narrow" w:hAnsi="Arial" w:cs="Arial"/>
          <w:b/>
          <w:bCs/>
          <w:color w:val="0073AE"/>
          <w:sz w:val="18"/>
          <w:szCs w:val="18"/>
        </w:rPr>
        <w:t>en</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cap</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dels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supòsits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
          <w:bCs/>
          <w:color w:val="0073AE"/>
          <w:sz w:val="18"/>
          <w:szCs w:val="18"/>
        </w:rPr>
        <w:t>prohibició</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d’obtenir</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8"/>
          <w:sz w:val="18"/>
          <w:szCs w:val="18"/>
        </w:rPr>
        <w:t xml:space="preserve"> </w:t>
      </w:r>
      <w:r w:rsidRPr="005737E9">
        <w:rPr>
          <w:rFonts w:ascii="Arial" w:eastAsia="Arial Narrow" w:hAnsi="Arial" w:cs="Arial"/>
          <w:bCs/>
          <w:color w:val="000000" w:themeColor="text1"/>
          <w:sz w:val="18"/>
          <w:szCs w:val="18"/>
        </w:rPr>
        <w:t>de</w:t>
      </w:r>
      <w:r w:rsidRPr="005737E9">
        <w:rPr>
          <w:rFonts w:ascii="Arial" w:eastAsia="Arial Narrow" w:hAnsi="Arial" w:cs="Arial"/>
          <w:bCs/>
          <w:color w:val="000000" w:themeColor="text1"/>
          <w:spacing w:val="8"/>
          <w:sz w:val="18"/>
          <w:szCs w:val="18"/>
        </w:rPr>
        <w:t xml:space="preserve"> </w:t>
      </w:r>
      <w:r w:rsidRPr="005737E9">
        <w:rPr>
          <w:rFonts w:ascii="Arial" w:eastAsia="Arial Narrow" w:hAnsi="Arial" w:cs="Arial"/>
          <w:bCs/>
          <w:color w:val="000000" w:themeColor="text1"/>
          <w:sz w:val="18"/>
          <w:szCs w:val="18"/>
        </w:rPr>
        <w:t>conformitat amb</w:t>
      </w:r>
      <w:r w:rsidRPr="005737E9">
        <w:rPr>
          <w:rFonts w:ascii="Arial" w:eastAsia="Arial Narrow" w:hAnsi="Arial" w:cs="Arial"/>
          <w:b/>
          <w:bCs/>
          <w:color w:val="000000" w:themeColor="text1"/>
          <w:spacing w:val="8"/>
          <w:sz w:val="18"/>
          <w:szCs w:val="18"/>
        </w:rPr>
        <w:t xml:space="preserve"> </w:t>
      </w:r>
      <w:r w:rsidRPr="005737E9">
        <w:rPr>
          <w:rFonts w:ascii="Arial" w:eastAsia="Arial Narrow" w:hAnsi="Arial" w:cs="Arial"/>
          <w:color w:val="000000" w:themeColor="text1"/>
          <w:sz w:val="18"/>
          <w:szCs w:val="18"/>
        </w:rPr>
        <w:t>l’article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13</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Llei</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38/2003,</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17</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8"/>
          <w:sz w:val="18"/>
          <w:szCs w:val="18"/>
        </w:rPr>
        <w:t xml:space="preserve"> </w:t>
      </w:r>
      <w:r w:rsidRPr="005737E9">
        <w:rPr>
          <w:rFonts w:ascii="Arial" w:eastAsia="Arial Narrow" w:hAnsi="Arial" w:cs="Arial"/>
          <w:color w:val="000000" w:themeColor="text1"/>
          <w:sz w:val="18"/>
          <w:szCs w:val="18"/>
        </w:rPr>
        <w:t>novembre,</w:t>
      </w:r>
      <w:r w:rsidR="00A75C20" w:rsidRPr="005737E9">
        <w:rPr>
          <w:rFonts w:ascii="Arial" w:eastAsia="Arial Narrow" w:hAnsi="Arial" w:cs="Arial"/>
          <w:color w:val="000000" w:themeColor="text1"/>
          <w:sz w:val="18"/>
          <w:szCs w:val="18"/>
        </w:rPr>
        <w:t xml:space="preserve"> </w:t>
      </w:r>
      <w:r w:rsidRPr="005737E9">
        <w:rPr>
          <w:rFonts w:ascii="Arial" w:eastAsia="Arial Narrow" w:hAnsi="Arial" w:cs="Arial"/>
          <w:color w:val="000000" w:themeColor="text1"/>
          <w:sz w:val="18"/>
          <w:szCs w:val="18"/>
        </w:rPr>
        <w:t>general de subvencions.</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compleix la Llei 19/2014, de 29 de desembre, de transparència</w:t>
      </w:r>
      <w:r w:rsidRPr="005737E9">
        <w:rPr>
          <w:rFonts w:ascii="Arial" w:eastAsia="Arial Narrow" w:hAnsi="Arial" w:cs="Arial"/>
          <w:b/>
          <w:color w:val="4F81BD" w:themeColor="accent1"/>
          <w:sz w:val="18"/>
          <w:szCs w:val="18"/>
        </w:rPr>
        <w:t>,</w:t>
      </w:r>
      <w:r w:rsidRPr="005737E9">
        <w:rPr>
          <w:rFonts w:ascii="Arial" w:eastAsia="Arial Narrow" w:hAnsi="Arial" w:cs="Arial"/>
          <w:color w:val="000000" w:themeColor="text1"/>
          <w:sz w:val="18"/>
          <w:szCs w:val="18"/>
        </w:rPr>
        <w:t xml:space="preserve"> accés a la informació pública i bon govern en els termes en que li sigui aplicable.</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no ha estat mai objecte de sancions administratives fermes ni de sentències fermes condemnatòries per haver exercit o tolerat practiques discriminatòries per raó de sexe o de gènere</w:t>
      </w:r>
      <w:r w:rsidRPr="005737E9">
        <w:rPr>
          <w:rFonts w:ascii="Arial" w:eastAsia="Arial Narrow" w:hAnsi="Arial" w:cs="Arial"/>
          <w:color w:val="4F81BD" w:themeColor="accent1"/>
          <w:sz w:val="18"/>
          <w:szCs w:val="18"/>
        </w:rPr>
        <w:t xml:space="preserve"> </w:t>
      </w:r>
      <w:r w:rsidRPr="005737E9">
        <w:rPr>
          <w:rFonts w:ascii="Arial" w:eastAsia="Arial Narrow" w:hAnsi="Arial" w:cs="Arial"/>
          <w:color w:val="000000" w:themeColor="text1"/>
          <w:sz w:val="18"/>
          <w:szCs w:val="18"/>
        </w:rPr>
        <w:t xml:space="preserve">i segons Llei 17/2015, del 21 de juliol, d'Igualtat efectiva de dones i homes.  </w:t>
      </w:r>
    </w:p>
    <w:p w:rsidR="00C769FA" w:rsidRPr="005737E9"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 xml:space="preserve">Que </w:t>
      </w:r>
      <w:r w:rsidRPr="005737E9">
        <w:rPr>
          <w:rFonts w:ascii="Arial" w:eastAsia="Arial Narrow" w:hAnsi="Arial" w:cs="Arial"/>
          <w:b/>
          <w:bCs/>
          <w:color w:val="0073AE"/>
          <w:sz w:val="18"/>
          <w:szCs w:val="18"/>
        </w:rPr>
        <w:t>compleix la Llei Orgànica 3/2007, de 22 de març, per a la igualtat efectiva de dones i homes</w:t>
      </w:r>
      <w:r w:rsidRPr="005737E9">
        <w:rPr>
          <w:rFonts w:ascii="Arial" w:eastAsia="Arial Narrow" w:hAnsi="Arial" w:cs="Arial"/>
          <w:b/>
          <w:color w:val="4F81BD" w:themeColor="accent1"/>
          <w:sz w:val="18"/>
          <w:szCs w:val="18"/>
        </w:rPr>
        <w:t>.</w:t>
      </w:r>
    </w:p>
    <w:p w:rsidR="000D7471" w:rsidRPr="005737E9"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73AE"/>
          <w:spacing w:val="-1"/>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al</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corrent</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justificacions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totes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subvencions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rebudes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l’Ajuntament</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de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Barcelona</w:t>
      </w:r>
      <w:r w:rsidRPr="005737E9">
        <w:rPr>
          <w:rFonts w:ascii="Arial" w:eastAsia="Arial Narrow" w:hAnsi="Arial" w:cs="Arial"/>
          <w:b/>
          <w:bCs/>
          <w:color w:val="0073AE"/>
          <w:spacing w:val="-2"/>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altres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ens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municipals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i</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que</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es</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troba</w:t>
      </w:r>
      <w:r w:rsidRPr="005737E9">
        <w:rPr>
          <w:rFonts w:ascii="Arial" w:eastAsia="Arial Narrow" w:hAnsi="Arial" w:cs="Arial"/>
          <w:b/>
          <w:bCs/>
          <w:color w:val="0073AE"/>
          <w:spacing w:val="-1"/>
          <w:sz w:val="18"/>
          <w:szCs w:val="18"/>
        </w:rPr>
        <w:t xml:space="preserve"> </w:t>
      </w:r>
      <w:r w:rsidRPr="005737E9">
        <w:rPr>
          <w:rFonts w:ascii="Arial" w:eastAsia="Arial Narrow" w:hAnsi="Arial" w:cs="Arial"/>
          <w:b/>
          <w:bCs/>
          <w:color w:val="0073AE"/>
          <w:sz w:val="18"/>
          <w:szCs w:val="18"/>
        </w:rPr>
        <w:t>en</w:t>
      </w:r>
      <w:r w:rsidR="00A75C20" w:rsidRPr="005737E9">
        <w:rPr>
          <w:rFonts w:ascii="Arial" w:eastAsia="Arial Narrow" w:hAnsi="Arial" w:cs="Arial"/>
          <w:b/>
          <w:bCs/>
          <w:color w:val="0073AE"/>
          <w:sz w:val="18"/>
          <w:szCs w:val="18"/>
        </w:rPr>
        <w:t xml:space="preserve"> </w:t>
      </w:r>
      <w:r w:rsidRPr="005737E9">
        <w:rPr>
          <w:rFonts w:ascii="Arial" w:eastAsia="Arial Narrow" w:hAnsi="Arial" w:cs="Arial"/>
          <w:b/>
          <w:bCs/>
          <w:color w:val="0073AE"/>
          <w:sz w:val="18"/>
          <w:szCs w:val="18"/>
        </w:rPr>
        <w:t>cap dels supòsits de reintegrament</w:t>
      </w:r>
      <w:r w:rsidRPr="005737E9">
        <w:rPr>
          <w:rFonts w:ascii="Arial" w:eastAsia="Arial Narrow" w:hAnsi="Arial" w:cs="Arial"/>
          <w:b/>
          <w:bCs/>
          <w:color w:val="0073AE"/>
          <w:spacing w:val="-10"/>
          <w:sz w:val="18"/>
          <w:szCs w:val="18"/>
        </w:rPr>
        <w:t xml:space="preserve"> </w:t>
      </w:r>
      <w:r w:rsidRPr="005737E9">
        <w:rPr>
          <w:rFonts w:ascii="Arial" w:eastAsia="Arial Narrow" w:hAnsi="Arial" w:cs="Arial"/>
          <w:color w:val="000000" w:themeColor="text1"/>
          <w:sz w:val="18"/>
          <w:szCs w:val="18"/>
        </w:rPr>
        <w:t xml:space="preserve">que preveu </w:t>
      </w:r>
      <w:r w:rsidR="008F6574" w:rsidRPr="005737E9">
        <w:rPr>
          <w:rFonts w:ascii="Arial" w:eastAsia="Arial Narrow" w:hAnsi="Arial" w:cs="Arial"/>
          <w:color w:val="000000" w:themeColor="text1"/>
          <w:sz w:val="18"/>
          <w:szCs w:val="18"/>
        </w:rPr>
        <w:t>l</w:t>
      </w:r>
      <w:r w:rsidR="008F6574" w:rsidRPr="005737E9">
        <w:rPr>
          <w:rFonts w:ascii="Arial" w:eastAsia="Arial Narrow" w:hAnsi="Arial" w:cs="Arial"/>
          <w:color w:val="000000" w:themeColor="text1"/>
          <w:spacing w:val="-2"/>
          <w:sz w:val="18"/>
          <w:szCs w:val="18"/>
        </w:rPr>
        <w:t>’</w:t>
      </w:r>
      <w:r w:rsidR="008F6574" w:rsidRPr="005737E9">
        <w:rPr>
          <w:rFonts w:ascii="Arial" w:eastAsia="Arial Narrow" w:hAnsi="Arial" w:cs="Arial"/>
          <w:color w:val="000000" w:themeColor="text1"/>
          <w:sz w:val="18"/>
          <w:szCs w:val="18"/>
        </w:rPr>
        <w:t>article</w:t>
      </w:r>
      <w:r w:rsidRPr="005737E9">
        <w:rPr>
          <w:rFonts w:ascii="Arial" w:eastAsia="Arial Narrow" w:hAnsi="Arial" w:cs="Arial"/>
          <w:color w:val="000000" w:themeColor="text1"/>
          <w:sz w:val="18"/>
          <w:szCs w:val="18"/>
        </w:rPr>
        <w:t xml:space="preserve"> 37 de la Llei 38/2003, de 17 de novembre, general de subvencions.</w:t>
      </w:r>
    </w:p>
    <w:p w:rsidR="000D7471" w:rsidRPr="005737E9" w:rsidRDefault="004E0803" w:rsidP="00193DE5">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5737E9">
        <w:rPr>
          <w:rFonts w:ascii="Arial" w:eastAsia="Arial Narrow" w:hAnsi="Arial" w:cs="Arial"/>
          <w:color w:val="000000" w:themeColor="text1"/>
          <w:sz w:val="18"/>
          <w:szCs w:val="18"/>
        </w:rPr>
        <w:t>Que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la</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b/>
          <w:color w:val="0073AE"/>
          <w:sz w:val="18"/>
          <w:szCs w:val="18"/>
        </w:rPr>
        <w:t>quantia</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de</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les</w:t>
      </w:r>
      <w:r w:rsidRPr="005737E9">
        <w:rPr>
          <w:rFonts w:ascii="Arial" w:eastAsia="Arial Narrow" w:hAnsi="Arial" w:cs="Arial"/>
          <w:b/>
          <w:color w:val="0073AE"/>
          <w:spacing w:val="-4"/>
          <w:sz w:val="18"/>
          <w:szCs w:val="18"/>
        </w:rPr>
        <w:t xml:space="preserve"> </w:t>
      </w:r>
      <w:r w:rsidRPr="005737E9">
        <w:rPr>
          <w:rFonts w:ascii="Arial" w:eastAsia="Arial Narrow" w:hAnsi="Arial" w:cs="Arial"/>
          <w:b/>
          <w:color w:val="0073AE"/>
          <w:sz w:val="18"/>
          <w:szCs w:val="18"/>
        </w:rPr>
        <w:t>subvencions</w:t>
      </w:r>
      <w:r w:rsidRPr="005737E9">
        <w:rPr>
          <w:rFonts w:ascii="Arial" w:eastAsia="Arial Narrow" w:hAnsi="Arial" w:cs="Arial"/>
          <w:color w:val="0073AE"/>
          <w:spacing w:val="-4"/>
          <w:sz w:val="18"/>
          <w:szCs w:val="18"/>
        </w:rPr>
        <w:t xml:space="preserve"> </w:t>
      </w:r>
      <w:r w:rsidRPr="005737E9">
        <w:rPr>
          <w:rFonts w:ascii="Arial" w:eastAsia="Arial Narrow" w:hAnsi="Arial" w:cs="Arial"/>
          <w:color w:val="000000" w:themeColor="text1"/>
          <w:sz w:val="18"/>
          <w:szCs w:val="18"/>
        </w:rPr>
        <w:t>municipals,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conjuntament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amb</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altres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fonts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de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finançament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específiques</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d’aquest</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color w:val="000000" w:themeColor="text1"/>
          <w:sz w:val="18"/>
          <w:szCs w:val="18"/>
        </w:rPr>
        <w:t>projecte,</w:t>
      </w:r>
      <w:r w:rsidRPr="005737E9">
        <w:rPr>
          <w:rFonts w:ascii="Arial" w:eastAsia="Arial Narrow" w:hAnsi="Arial" w:cs="Arial"/>
          <w:color w:val="000000" w:themeColor="text1"/>
          <w:spacing w:val="-4"/>
          <w:sz w:val="18"/>
          <w:szCs w:val="18"/>
        </w:rPr>
        <w:t xml:space="preserve"> </w:t>
      </w:r>
      <w:r w:rsidRPr="005737E9">
        <w:rPr>
          <w:rFonts w:ascii="Arial" w:eastAsia="Arial Narrow" w:hAnsi="Arial" w:cs="Arial"/>
          <w:b/>
          <w:bCs/>
          <w:color w:val="0073AE"/>
          <w:sz w:val="18"/>
          <w:szCs w:val="18"/>
        </w:rPr>
        <w:t>no</w:t>
      </w:r>
      <w:r w:rsidRPr="005737E9">
        <w:rPr>
          <w:rFonts w:ascii="Arial" w:eastAsia="Arial Narrow" w:hAnsi="Arial" w:cs="Arial"/>
          <w:b/>
          <w:bCs/>
          <w:color w:val="0073AE"/>
          <w:spacing w:val="-6"/>
          <w:sz w:val="18"/>
          <w:szCs w:val="18"/>
        </w:rPr>
        <w:t xml:space="preserve"> </w:t>
      </w:r>
      <w:r w:rsidRPr="005737E9">
        <w:rPr>
          <w:rFonts w:ascii="Arial" w:eastAsia="Arial Narrow" w:hAnsi="Arial" w:cs="Arial"/>
          <w:b/>
          <w:bCs/>
          <w:color w:val="0073AE"/>
          <w:sz w:val="18"/>
          <w:szCs w:val="18"/>
        </w:rPr>
        <w:t>supera</w:t>
      </w:r>
      <w:r w:rsidRPr="005737E9">
        <w:rPr>
          <w:rFonts w:ascii="Arial" w:eastAsia="Arial Narrow" w:hAnsi="Arial" w:cs="Arial"/>
          <w:b/>
          <w:bCs/>
          <w:color w:val="0073AE"/>
          <w:spacing w:val="-9"/>
          <w:sz w:val="18"/>
          <w:szCs w:val="18"/>
        </w:rPr>
        <w:t xml:space="preserve"> </w:t>
      </w:r>
      <w:r w:rsidRPr="005737E9">
        <w:rPr>
          <w:rFonts w:ascii="Arial" w:eastAsia="Arial Narrow" w:hAnsi="Arial" w:cs="Arial"/>
          <w:b/>
          <w:bCs/>
          <w:color w:val="0073AE"/>
          <w:sz w:val="18"/>
          <w:szCs w:val="18"/>
        </w:rPr>
        <w:t>el</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cost</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total</w:t>
      </w:r>
      <w:r w:rsidRPr="005737E9">
        <w:rPr>
          <w:rFonts w:ascii="Arial" w:eastAsia="Arial Narrow" w:hAnsi="Arial" w:cs="Arial"/>
          <w:b/>
          <w:bCs/>
          <w:color w:val="0073AE"/>
          <w:spacing w:val="-7"/>
          <w:sz w:val="18"/>
          <w:szCs w:val="18"/>
        </w:rPr>
        <w:t xml:space="preserve"> </w:t>
      </w:r>
      <w:r w:rsidRPr="005737E9">
        <w:rPr>
          <w:rFonts w:ascii="Arial" w:eastAsia="Arial Narrow" w:hAnsi="Arial" w:cs="Arial"/>
          <w:b/>
          <w:bCs/>
          <w:color w:val="0073AE"/>
          <w:sz w:val="18"/>
          <w:szCs w:val="18"/>
        </w:rPr>
        <w:t>del</w:t>
      </w:r>
      <w:r w:rsidRPr="005737E9">
        <w:rPr>
          <w:rFonts w:ascii="Arial" w:eastAsia="Arial Narrow" w:hAnsi="Arial" w:cs="Arial"/>
          <w:b/>
          <w:bCs/>
          <w:color w:val="0073AE"/>
          <w:spacing w:val="-5"/>
          <w:sz w:val="18"/>
          <w:szCs w:val="18"/>
        </w:rPr>
        <w:t xml:space="preserve"> </w:t>
      </w:r>
      <w:r w:rsidRPr="005737E9">
        <w:rPr>
          <w:rFonts w:ascii="Arial" w:eastAsia="Arial Narrow" w:hAnsi="Arial" w:cs="Arial"/>
          <w:b/>
          <w:bCs/>
          <w:color w:val="0073AE"/>
          <w:sz w:val="18"/>
          <w:szCs w:val="18"/>
        </w:rPr>
        <w:t>projecte</w:t>
      </w:r>
      <w:r w:rsidRPr="005737E9">
        <w:rPr>
          <w:rFonts w:ascii="Arial" w:eastAsia="Arial Narrow" w:hAnsi="Arial" w:cs="Arial"/>
          <w:color w:val="0073AE"/>
          <w:sz w:val="18"/>
          <w:szCs w:val="18"/>
        </w:rPr>
        <w:t>.</w:t>
      </w:r>
    </w:p>
    <w:p w:rsidR="00316682" w:rsidRPr="005737E9" w:rsidRDefault="00316682" w:rsidP="00193DE5">
      <w:pPr>
        <w:pStyle w:val="Default"/>
        <w:numPr>
          <w:ilvl w:val="0"/>
          <w:numId w:val="6"/>
        </w:numPr>
        <w:ind w:left="426" w:right="-708" w:hanging="284"/>
        <w:jc w:val="both"/>
        <w:rPr>
          <w:rFonts w:ascii="Arial" w:hAnsi="Arial" w:cs="Arial"/>
          <w:color w:val="0073AE"/>
          <w:sz w:val="18"/>
          <w:szCs w:val="18"/>
          <w:lang w:val="ca-ES"/>
        </w:rPr>
      </w:pPr>
      <w:r w:rsidRPr="005737E9">
        <w:rPr>
          <w:rFonts w:ascii="Arial" w:hAnsi="Arial" w:cs="Arial"/>
          <w:color w:val="000000" w:themeColor="text1"/>
          <w:sz w:val="18"/>
          <w:szCs w:val="18"/>
          <w:lang w:val="ca-ES"/>
        </w:rPr>
        <w:t>Que</w:t>
      </w:r>
      <w:r w:rsidRPr="005737E9">
        <w:rPr>
          <w:rFonts w:ascii="Arial" w:hAnsi="Arial" w:cs="Arial"/>
          <w:color w:val="BE529F"/>
          <w:sz w:val="18"/>
          <w:szCs w:val="18"/>
          <w:lang w:val="ca-ES"/>
        </w:rPr>
        <w:t xml:space="preserve"> </w:t>
      </w:r>
      <w:r w:rsidRPr="005737E9">
        <w:rPr>
          <w:rFonts w:ascii="Arial" w:hAnsi="Arial" w:cs="Arial"/>
          <w:b/>
          <w:bCs/>
          <w:color w:val="0073AE"/>
          <w:sz w:val="18"/>
          <w:szCs w:val="18"/>
          <w:lang w:val="ca-ES"/>
        </w:rPr>
        <w:t xml:space="preserve">es troba al corrent en el compliment de </w:t>
      </w:r>
      <w:r w:rsidR="003D5D35" w:rsidRPr="005737E9">
        <w:rPr>
          <w:rFonts w:ascii="Arial" w:hAnsi="Arial" w:cs="Arial"/>
          <w:b/>
          <w:bCs/>
          <w:color w:val="0073AE"/>
          <w:sz w:val="18"/>
          <w:szCs w:val="18"/>
          <w:lang w:val="ca-ES"/>
        </w:rPr>
        <w:t>les obligacions tributàries i fiscals i de reintegrament amb l’AEAT, amb la Seguretat Social i amb L’Ajuntament de Barcelona i els seus ens dependents</w:t>
      </w:r>
      <w:r w:rsidRPr="005737E9">
        <w:rPr>
          <w:rFonts w:ascii="Arial" w:hAnsi="Arial" w:cs="Arial"/>
          <w:b/>
          <w:bCs/>
          <w:color w:val="0073AE"/>
          <w:sz w:val="18"/>
          <w:szCs w:val="18"/>
          <w:lang w:val="ca-ES"/>
        </w:rPr>
        <w:t>.</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5737E9" w:rsidTr="00576F33">
        <w:trPr>
          <w:trHeight w:val="80"/>
        </w:trPr>
        <w:tc>
          <w:tcPr>
            <w:tcW w:w="10660" w:type="dxa"/>
            <w:tcBorders>
              <w:top w:val="nil"/>
              <w:left w:val="nil"/>
              <w:bottom w:val="nil"/>
              <w:right w:val="nil"/>
            </w:tcBorders>
            <w:tcMar>
              <w:left w:w="28" w:type="dxa"/>
              <w:right w:w="28" w:type="dxa"/>
            </w:tcMar>
          </w:tcPr>
          <w:p w:rsidR="00316682" w:rsidRPr="005737E9" w:rsidRDefault="003D5D35" w:rsidP="00193DE5">
            <w:pPr>
              <w:pStyle w:val="Default"/>
              <w:ind w:left="426" w:right="-15"/>
              <w:jc w:val="both"/>
              <w:rPr>
                <w:rFonts w:ascii="Arial" w:hAnsi="Arial" w:cs="Arial"/>
                <w:color w:val="566D8B"/>
                <w:sz w:val="16"/>
                <w:szCs w:val="16"/>
                <w:lang w:val="ca-ES"/>
              </w:rPr>
            </w:pPr>
            <w:r w:rsidRPr="005737E9">
              <w:rPr>
                <w:rFonts w:ascii="Arial" w:hAnsi="Arial" w:cs="Arial"/>
                <w:sz w:val="16"/>
                <w:szCs w:val="16"/>
                <w:lang w:val="ca-ES"/>
              </w:rPr>
              <w:t>La presentació de la sol·licitud comportarà l'autorització a l'Ajuntament de Barcelona perquè pugui obtenir l'acreditació d'estar al corrent del compliment de les obligacions tributàries, fiscals i de reintegrament amb l'AEAT, la TGSS i l’Ajuntament de Barcelona i els seus ens dependents a través de certificats telemàtics, així com per a la verificació de la vostra identitat i compulsa automàtica de les dades facilitades amb la DGP.</w:t>
            </w:r>
          </w:p>
        </w:tc>
      </w:tr>
      <w:tr w:rsidR="00316682" w:rsidRPr="00CA19B5" w:rsidTr="00CA19B5">
        <w:trPr>
          <w:trHeight w:hRule="exact" w:val="786"/>
        </w:trPr>
        <w:tc>
          <w:tcPr>
            <w:tcW w:w="10660" w:type="dxa"/>
            <w:tcBorders>
              <w:top w:val="nil"/>
              <w:left w:val="nil"/>
              <w:bottom w:val="nil"/>
              <w:right w:val="nil"/>
            </w:tcBorders>
            <w:tcMar>
              <w:left w:w="28" w:type="dxa"/>
              <w:right w:w="28" w:type="dxa"/>
            </w:tcMar>
          </w:tcPr>
          <w:p w:rsidR="00316682" w:rsidRPr="005737E9" w:rsidRDefault="00316682" w:rsidP="005737E9">
            <w:pPr>
              <w:pStyle w:val="Default"/>
              <w:ind w:left="426" w:right="-15"/>
              <w:jc w:val="both"/>
              <w:rPr>
                <w:rFonts w:ascii="Arial" w:hAnsi="Arial" w:cs="Arial"/>
                <w:color w:val="566D8B"/>
                <w:sz w:val="16"/>
                <w:szCs w:val="16"/>
                <w:lang w:val="ca-ES"/>
              </w:rPr>
            </w:pPr>
            <w:r w:rsidRPr="005737E9">
              <w:rPr>
                <w:rFonts w:ascii="Arial" w:hAnsi="Arial" w:cs="Arial"/>
                <w:sz w:val="16"/>
                <w:szCs w:val="16"/>
                <w:lang w:val="ca-ES"/>
              </w:rPr>
              <w:t>En el cas que el sol·licitant vulgui denegar el consentiment de l'accés de l'Ajuntament de Barcelona als esmentats certificats telemàtics, haurà de marcar la següent casella:</w:t>
            </w:r>
            <w:r w:rsidR="005737E9">
              <w:rPr>
                <w:rFonts w:ascii="Arial" w:hAnsi="Arial" w:cs="Arial"/>
                <w:sz w:val="16"/>
                <w:szCs w:val="16"/>
                <w:lang w:val="ca-ES"/>
              </w:rPr>
              <w:t xml:space="preserve"> </w:t>
            </w:r>
            <w:sdt>
              <w:sdtPr>
                <w:rPr>
                  <w:rFonts w:ascii="Arial" w:hAnsi="Arial" w:cs="Arial"/>
                  <w:sz w:val="16"/>
                  <w:szCs w:val="16"/>
                  <w:lang w:val="ca-ES"/>
                </w:rPr>
                <w:id w:val="1770888987"/>
                <w14:checkbox>
                  <w14:checked w14:val="0"/>
                  <w14:checkedState w14:val="2612" w14:font="MS Gothic"/>
                  <w14:uncheckedState w14:val="2610" w14:font="MS Gothic"/>
                </w14:checkbox>
              </w:sdtPr>
              <w:sdtEndPr/>
              <w:sdtContent>
                <w:r w:rsidR="003331E5">
                  <w:rPr>
                    <w:rFonts w:ascii="MS Gothic" w:eastAsia="MS Gothic" w:hAnsi="MS Gothic" w:cs="Arial" w:hint="eastAsia"/>
                    <w:sz w:val="16"/>
                    <w:szCs w:val="16"/>
                    <w:lang w:val="ca-ES"/>
                  </w:rPr>
                  <w:t>☐</w:t>
                </w:r>
              </w:sdtContent>
            </w:sdt>
            <w:r w:rsidRPr="005737E9">
              <w:rPr>
                <w:rFonts w:ascii="Arial" w:hAnsi="Arial" w:cs="Arial"/>
                <w:sz w:val="16"/>
                <w:szCs w:val="16"/>
                <w:lang w:val="ca-ES"/>
              </w:rPr>
              <w:t xml:space="preserve">  (Reial Decret 887/2006, de 21 de juliol, pel qual s'aprova el Reglament de la Llei 38/2003, de 17 de novembre, General de Subvencions.) </w:t>
            </w:r>
            <w:r w:rsidRPr="005737E9">
              <w:rPr>
                <w:rFonts w:ascii="Arial" w:hAnsi="Arial" w:cs="Arial"/>
                <w:b/>
                <w:bCs/>
                <w:color w:val="auto"/>
                <w:sz w:val="16"/>
                <w:szCs w:val="16"/>
                <w:lang w:val="ca-ES"/>
              </w:rPr>
              <w:t>En</w:t>
            </w:r>
            <w:r w:rsidRPr="005737E9">
              <w:rPr>
                <w:rFonts w:ascii="Arial" w:hAnsi="Arial" w:cs="Arial"/>
                <w:color w:val="auto"/>
                <w:sz w:val="16"/>
                <w:szCs w:val="16"/>
                <w:lang w:val="ca-ES"/>
              </w:rPr>
              <w:t xml:space="preserve"> </w:t>
            </w:r>
            <w:r w:rsidRPr="005737E9">
              <w:rPr>
                <w:rFonts w:ascii="Arial" w:hAnsi="Arial" w:cs="Arial"/>
                <w:b/>
                <w:bCs/>
                <w:color w:val="auto"/>
                <w:sz w:val="16"/>
                <w:szCs w:val="16"/>
                <w:lang w:val="ca-ES"/>
              </w:rPr>
              <w:t>aquest supòsit, els beneficiaris hauran de presentar els certificats corresponents durant el període de 10 dies hàbils des de la notificació de la resolució provisional de la concessió de la subvenció.</w:t>
            </w:r>
          </w:p>
        </w:tc>
      </w:tr>
    </w:tbl>
    <w:p w:rsidR="00E61020" w:rsidRPr="005737E9" w:rsidRDefault="00E61020" w:rsidP="00193DE5">
      <w:pPr>
        <w:pStyle w:val="Default"/>
        <w:numPr>
          <w:ilvl w:val="0"/>
          <w:numId w:val="4"/>
        </w:numPr>
        <w:ind w:left="426" w:right="-708" w:hanging="284"/>
        <w:jc w:val="both"/>
        <w:rPr>
          <w:rFonts w:ascii="Arial" w:hAnsi="Arial" w:cs="Arial"/>
          <w:bCs/>
          <w:color w:val="auto"/>
          <w:sz w:val="18"/>
          <w:szCs w:val="18"/>
          <w:lang w:val="ca-ES"/>
        </w:rPr>
      </w:pPr>
      <w:r w:rsidRPr="005737E9">
        <w:rPr>
          <w:rFonts w:ascii="Arial" w:hAnsi="Arial" w:cs="Arial"/>
          <w:bCs/>
          <w:color w:val="auto"/>
          <w:sz w:val="18"/>
          <w:szCs w:val="18"/>
          <w:lang w:val="ca-ES"/>
        </w:rPr>
        <w:t xml:space="preserve">Igualment, </w:t>
      </w:r>
      <w:r w:rsidRPr="005737E9">
        <w:rPr>
          <w:rFonts w:ascii="Arial" w:hAnsi="Arial" w:cs="Arial"/>
          <w:b/>
          <w:bCs/>
          <w:color w:val="0073AE"/>
          <w:sz w:val="18"/>
          <w:szCs w:val="18"/>
          <w:lang w:val="ca-ES"/>
        </w:rPr>
        <w:t>la presentació de la sol·licitud implica la inscripció de l’Entitat al Fitxer General d’Entitats Ciutadanes</w:t>
      </w:r>
      <w:r w:rsidRPr="005737E9">
        <w:rPr>
          <w:rFonts w:ascii="Arial" w:hAnsi="Arial" w:cs="Arial"/>
          <w:bCs/>
          <w:color w:val="4F81BD" w:themeColor="accent1"/>
          <w:sz w:val="18"/>
          <w:szCs w:val="18"/>
          <w:lang w:val="ca-ES"/>
        </w:rPr>
        <w:t xml:space="preserve">. </w:t>
      </w:r>
      <w:r w:rsidRPr="005737E9">
        <w:rPr>
          <w:rFonts w:ascii="Arial" w:hAnsi="Arial" w:cs="Arial"/>
          <w:bCs/>
          <w:color w:val="auto"/>
          <w:sz w:val="18"/>
          <w:szCs w:val="18"/>
          <w:lang w:val="ca-ES"/>
        </w:rPr>
        <w:t xml:space="preserve">Conforme a la Llei Orgànica </w:t>
      </w:r>
      <w:r w:rsidR="00A40E7F" w:rsidRPr="005737E9">
        <w:rPr>
          <w:rFonts w:ascii="Arial" w:hAnsi="Arial" w:cs="Arial"/>
          <w:bCs/>
          <w:color w:val="auto"/>
          <w:sz w:val="18"/>
          <w:szCs w:val="18"/>
          <w:lang w:val="ca-ES"/>
        </w:rPr>
        <w:t>3</w:t>
      </w:r>
      <w:r w:rsidRPr="005737E9">
        <w:rPr>
          <w:rFonts w:ascii="Arial" w:hAnsi="Arial" w:cs="Arial"/>
          <w:bCs/>
          <w:color w:val="auto"/>
          <w:sz w:val="18"/>
          <w:szCs w:val="18"/>
          <w:lang w:val="ca-ES"/>
        </w:rPr>
        <w:t>/</w:t>
      </w:r>
      <w:r w:rsidR="00A40E7F" w:rsidRPr="005737E9">
        <w:rPr>
          <w:rFonts w:ascii="Arial" w:hAnsi="Arial" w:cs="Arial"/>
          <w:bCs/>
          <w:color w:val="auto"/>
          <w:sz w:val="18"/>
          <w:szCs w:val="18"/>
          <w:lang w:val="ca-ES"/>
        </w:rPr>
        <w:t>2018</w:t>
      </w:r>
      <w:r w:rsidRPr="005737E9">
        <w:rPr>
          <w:rFonts w:ascii="Arial" w:hAnsi="Arial" w:cs="Arial"/>
          <w:bCs/>
          <w:color w:val="auto"/>
          <w:sz w:val="18"/>
          <w:szCs w:val="18"/>
          <w:lang w:val="ca-ES"/>
        </w:rPr>
        <w:t xml:space="preserve">, de </w:t>
      </w:r>
      <w:r w:rsidR="00A40E7F" w:rsidRPr="005737E9">
        <w:rPr>
          <w:rFonts w:ascii="Arial" w:hAnsi="Arial" w:cs="Arial"/>
          <w:bCs/>
          <w:color w:val="auto"/>
          <w:sz w:val="18"/>
          <w:szCs w:val="18"/>
          <w:lang w:val="ca-ES"/>
        </w:rPr>
        <w:t>5</w:t>
      </w:r>
      <w:r w:rsidRPr="005737E9">
        <w:rPr>
          <w:rFonts w:ascii="Arial" w:hAnsi="Arial" w:cs="Arial"/>
          <w:bCs/>
          <w:color w:val="auto"/>
          <w:sz w:val="18"/>
          <w:szCs w:val="18"/>
          <w:lang w:val="ca-ES"/>
        </w:rPr>
        <w:t xml:space="preserve"> de desembre, de Protecció de Dades de caràcter Personal</w:t>
      </w:r>
      <w:r w:rsidR="00A40E7F" w:rsidRPr="005737E9">
        <w:rPr>
          <w:rFonts w:ascii="Arial" w:hAnsi="Arial" w:cs="Arial"/>
          <w:bCs/>
          <w:color w:val="auto"/>
          <w:sz w:val="18"/>
          <w:szCs w:val="18"/>
          <w:lang w:val="ca-ES"/>
        </w:rPr>
        <w:t xml:space="preserve"> i garantia del drets digitals</w:t>
      </w:r>
      <w:r w:rsidRPr="005737E9">
        <w:rPr>
          <w:rFonts w:ascii="Arial" w:hAnsi="Arial" w:cs="Arial"/>
          <w:bCs/>
          <w:color w:val="auto"/>
          <w:sz w:val="18"/>
          <w:szCs w:val="18"/>
          <w:lang w:val="ca-ES"/>
        </w:rPr>
        <w:t xml:space="preserve">,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316682" w:rsidRPr="005737E9" w:rsidRDefault="00316682" w:rsidP="00193DE5">
      <w:pPr>
        <w:pStyle w:val="Default"/>
        <w:numPr>
          <w:ilvl w:val="0"/>
          <w:numId w:val="4"/>
        </w:numPr>
        <w:ind w:left="426" w:right="-708" w:hanging="284"/>
        <w:jc w:val="both"/>
        <w:rPr>
          <w:rFonts w:ascii="Arial" w:hAnsi="Arial" w:cs="Arial"/>
          <w:color w:val="566D8B"/>
          <w:sz w:val="18"/>
          <w:szCs w:val="18"/>
          <w:lang w:val="ca-ES"/>
        </w:rPr>
      </w:pPr>
      <w:r w:rsidRPr="005737E9">
        <w:rPr>
          <w:rFonts w:ascii="Arial" w:hAnsi="Arial" w:cs="Arial"/>
          <w:sz w:val="18"/>
          <w:szCs w:val="18"/>
          <w:lang w:val="ca-ES"/>
        </w:rPr>
        <w:t xml:space="preserve">Que </w:t>
      </w:r>
      <w:r w:rsidRPr="005737E9">
        <w:rPr>
          <w:rFonts w:ascii="Arial" w:hAnsi="Arial" w:cs="Arial"/>
          <w:b/>
          <w:bCs/>
          <w:color w:val="0073AE"/>
          <w:sz w:val="18"/>
          <w:szCs w:val="18"/>
          <w:lang w:val="ca-ES"/>
        </w:rPr>
        <w:t xml:space="preserve">el document original de certificat de dades bancàries </w:t>
      </w:r>
      <w:r w:rsidRPr="005737E9">
        <w:rPr>
          <w:rFonts w:ascii="Arial" w:hAnsi="Arial" w:cs="Arial"/>
          <w:b/>
          <w:bCs/>
          <w:sz w:val="18"/>
          <w:szCs w:val="18"/>
          <w:lang w:val="ca-ES"/>
        </w:rPr>
        <w:t xml:space="preserve">(Annex 1) </w:t>
      </w:r>
      <w:r w:rsidRPr="005737E9">
        <w:rPr>
          <w:rFonts w:ascii="Arial" w:hAnsi="Arial" w:cs="Arial"/>
          <w:b/>
          <w:color w:val="0073AE"/>
          <w:sz w:val="18"/>
          <w:szCs w:val="18"/>
          <w:lang w:val="ca-ES"/>
        </w:rPr>
        <w:t>ja ha estat presentat a l'Ajuntament de Barcelona</w:t>
      </w:r>
      <w:r w:rsidRPr="005737E9">
        <w:rPr>
          <w:rFonts w:ascii="Arial" w:hAnsi="Arial" w:cs="Arial"/>
          <w:sz w:val="18"/>
          <w:szCs w:val="18"/>
          <w:lang w:val="ca-ES"/>
        </w:rPr>
        <w:t>, i en cas de no ser així o que se n'hagin modificat les dades s'adjuntarà a la present sol·licitud.</w:t>
      </w:r>
    </w:p>
    <w:tbl>
      <w:tblPr>
        <w:tblW w:w="10735" w:type="dxa"/>
        <w:tblLayout w:type="fixed"/>
        <w:tblLook w:val="04A0" w:firstRow="1" w:lastRow="0" w:firstColumn="1" w:lastColumn="0" w:noHBand="0" w:noVBand="1"/>
      </w:tblPr>
      <w:tblGrid>
        <w:gridCol w:w="5167"/>
        <w:gridCol w:w="143"/>
        <w:gridCol w:w="832"/>
        <w:gridCol w:w="4503"/>
        <w:gridCol w:w="90"/>
      </w:tblGrid>
      <w:tr w:rsidR="00316682" w:rsidRPr="008F6574" w:rsidTr="005737E9">
        <w:trPr>
          <w:gridAfter w:val="1"/>
          <w:wAfter w:w="90" w:type="dxa"/>
          <w:trHeight w:hRule="exact" w:val="1021"/>
        </w:trPr>
        <w:tc>
          <w:tcPr>
            <w:tcW w:w="10645" w:type="dxa"/>
            <w:gridSpan w:val="4"/>
            <w:tcMar>
              <w:left w:w="28" w:type="dxa"/>
              <w:right w:w="28" w:type="dxa"/>
            </w:tcMar>
            <w:vAlign w:val="bottom"/>
          </w:tcPr>
          <w:p w:rsidR="00A40E7F" w:rsidRPr="005737E9" w:rsidRDefault="00316682" w:rsidP="00193DE5">
            <w:pPr>
              <w:pStyle w:val="Default"/>
              <w:numPr>
                <w:ilvl w:val="0"/>
                <w:numId w:val="10"/>
              </w:numPr>
              <w:ind w:left="426" w:hanging="284"/>
              <w:jc w:val="both"/>
              <w:rPr>
                <w:rFonts w:ascii="Arial" w:hAnsi="Arial" w:cs="Arial"/>
                <w:b/>
                <w:bCs/>
                <w:color w:val="0073AE"/>
                <w:sz w:val="18"/>
                <w:szCs w:val="18"/>
                <w:lang w:val="ca-ES"/>
              </w:rPr>
            </w:pPr>
            <w:r w:rsidRPr="005737E9">
              <w:rPr>
                <w:rFonts w:ascii="Arial" w:hAnsi="Arial" w:cs="Arial"/>
                <w:sz w:val="18"/>
                <w:szCs w:val="18"/>
                <w:lang w:val="ca-ES"/>
              </w:rPr>
              <w:t xml:space="preserve">Que, en el cas de no presentar al·legacions a la resolució provisional d'atorgament i denegació, </w:t>
            </w:r>
            <w:r w:rsidRPr="005737E9">
              <w:rPr>
                <w:rFonts w:ascii="Arial" w:hAnsi="Arial" w:cs="Arial"/>
                <w:b/>
                <w:bCs/>
                <w:color w:val="0073AE"/>
                <w:sz w:val="18"/>
                <w:szCs w:val="18"/>
                <w:lang w:val="ca-ES"/>
              </w:rPr>
              <w:t>accepta la subvenció en el cas que li sigui atorgada.</w:t>
            </w:r>
          </w:p>
          <w:p w:rsidR="00316682" w:rsidRPr="005737E9" w:rsidRDefault="00C90A6B" w:rsidP="005737E9">
            <w:pPr>
              <w:pStyle w:val="Default"/>
              <w:numPr>
                <w:ilvl w:val="0"/>
                <w:numId w:val="10"/>
              </w:numPr>
              <w:ind w:left="426" w:hanging="284"/>
              <w:jc w:val="both"/>
              <w:rPr>
                <w:rFonts w:ascii="Arial" w:hAnsi="Arial" w:cs="Arial"/>
                <w:color w:val="566D8B"/>
                <w:sz w:val="18"/>
                <w:szCs w:val="18"/>
                <w:lang w:val="ca-ES"/>
              </w:rPr>
            </w:pPr>
            <w:r w:rsidRPr="005737E9">
              <w:rPr>
                <w:rFonts w:ascii="Arial" w:hAnsi="Arial" w:cs="Arial"/>
                <w:b/>
                <w:color w:val="0073AE"/>
                <w:sz w:val="18"/>
                <w:szCs w:val="18"/>
                <w:lang w:val="ca-ES"/>
              </w:rPr>
              <w:t>Que s’utilitzi per a totes les comunicacions electròniques l’adreça de correu electrònic indicada en aquest document de sol</w:t>
            </w:r>
            <w:r w:rsidR="009D29A8" w:rsidRPr="005737E9">
              <w:rPr>
                <w:rFonts w:ascii="Arial" w:hAnsi="Arial" w:cs="Arial"/>
                <w:b/>
                <w:color w:val="0073AE"/>
                <w:sz w:val="18"/>
                <w:szCs w:val="18"/>
                <w:lang w:val="ca-ES"/>
              </w:rPr>
              <w:t>·</w:t>
            </w:r>
            <w:r w:rsidRPr="005737E9">
              <w:rPr>
                <w:rFonts w:ascii="Arial" w:hAnsi="Arial" w:cs="Arial"/>
                <w:b/>
                <w:color w:val="0073AE"/>
                <w:sz w:val="18"/>
                <w:szCs w:val="18"/>
                <w:lang w:val="ca-ES"/>
              </w:rPr>
              <w:t>licitud de subvenció.</w:t>
            </w:r>
          </w:p>
        </w:tc>
      </w:tr>
      <w:tr w:rsidR="00316682" w:rsidRPr="008F6574" w:rsidTr="005737E9">
        <w:trPr>
          <w:gridAfter w:val="1"/>
          <w:wAfter w:w="90" w:type="dxa"/>
          <w:trHeight w:hRule="exact" w:val="2155"/>
        </w:trPr>
        <w:tc>
          <w:tcPr>
            <w:tcW w:w="10645" w:type="dxa"/>
            <w:gridSpan w:val="4"/>
            <w:tcMar>
              <w:left w:w="28" w:type="dxa"/>
              <w:right w:w="28" w:type="dxa"/>
            </w:tcMar>
            <w:vAlign w:val="bottom"/>
          </w:tcPr>
          <w:p w:rsidR="005737E9" w:rsidRPr="005737E9" w:rsidRDefault="005737E9" w:rsidP="005737E9">
            <w:pPr>
              <w:pStyle w:val="Default"/>
              <w:ind w:left="426"/>
              <w:jc w:val="both"/>
              <w:rPr>
                <w:rFonts w:ascii="Arial" w:hAnsi="Arial" w:cs="Arial"/>
                <w:color w:val="566D8B"/>
                <w:sz w:val="18"/>
                <w:szCs w:val="18"/>
                <w:lang w:val="ca-ES"/>
              </w:rPr>
            </w:pPr>
          </w:p>
          <w:p w:rsidR="005737E9" w:rsidRDefault="005737E9" w:rsidP="005737E9">
            <w:pPr>
              <w:pStyle w:val="Default"/>
              <w:ind w:left="426"/>
              <w:jc w:val="both"/>
              <w:rPr>
                <w:rFonts w:ascii="Arial" w:hAnsi="Arial" w:cs="Arial"/>
                <w:sz w:val="18"/>
                <w:szCs w:val="18"/>
                <w:lang w:val="ca-ES"/>
              </w:rPr>
            </w:pPr>
            <w:r w:rsidRPr="005737E9">
              <w:rPr>
                <w:rFonts w:ascii="Arial" w:hAnsi="Arial" w:cs="Arial"/>
                <w:sz w:val="18"/>
                <w:szCs w:val="18"/>
                <w:lang w:val="ca-ES"/>
              </w:rPr>
              <w:t>Segons el que preveu la Llei 38/2003, de 17 de novembre, General de Subvencions, la inexactitud o falsedat d'aquesta declaració responsable és motiu d'exclusió de la persona que realitza la sol·licitud de subvenció, com també motiu de sancions que corresponguin i d'exigir les responsabilitats de qualsevol tipus en què s'hagi pogut incórrer com a conseqüència de la inexactitud o la falsedat en la declaració.</w:t>
            </w:r>
          </w:p>
          <w:p w:rsidR="00316682" w:rsidRPr="005737E9" w:rsidRDefault="00316682" w:rsidP="00193DE5">
            <w:pPr>
              <w:pStyle w:val="Default"/>
              <w:ind w:left="426"/>
              <w:jc w:val="both"/>
              <w:rPr>
                <w:rFonts w:ascii="Arial" w:hAnsi="Arial" w:cs="Arial"/>
                <w:color w:val="566D8B"/>
                <w:sz w:val="18"/>
                <w:szCs w:val="18"/>
                <w:lang w:val="ca-ES"/>
              </w:rPr>
            </w:pPr>
            <w:r w:rsidRPr="005737E9">
              <w:rPr>
                <w:rFonts w:ascii="Arial" w:hAnsi="Arial" w:cs="Arial"/>
                <w:sz w:val="18"/>
                <w:szCs w:val="18"/>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r w:rsidR="00736298" w:rsidRPr="008F6574" w:rsidTr="000952D6">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736298" w:rsidP="002653F1">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t>Barcelona,</w:t>
            </w:r>
          </w:p>
        </w:tc>
        <w:tc>
          <w:tcPr>
            <w:tcW w:w="4593" w:type="dxa"/>
            <w:gridSpan w:val="2"/>
            <w:tcBorders>
              <w:bottom w:val="single" w:sz="4" w:space="0" w:color="0073AE"/>
            </w:tcBorders>
            <w:vAlign w:val="bottom"/>
          </w:tcPr>
          <w:p w:rsidR="00736298" w:rsidRPr="008F6574" w:rsidRDefault="00736298" w:rsidP="007E6E9F">
            <w:pPr>
              <w:pStyle w:val="Default"/>
              <w:jc w:val="both"/>
              <w:rPr>
                <w:rFonts w:ascii="Arial" w:hAnsi="Arial" w:cs="Arial"/>
                <w:color w:val="0073AE"/>
                <w:sz w:val="18"/>
                <w:szCs w:val="18"/>
                <w:lang w:val="ca-ES"/>
              </w:rPr>
            </w:pPr>
            <w:r w:rsidRPr="008F6574">
              <w:rPr>
                <w:rFonts w:ascii="Arial" w:hAnsi="Arial" w:cs="Arial"/>
                <w:color w:val="0073AE"/>
                <w:sz w:val="18"/>
                <w:szCs w:val="18"/>
                <w:lang w:val="ca-ES"/>
              </w:rPr>
              <w:fldChar w:fldCharType="begin">
                <w:ffData>
                  <w:name w:val="Text22"/>
                  <w:enabled/>
                  <w:calcOnExit w:val="0"/>
                  <w:textInput/>
                </w:ffData>
              </w:fldChar>
            </w:r>
            <w:r w:rsidRPr="008F6574">
              <w:rPr>
                <w:rFonts w:ascii="Arial" w:hAnsi="Arial" w:cs="Arial"/>
                <w:color w:val="0073AE"/>
                <w:sz w:val="18"/>
                <w:szCs w:val="18"/>
                <w:lang w:val="ca-ES"/>
              </w:rPr>
              <w:instrText xml:space="preserve"> FORMTEXT </w:instrText>
            </w:r>
            <w:r w:rsidRPr="008F6574">
              <w:rPr>
                <w:rFonts w:ascii="Arial" w:hAnsi="Arial" w:cs="Arial"/>
                <w:color w:val="0073AE"/>
                <w:sz w:val="18"/>
                <w:szCs w:val="18"/>
                <w:lang w:val="ca-ES"/>
              </w:rPr>
            </w:r>
            <w:r w:rsidRPr="008F6574">
              <w:rPr>
                <w:rFonts w:ascii="Arial" w:hAnsi="Arial" w:cs="Arial"/>
                <w:color w:val="0073AE"/>
                <w:sz w:val="18"/>
                <w:szCs w:val="18"/>
                <w:lang w:val="ca-ES"/>
              </w:rPr>
              <w:fldChar w:fldCharType="separate"/>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007E6E9F">
              <w:rPr>
                <w:rFonts w:ascii="Arial" w:hAnsi="Arial" w:cs="Arial"/>
                <w:color w:val="0073AE"/>
                <w:sz w:val="18"/>
                <w:szCs w:val="18"/>
                <w:lang w:val="ca-ES"/>
              </w:rPr>
              <w:t> </w:t>
            </w:r>
            <w:r w:rsidRPr="008F6574">
              <w:rPr>
                <w:rFonts w:ascii="Arial" w:hAnsi="Arial" w:cs="Arial"/>
                <w:color w:val="0073AE"/>
                <w:sz w:val="18"/>
                <w:szCs w:val="18"/>
                <w:lang w:val="ca-ES"/>
              </w:rPr>
              <w:fldChar w:fldCharType="end"/>
            </w:r>
          </w:p>
        </w:tc>
      </w:tr>
      <w:tr w:rsidR="00736298" w:rsidRPr="008F6574" w:rsidTr="000952D6">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5425"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10"/>
      <w:footerReference w:type="default" r:id="rId11"/>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eastAsiaTheme="majorEastAsia" w:hAnsiTheme="majorHAnsi" w:cstheme="majorBidi"/>
                <w:noProof/>
                <w:lang w:eastAsia="ca-ES"/>
              </w:rPr>
              <mc:AlternateContent>
                <mc:Choice Requires="wps">
                  <w:drawing>
                    <wp:anchor distT="0" distB="0" distL="114300" distR="114300" simplePos="0" relativeHeight="251659264" behindDoc="0" locked="0" layoutInCell="1" allowOverlap="1" wp14:anchorId="0C3A9BC6" wp14:editId="3F76C1E3">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85A4B" w:rsidRPr="00E85A4B">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85A4B" w:rsidRPr="00E85A4B">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8E5BA8" w:rsidRDefault="008E5BA8">
    <w:pPr>
      <w:spacing w:after="0" w:line="200" w:lineRule="exact"/>
      <w:rPr>
        <w:sz w:val="20"/>
        <w:szCs w:val="20"/>
      </w:rPr>
    </w:pPr>
  </w:p>
  <w:p w:rsidR="00083697" w:rsidRPr="000A36A4" w:rsidRDefault="00083697" w:rsidP="00083697">
    <w:pPr>
      <w:pStyle w:val="Capalera"/>
      <w:ind w:left="284" w:firstLine="283"/>
      <w:rPr>
        <w:rFonts w:ascii="Arial" w:eastAsia="MS Mincho" w:hAnsi="Arial" w:cs="Arial"/>
        <w:b/>
        <w:color w:val="000000"/>
        <w:sz w:val="14"/>
        <w:szCs w:val="14"/>
        <w:lang w:eastAsia="ca-ES"/>
      </w:rPr>
    </w:pPr>
    <w:r>
      <w:rPr>
        <w:noProof/>
        <w:lang w:eastAsia="ca-ES"/>
      </w:rPr>
      <w:drawing>
        <wp:anchor distT="0" distB="0" distL="114300" distR="114300" simplePos="0" relativeHeight="251662336" behindDoc="0" locked="0" layoutInCell="1" allowOverlap="1" wp14:anchorId="1A0ED484" wp14:editId="45FB7AA2">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mc:AlternateContent>
        <mc:Choice Requires="wpg">
          <w:drawing>
            <wp:anchor distT="0" distB="0" distL="114300" distR="114300" simplePos="0" relativeHeight="251661312" behindDoc="0" locked="0" layoutInCell="1" allowOverlap="1" wp14:anchorId="5B9C78E9" wp14:editId="1CD7573E">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McIA&#10;AADaAAAADwAAAGRycy9kb3ducmV2LnhtbESPQWvCQBSE7wX/w/IEb3VjDlKiq4giDR5Kqx48PrLP&#10;JJr3NmS3Mf77bqHQ4zAz3zDL9cCN6qnztRMDs2kCiqRwtpbSwPm0f30D5QOKxcYJGXiSh/Vq9LLE&#10;zLqHfFF/DKWKEPEZGqhCaDOtfVERo5+6liR6V9cxhii7UtsOHxHOjU6TZK4Za4kLFba0rai4H7/Z&#10;wH3H7iPPD+kl8Zxvrp/9jd+1MZPxsFmACjSE//BfO7cGUvi9E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5ox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UKMIA&#10;AADaAAAADwAAAGRycy9kb3ducmV2LnhtbESPT2sCMRTE7wW/Q3iCt5ooIn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lQo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r w:rsidRPr="000A36A4">
      <w:rPr>
        <w:rFonts w:ascii="Arial" w:eastAsia="MS Mincho" w:hAnsi="Arial" w:cs="Arial"/>
        <w:b/>
        <w:color w:val="000000"/>
        <w:sz w:val="14"/>
        <w:szCs w:val="14"/>
        <w:lang w:eastAsia="ca-ES"/>
      </w:rPr>
      <w:t>Gerència de l’Àrea d’Economia, Recursos i Promoció Econòmica</w:t>
    </w:r>
  </w:p>
  <w:p w:rsidR="00083697" w:rsidRDefault="00083697" w:rsidP="00083697">
    <w:pPr>
      <w:widowControl/>
      <w:spacing w:after="0" w:line="240" w:lineRule="auto"/>
      <w:ind w:left="567"/>
      <w:rPr>
        <w:rFonts w:ascii="Arial" w:eastAsia="MS Mincho" w:hAnsi="Arial" w:cs="Arial"/>
        <w:b/>
        <w:color w:val="000000"/>
        <w:sz w:val="14"/>
        <w:szCs w:val="14"/>
        <w:lang w:eastAsia="ca-ES"/>
      </w:rPr>
    </w:pPr>
    <w:r w:rsidRPr="000A36A4">
      <w:rPr>
        <w:rFonts w:ascii="Arial" w:eastAsia="MS Mincho" w:hAnsi="Arial" w:cs="Arial"/>
        <w:b/>
        <w:color w:val="000000"/>
        <w:sz w:val="14"/>
        <w:szCs w:val="14"/>
        <w:lang w:eastAsia="ca-ES"/>
      </w:rPr>
      <w:t>Direcció de Serveis de Comerç, Restauració i Consum</w:t>
    </w:r>
  </w:p>
  <w:p w:rsidR="00CA5A39" w:rsidRDefault="00CA5A3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D1D1D86"/>
    <w:multiLevelType w:val="hybridMultilevel"/>
    <w:tmpl w:val="96A81594"/>
    <w:lvl w:ilvl="0" w:tplc="9C90E20E">
      <w:start w:val="1"/>
      <w:numFmt w:val="decimal"/>
      <w:lvlText w:val="(%1)"/>
      <w:lvlJc w:val="left"/>
      <w:pPr>
        <w:ind w:left="487" w:hanging="360"/>
      </w:pPr>
      <w:rPr>
        <w:rFonts w:hint="default"/>
        <w:i w:val="0"/>
        <w:vertAlign w:val="superscript"/>
      </w:rPr>
    </w:lvl>
    <w:lvl w:ilvl="1" w:tplc="04030001">
      <w:start w:val="1"/>
      <w:numFmt w:val="bullet"/>
      <w:lvlText w:val=""/>
      <w:lvlJc w:val="left"/>
      <w:pPr>
        <w:ind w:left="1207" w:hanging="360"/>
      </w:pPr>
      <w:rPr>
        <w:rFonts w:ascii="Symbol" w:hAnsi="Symbol"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0">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DD0A34"/>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00C18DC"/>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7"/>
  </w:num>
  <w:num w:numId="5">
    <w:abstractNumId w:val="3"/>
  </w:num>
  <w:num w:numId="6">
    <w:abstractNumId w:val="1"/>
  </w:num>
  <w:num w:numId="7">
    <w:abstractNumId w:val="4"/>
  </w:num>
  <w:num w:numId="8">
    <w:abstractNumId w:val="2"/>
  </w:num>
  <w:num w:numId="9">
    <w:abstractNumId w:val="10"/>
  </w:num>
  <w:num w:numId="10">
    <w:abstractNumId w:val="14"/>
  </w:num>
  <w:num w:numId="11">
    <w:abstractNumId w:val="8"/>
  </w:num>
  <w:num w:numId="12">
    <w:abstractNumId w:val="5"/>
  </w:num>
  <w:num w:numId="13">
    <w:abstractNumId w:val="13"/>
  </w:num>
  <w:num w:numId="14">
    <w:abstractNumId w:val="15"/>
  </w:num>
  <w:num w:numId="15">
    <w:abstractNumId w:val="6"/>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45MiIlEkY6HZwfyAd6uEPWFfIE=" w:salt="Q/kAra2JnsV8te9xiigA/Q=="/>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83697"/>
    <w:rsid w:val="000952D6"/>
    <w:rsid w:val="000A1410"/>
    <w:rsid w:val="000B7E2A"/>
    <w:rsid w:val="000D7471"/>
    <w:rsid w:val="000E3A57"/>
    <w:rsid w:val="0012674E"/>
    <w:rsid w:val="00162248"/>
    <w:rsid w:val="00193DE5"/>
    <w:rsid w:val="001C2F14"/>
    <w:rsid w:val="001D20FA"/>
    <w:rsid w:val="002253EE"/>
    <w:rsid w:val="00231020"/>
    <w:rsid w:val="00263386"/>
    <w:rsid w:val="002653F1"/>
    <w:rsid w:val="00272D0E"/>
    <w:rsid w:val="00281C70"/>
    <w:rsid w:val="002A37C1"/>
    <w:rsid w:val="002A61B8"/>
    <w:rsid w:val="002D6109"/>
    <w:rsid w:val="003118C9"/>
    <w:rsid w:val="00316682"/>
    <w:rsid w:val="00323471"/>
    <w:rsid w:val="003331E5"/>
    <w:rsid w:val="003375F9"/>
    <w:rsid w:val="00345BEF"/>
    <w:rsid w:val="00346042"/>
    <w:rsid w:val="003724BC"/>
    <w:rsid w:val="003A6580"/>
    <w:rsid w:val="003B4D10"/>
    <w:rsid w:val="003D316B"/>
    <w:rsid w:val="003D5B67"/>
    <w:rsid w:val="003D5D35"/>
    <w:rsid w:val="003E2989"/>
    <w:rsid w:val="004075E9"/>
    <w:rsid w:val="00427CB6"/>
    <w:rsid w:val="00445F48"/>
    <w:rsid w:val="004615A6"/>
    <w:rsid w:val="00474D1B"/>
    <w:rsid w:val="004755FE"/>
    <w:rsid w:val="00475E2A"/>
    <w:rsid w:val="004C024D"/>
    <w:rsid w:val="004C44D9"/>
    <w:rsid w:val="004D6B03"/>
    <w:rsid w:val="004D6E42"/>
    <w:rsid w:val="004D78E4"/>
    <w:rsid w:val="004E0803"/>
    <w:rsid w:val="004E2994"/>
    <w:rsid w:val="004E3547"/>
    <w:rsid w:val="004E7909"/>
    <w:rsid w:val="00510F22"/>
    <w:rsid w:val="0055138C"/>
    <w:rsid w:val="005737E9"/>
    <w:rsid w:val="00576F33"/>
    <w:rsid w:val="005D09F7"/>
    <w:rsid w:val="005D77C0"/>
    <w:rsid w:val="005F5486"/>
    <w:rsid w:val="00600E3B"/>
    <w:rsid w:val="00627D34"/>
    <w:rsid w:val="00675050"/>
    <w:rsid w:val="00677D68"/>
    <w:rsid w:val="00693136"/>
    <w:rsid w:val="006B5CB8"/>
    <w:rsid w:val="006B7F2B"/>
    <w:rsid w:val="006C1E45"/>
    <w:rsid w:val="006F0D9D"/>
    <w:rsid w:val="00713680"/>
    <w:rsid w:val="0072743A"/>
    <w:rsid w:val="00736298"/>
    <w:rsid w:val="00771D66"/>
    <w:rsid w:val="007721C0"/>
    <w:rsid w:val="007B405D"/>
    <w:rsid w:val="007B6D3F"/>
    <w:rsid w:val="007B7824"/>
    <w:rsid w:val="007C2DC8"/>
    <w:rsid w:val="007D14C7"/>
    <w:rsid w:val="007E6E9F"/>
    <w:rsid w:val="007F47C2"/>
    <w:rsid w:val="007F4ED9"/>
    <w:rsid w:val="008065DB"/>
    <w:rsid w:val="0081736B"/>
    <w:rsid w:val="00817C7C"/>
    <w:rsid w:val="00827868"/>
    <w:rsid w:val="008423A4"/>
    <w:rsid w:val="00851468"/>
    <w:rsid w:val="00861C04"/>
    <w:rsid w:val="008656DF"/>
    <w:rsid w:val="008E3F14"/>
    <w:rsid w:val="008E5BA8"/>
    <w:rsid w:val="008F6574"/>
    <w:rsid w:val="009350CB"/>
    <w:rsid w:val="009434A0"/>
    <w:rsid w:val="0095430D"/>
    <w:rsid w:val="00987337"/>
    <w:rsid w:val="009C61FB"/>
    <w:rsid w:val="009D29A8"/>
    <w:rsid w:val="00A27A37"/>
    <w:rsid w:val="00A40E7F"/>
    <w:rsid w:val="00A56E07"/>
    <w:rsid w:val="00A75C20"/>
    <w:rsid w:val="00A8204D"/>
    <w:rsid w:val="00A852A4"/>
    <w:rsid w:val="00A943D0"/>
    <w:rsid w:val="00AA7B3E"/>
    <w:rsid w:val="00AE4732"/>
    <w:rsid w:val="00B0738E"/>
    <w:rsid w:val="00B117BC"/>
    <w:rsid w:val="00B37373"/>
    <w:rsid w:val="00B45ADD"/>
    <w:rsid w:val="00C03878"/>
    <w:rsid w:val="00C30E94"/>
    <w:rsid w:val="00C311E3"/>
    <w:rsid w:val="00C476D9"/>
    <w:rsid w:val="00C64EA5"/>
    <w:rsid w:val="00C769FA"/>
    <w:rsid w:val="00C90A6B"/>
    <w:rsid w:val="00C97291"/>
    <w:rsid w:val="00CA19B5"/>
    <w:rsid w:val="00CA2AB3"/>
    <w:rsid w:val="00CA5A39"/>
    <w:rsid w:val="00CD2D12"/>
    <w:rsid w:val="00D0781E"/>
    <w:rsid w:val="00DE1C8A"/>
    <w:rsid w:val="00DE7630"/>
    <w:rsid w:val="00DF6E6B"/>
    <w:rsid w:val="00E21FF3"/>
    <w:rsid w:val="00E317B8"/>
    <w:rsid w:val="00E37735"/>
    <w:rsid w:val="00E61020"/>
    <w:rsid w:val="00E729C1"/>
    <w:rsid w:val="00E734EE"/>
    <w:rsid w:val="00E80BE4"/>
    <w:rsid w:val="00E85A4B"/>
    <w:rsid w:val="00EA3B24"/>
    <w:rsid w:val="00EA4AFC"/>
    <w:rsid w:val="00ED0D6B"/>
    <w:rsid w:val="00EF0431"/>
    <w:rsid w:val="00F105F9"/>
    <w:rsid w:val="00F26F39"/>
    <w:rsid w:val="00FB2E54"/>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4DAA-7994-4A1A-B1CE-41FAD56F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1604</Words>
  <Characters>9146</Characters>
  <Application>Microsoft Office Word</Application>
  <DocSecurity>0</DocSecurity>
  <Lines>76</Lines>
  <Paragraphs>21</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12</cp:revision>
  <cp:lastPrinted>2019-04-29T11:40:00Z</cp:lastPrinted>
  <dcterms:created xsi:type="dcterms:W3CDTF">2019-05-03T06:18:00Z</dcterms:created>
  <dcterms:modified xsi:type="dcterms:W3CDTF">2020-06-17T07:52:00Z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