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6E48A" w14:textId="77777777" w:rsidR="00C5748A" w:rsidRPr="00555193" w:rsidRDefault="00C5748A" w:rsidP="00F21566">
      <w:pPr>
        <w:spacing w:before="8" w:after="0" w:line="200" w:lineRule="exact"/>
        <w:jc w:val="both"/>
        <w:rPr>
          <w:color w:val="404F21"/>
          <w:sz w:val="20"/>
          <w:szCs w:val="20"/>
        </w:rPr>
      </w:pPr>
    </w:p>
    <w:p w14:paraId="2B9A6A96" w14:textId="1C159ABF" w:rsidR="00C5748A" w:rsidRPr="001D30A1" w:rsidRDefault="00590FFB" w:rsidP="00F21566">
      <w:pPr>
        <w:spacing w:before="20" w:after="0" w:line="359" w:lineRule="exact"/>
        <w:ind w:left="6414" w:right="-20"/>
        <w:jc w:val="both"/>
        <w:rPr>
          <w:rFonts w:ascii="Arial Narrow" w:eastAsia="Arial Narrow" w:hAnsi="Arial Narrow" w:cs="Arial Narrow"/>
          <w:color w:val="7030A0"/>
          <w:sz w:val="32"/>
          <w:szCs w:val="32"/>
          <w:lang w:val="es-ES_tradnl"/>
        </w:rPr>
      </w:pPr>
      <w:r w:rsidRPr="001D30A1">
        <w:rPr>
          <w:noProof/>
          <w:color w:val="404F21"/>
          <w:lang w:eastAsia="ca-ES"/>
        </w:rPr>
        <w:drawing>
          <wp:anchor distT="0" distB="0" distL="114300" distR="114300" simplePos="0" relativeHeight="251658752" behindDoc="1" locked="0" layoutInCell="1" allowOverlap="1" wp14:anchorId="468DAB6E" wp14:editId="43F66F41">
            <wp:simplePos x="0" y="0"/>
            <wp:positionH relativeFrom="page">
              <wp:posOffset>287655</wp:posOffset>
            </wp:positionH>
            <wp:positionV relativeFrom="paragraph">
              <wp:posOffset>-69215</wp:posOffset>
            </wp:positionV>
            <wp:extent cx="1450340" cy="388620"/>
            <wp:effectExtent l="0" t="0" r="0" b="0"/>
            <wp:wrapNone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G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ón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-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De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2"/>
          <w:position w:val="-1"/>
          <w:sz w:val="32"/>
          <w:szCs w:val="32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cr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1"/>
          <w:position w:val="-1"/>
          <w:sz w:val="32"/>
          <w:szCs w:val="32"/>
          <w:lang w:val="es-ES_tradnl"/>
        </w:rPr>
        <w:t>pc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32"/>
          <w:szCs w:val="32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ó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n </w:t>
      </w:r>
      <w:r w:rsidR="001D30A1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>básica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32"/>
          <w:szCs w:val="32"/>
          <w:lang w:val="es-ES_tradnl"/>
        </w:rPr>
        <w:t xml:space="preserve"> del proyecto</w:t>
      </w:r>
    </w:p>
    <w:p w14:paraId="5DF7B7E9" w14:textId="77777777" w:rsidR="00C5748A" w:rsidRPr="001D30A1" w:rsidRDefault="00C5748A" w:rsidP="00F21566">
      <w:pPr>
        <w:spacing w:before="12" w:after="0" w:line="280" w:lineRule="exact"/>
        <w:jc w:val="both"/>
        <w:rPr>
          <w:sz w:val="28"/>
          <w:szCs w:val="28"/>
          <w:lang w:val="es-ES_tradnl"/>
        </w:rPr>
      </w:pPr>
    </w:p>
    <w:p w14:paraId="4567A701" w14:textId="77777777" w:rsidR="00C5748A" w:rsidRPr="001D30A1" w:rsidRDefault="00C5748A" w:rsidP="00F21566">
      <w:pPr>
        <w:spacing w:before="5" w:after="0" w:line="280" w:lineRule="exact"/>
        <w:jc w:val="both"/>
        <w:rPr>
          <w:sz w:val="28"/>
          <w:szCs w:val="28"/>
          <w:lang w:val="es-ES_tradnl"/>
        </w:rPr>
      </w:pPr>
    </w:p>
    <w:p w14:paraId="47F1D5A4" w14:textId="77777777" w:rsidR="00972276" w:rsidRPr="001D30A1" w:rsidRDefault="00972276" w:rsidP="00F21566">
      <w:pPr>
        <w:spacing w:before="5" w:after="0" w:line="280" w:lineRule="exact"/>
        <w:jc w:val="both"/>
        <w:rPr>
          <w:sz w:val="28"/>
          <w:szCs w:val="28"/>
          <w:lang w:val="es-ES_tradnl"/>
        </w:rPr>
      </w:pPr>
    </w:p>
    <w:p w14:paraId="347EA0F0" w14:textId="23AB1443" w:rsidR="00C5748A" w:rsidRPr="001D30A1" w:rsidRDefault="00590FFB" w:rsidP="00555193">
      <w:pPr>
        <w:pStyle w:val="Pargrafdellista"/>
        <w:numPr>
          <w:ilvl w:val="0"/>
          <w:numId w:val="11"/>
        </w:numPr>
        <w:spacing w:after="0" w:line="247" w:lineRule="exact"/>
        <w:ind w:left="426" w:right="6341" w:hanging="231"/>
        <w:jc w:val="both"/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</w:pPr>
      <w:r w:rsidRPr="001D30A1">
        <w:rPr>
          <w:noProof/>
          <w:lang w:eastAsia="ca-ES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016F7B7" wp14:editId="6C29FEEB">
                <wp:simplePos x="0" y="0"/>
                <wp:positionH relativeFrom="page">
                  <wp:posOffset>336550</wp:posOffset>
                </wp:positionH>
                <wp:positionV relativeFrom="paragraph">
                  <wp:posOffset>176530</wp:posOffset>
                </wp:positionV>
                <wp:extent cx="6949440" cy="1270"/>
                <wp:effectExtent l="0" t="0" r="22860" b="1778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270"/>
                          <a:chOff x="530" y="278"/>
                          <a:chExt cx="1094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530" y="278"/>
                            <a:ext cx="10944" cy="2"/>
                          </a:xfrm>
                          <a:custGeom>
                            <a:avLst/>
                            <a:gdLst>
                              <a:gd name="T0" fmla="+- 0 530 530"/>
                              <a:gd name="T1" fmla="*/ T0 w 10944"/>
                              <a:gd name="T2" fmla="+- 0 11474 530"/>
                              <a:gd name="T3" fmla="*/ T2 w 109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44">
                                <a:moveTo>
                                  <a:pt x="0" y="0"/>
                                </a:moveTo>
                                <a:lnTo>
                                  <a:pt x="109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4" o:spid="_x0000_s1026" style="position:absolute;margin-left:26.5pt;margin-top:13.9pt;width:547.2pt;height:.1pt;z-index:-251659776;mso-position-horizontal-relative:page" coordorigin="530,278" coordsize="109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">
                <v:shape id="Freeform 5" o:spid="_x0000_s1027" style="position:absolute;left:530;top:278;width:10944;height:2;visibility:visible;mso-wrap-style:square;v-text-anchor:top" coordsize="109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KssQA&#10;AADaAAAADwAAAGRycy9kb3ducmV2LnhtbESPQWvCQBSE70L/w/IKvZmNrViJriItrcWDbaMI3h7Z&#10;ZxLMvg3ZbZL+e1cQPA4z8w0zX/amEi01rrSsYBTFIIgzq0vOFex3H8MpCOeRNVaWScE/OVguHgZz&#10;TLTt+Jfa1OciQNglqKDwvk6kdFlBBl1ka+LgnWxj0AfZ5FI32AW4qeRzHE+kwZLDQoE1vRWUndM/&#10;o+BnvZUvr6Z7H50Osv3W6fFzk9ZKPT32qxkIT72/h2/tL61gDNcr4Qb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ACrLEAAAA2gAAAA8AAAAAAAAAAAAAAAAAmAIAAGRycy9k&#10;b3ducmV2LnhtbFBLBQYAAAAABAAEAPUAAACJAwAAAAA=&#10;" path="m,l10944,e" filled="f" strokecolor="#7030a0" strokeweight=".58pt">
                  <v:path arrowok="t" o:connecttype="custom" o:connectlocs="0,0;10944,0" o:connectangles="0,0"/>
                </v:shape>
                <w10:wrap anchorx="page"/>
              </v:group>
            </w:pict>
          </mc:Fallback>
        </mc:AlternateConten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  <w:t>SOBRE LA ENTIDAD</w:t>
      </w:r>
    </w:p>
    <w:p w14:paraId="78F0ED47" w14:textId="77777777" w:rsidR="00C5748A" w:rsidRPr="001D30A1" w:rsidRDefault="00C5748A" w:rsidP="00F21566">
      <w:pPr>
        <w:spacing w:before="4" w:after="0" w:line="150" w:lineRule="exact"/>
        <w:jc w:val="both"/>
        <w:rPr>
          <w:color w:val="404F21"/>
          <w:sz w:val="15"/>
          <w:szCs w:val="15"/>
          <w:lang w:val="es-ES_tradnl"/>
        </w:rPr>
      </w:pPr>
    </w:p>
    <w:p w14:paraId="4DCBB1AE" w14:textId="02A3DDC3" w:rsidR="00C5748A" w:rsidRPr="001D30A1" w:rsidRDefault="00733CE8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DATOS BÁSICOS</w:t>
      </w:r>
    </w:p>
    <w:p w14:paraId="1A6C47D7" w14:textId="6D54243B" w:rsidR="00C5748A" w:rsidRPr="001D30A1" w:rsidRDefault="008A60E3" w:rsidP="00B4763D">
      <w:pPr>
        <w:tabs>
          <w:tab w:val="left" w:pos="3686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m</w:t>
      </w:r>
      <w:r w:rsidR="00733CE8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bre</w:t>
      </w: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 xml:space="preserve"> </w:t>
      </w:r>
      <w:r w:rsidR="00733CE8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y</w:t>
      </w:r>
      <w:r w:rsidRPr="001D30A1">
        <w:rPr>
          <w:rFonts w:ascii="Arial Narrow" w:eastAsia="Arial Narrow" w:hAnsi="Arial Narrow" w:cs="Arial Narrow"/>
          <w:b/>
          <w:bCs/>
          <w:spacing w:val="7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F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="005169C4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l</w:t>
      </w:r>
      <w:r w:rsidR="00012B1E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/de la </w:t>
      </w:r>
      <w:r w:rsidR="00733CE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solicitante</w:t>
      </w:r>
      <w:r w:rsidR="002A7102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.</w:t>
      </w:r>
    </w:p>
    <w:p w14:paraId="3B352B2A" w14:textId="44224E9F" w:rsidR="00C5748A" w:rsidRPr="001D30A1" w:rsidRDefault="00733CE8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BREVE DESCRIPCIÓN DE LA ENTIDAD</w:t>
      </w:r>
    </w:p>
    <w:p w14:paraId="01C5BA36" w14:textId="6EB4E472" w:rsidR="00C5748A" w:rsidRPr="001D30A1" w:rsidRDefault="00733CE8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Trayectoria, objetivo y valores en los cuales se sustenta su </w:t>
      </w:r>
      <w:r w:rsidR="001D30A1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actividad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Año de fundación, años de actividad, objetivos y valores. </w:t>
      </w:r>
    </w:p>
    <w:p w14:paraId="198555D4" w14:textId="370228EA" w:rsidR="00C5748A" w:rsidRPr="001D30A1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PRINCIPAL</w:t>
      </w:r>
      <w:r w:rsidR="00733CE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ES PROYECTOS I/O SERVICIOS DESARROLLADOS</w:t>
      </w:r>
    </w:p>
    <w:p w14:paraId="2B3A5FF0" w14:textId="76E23BE2" w:rsidR="00C5748A" w:rsidRPr="001D30A1" w:rsidRDefault="00DC5C26" w:rsidP="00B4763D">
      <w:pPr>
        <w:tabs>
          <w:tab w:val="left" w:pos="993"/>
        </w:tabs>
        <w:spacing w:before="51" w:after="0" w:line="216" w:lineRule="exact"/>
        <w:ind w:left="993" w:right="68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Número de proyectos</w:t>
      </w:r>
      <w:r w:rsidR="004C31CD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realizados durante </w:t>
      </w:r>
      <w:r w:rsidR="00E07A04">
        <w:rPr>
          <w:rFonts w:ascii="Arial Narrow" w:eastAsia="Arial Narrow" w:hAnsi="Arial Narrow" w:cs="Arial Narrow"/>
          <w:b/>
          <w:spacing w:val="2"/>
          <w:sz w:val="20"/>
          <w:szCs w:val="20"/>
          <w:lang w:val="es-ES_tradnl"/>
        </w:rPr>
        <w:t>2018</w:t>
      </w:r>
      <w:r w:rsidR="004C31CD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, duración</w:t>
      </w: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(meses)</w:t>
      </w:r>
      <w:r w:rsidR="00F6419B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 xml:space="preserve">,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 xml:space="preserve">entidades colaboradoras, si procede, beneficiarios directos (colectivo, barrio, distrito, otros). </w:t>
      </w:r>
    </w:p>
    <w:p w14:paraId="797F5453" w14:textId="68D603F6" w:rsidR="00C5748A" w:rsidRPr="001D30A1" w:rsidRDefault="008A60E3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BASE SOCIAL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Y</w:t>
      </w:r>
      <w:r w:rsidR="00ED09A5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RECURSOS HUMAN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OS DE SO</w:t>
      </w:r>
      <w:r w:rsidR="00ED09A5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LICITANT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</w:t>
      </w:r>
    </w:p>
    <w:p w14:paraId="24D2E1B3" w14:textId="7C01EF51" w:rsidR="00C5748A" w:rsidRPr="001D30A1" w:rsidRDefault="008A60E3" w:rsidP="00B4763D">
      <w:pPr>
        <w:tabs>
          <w:tab w:val="left" w:pos="993"/>
        </w:tabs>
        <w:spacing w:before="37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N</w:t>
      </w:r>
      <w:r w:rsidR="00DC5C26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úmero</w:t>
      </w:r>
      <w:r w:rsidRPr="001D30A1">
        <w:rPr>
          <w:rFonts w:ascii="Arial Narrow" w:eastAsia="Arial Narrow" w:hAnsi="Arial Narrow" w:cs="Arial Narrow"/>
          <w:spacing w:val="-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per</w:t>
      </w:r>
      <w:r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on</w:t>
      </w:r>
      <w:r w:rsidR="00DC5C26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 xml:space="preserve"> </w:t>
      </w:r>
      <w:r w:rsidR="001D30A1"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>asociadas</w:t>
      </w:r>
      <w:r w:rsidR="00DC5C26" w:rsidRPr="001D30A1">
        <w:rPr>
          <w:rFonts w:ascii="Arial Narrow" w:eastAsia="Arial Narrow" w:hAnsi="Arial Narrow" w:cs="Arial Narrow"/>
          <w:spacing w:val="-2"/>
          <w:sz w:val="20"/>
          <w:szCs w:val="20"/>
          <w:lang w:val="es-ES_tradnl"/>
        </w:rPr>
        <w:t xml:space="preserve">, asalariadas, voluntarias. </w:t>
      </w:r>
    </w:p>
    <w:p w14:paraId="49295915" w14:textId="1300F250" w:rsidR="00C5748A" w:rsidRPr="001D30A1" w:rsidRDefault="00DC5C26" w:rsidP="00377EED">
      <w:pPr>
        <w:pStyle w:val="Pargrafdellista"/>
        <w:numPr>
          <w:ilvl w:val="0"/>
          <w:numId w:val="1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FINANCIACIÓN DE LA ENTIDAD </w:t>
      </w:r>
    </w:p>
    <w:p w14:paraId="524B584A" w14:textId="3867B366" w:rsidR="00C5748A" w:rsidRPr="001D30A1" w:rsidRDefault="00DC5C26" w:rsidP="00B4763D">
      <w:pPr>
        <w:tabs>
          <w:tab w:val="left" w:pos="993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Ingresos y gastos del año 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201</w:t>
      </w:r>
      <w:r w:rsidR="00E07A04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8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(d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l</w:t>
      </w:r>
      <w:r w:rsidR="008A60E3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 xml:space="preserve"> c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j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2"/>
          <w:sz w:val="20"/>
          <w:szCs w:val="20"/>
          <w:lang w:val="es-ES_tradnl"/>
        </w:rPr>
        <w:t>la entidad</w:t>
      </w:r>
      <w:r w:rsidR="008A60E3" w:rsidRPr="001D30A1">
        <w:rPr>
          <w:rFonts w:ascii="Arial Narrow" w:eastAsia="Arial Narrow" w:hAnsi="Arial Narrow" w:cs="Arial Narrow"/>
          <w:spacing w:val="3"/>
          <w:sz w:val="20"/>
          <w:szCs w:val="20"/>
          <w:lang w:val="es-ES_tradnl"/>
        </w:rPr>
        <w:t>)</w:t>
      </w:r>
      <w:r w:rsidR="008A60E3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.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En caso de no disponer de </w:t>
      </w:r>
      <w:r w:rsidR="00E07A04">
        <w:rPr>
          <w:rFonts w:ascii="Arial Narrow" w:eastAsia="Arial Narrow" w:hAnsi="Arial Narrow" w:cs="Arial Narrow"/>
          <w:sz w:val="20"/>
          <w:szCs w:val="20"/>
          <w:lang w:val="es-ES_tradnl"/>
        </w:rPr>
        <w:t>los datos de cierre del año 2018</w:t>
      </w:r>
      <w:bookmarkStart w:id="0" w:name="_GoBack"/>
      <w:bookmarkEnd w:id="0"/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, introducir una previsión. Porcentajes de </w:t>
      </w:r>
      <w:r w:rsidR="00ED09A5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financiación </w:t>
      </w:r>
      <w:r w:rsidR="001D30A1"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>propia</w:t>
      </w:r>
      <w:r w:rsidRPr="001D30A1">
        <w:rPr>
          <w:rFonts w:ascii="Arial Narrow" w:eastAsia="Arial Narrow" w:hAnsi="Arial Narrow" w:cs="Arial Narrow"/>
          <w:sz w:val="20"/>
          <w:szCs w:val="20"/>
          <w:lang w:val="es-ES_tradnl"/>
        </w:rPr>
        <w:t xml:space="preserve">, privada y pública respeto al total de ingresos. </w:t>
      </w:r>
    </w:p>
    <w:p w14:paraId="2F86EAAC" w14:textId="77777777" w:rsidR="00ED09A5" w:rsidRPr="001D30A1" w:rsidRDefault="00ED09A5" w:rsidP="00F21566">
      <w:pPr>
        <w:tabs>
          <w:tab w:val="left" w:pos="960"/>
        </w:tabs>
        <w:spacing w:before="34" w:after="0" w:line="240" w:lineRule="auto"/>
        <w:ind w:left="540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</w:p>
    <w:p w14:paraId="65E58F84" w14:textId="77777777" w:rsidR="00C5748A" w:rsidRPr="001D30A1" w:rsidRDefault="00C5748A" w:rsidP="00F21566">
      <w:pPr>
        <w:spacing w:before="3" w:after="0" w:line="120" w:lineRule="exact"/>
        <w:jc w:val="both"/>
        <w:rPr>
          <w:rFonts w:ascii="Arial Narrow" w:hAnsi="Arial Narrow"/>
          <w:color w:val="404F21"/>
          <w:sz w:val="12"/>
          <w:szCs w:val="12"/>
          <w:lang w:val="es-ES_tradnl"/>
        </w:rPr>
      </w:pPr>
    </w:p>
    <w:p w14:paraId="32BF9C49" w14:textId="63A5873A" w:rsidR="00C5748A" w:rsidRPr="001D30A1" w:rsidRDefault="00590FFB" w:rsidP="00F21566">
      <w:pPr>
        <w:spacing w:after="0" w:line="247" w:lineRule="exact"/>
        <w:ind w:left="195" w:right="6341"/>
        <w:jc w:val="both"/>
        <w:rPr>
          <w:rFonts w:ascii="Arial Narrow" w:eastAsia="Arial Narrow" w:hAnsi="Arial Narrow" w:cs="Arial Narrow"/>
          <w:color w:val="404F21"/>
          <w:lang w:val="es-ES_tradnl"/>
        </w:rPr>
      </w:pPr>
      <w:r w:rsidRPr="001D30A1">
        <w:rPr>
          <w:rFonts w:ascii="Arial Narrow" w:hAnsi="Arial Narrow"/>
          <w:noProof/>
          <w:color w:val="404F21"/>
          <w:lang w:eastAsia="ca-ES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2257C9A" wp14:editId="1329E3E9">
                <wp:simplePos x="0" y="0"/>
                <wp:positionH relativeFrom="page">
                  <wp:posOffset>344170</wp:posOffset>
                </wp:positionH>
                <wp:positionV relativeFrom="paragraph">
                  <wp:posOffset>178435</wp:posOffset>
                </wp:positionV>
                <wp:extent cx="6941820" cy="1270"/>
                <wp:effectExtent l="0" t="0" r="1143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1820" cy="1270"/>
                          <a:chOff x="542" y="281"/>
                          <a:chExt cx="1093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42" y="281"/>
                            <a:ext cx="10932" cy="2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10932"/>
                              <a:gd name="T2" fmla="+- 0 11474 542"/>
                              <a:gd name="T3" fmla="*/ T2 w 109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32">
                                <a:moveTo>
                                  <a:pt x="0" y="0"/>
                                </a:moveTo>
                                <a:lnTo>
                                  <a:pt x="10932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group id="Group 2" o:spid="_x0000_s1026" style="position:absolute;margin-left:27.1pt;margin-top:14.05pt;width:546.6pt;height:.1pt;z-index:-251658752;mso-position-horizontal-relative:page" coordorigin="542,281" coordsize="10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">
                <v:shape id="Freeform 3" o:spid="_x0000_s1027" style="position:absolute;left:542;top:281;width:10932;height:2;visibility:visible;mso-wrap-style:square;v-text-anchor:top" coordsize="109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VkbcIA&#10;AADaAAAADwAAAGRycy9kb3ducmV2LnhtbESP3WoCMRCF7wu+QxihdzWrRaurUURoKb0ouvUBxs10&#10;E7qZLEmq69ubQsHLw/n5OKtN71pxphCtZwXjUQGCuPbacqPg+PX6NAcRE7LG1jMpuFKEzXrwsMJS&#10;+wsf6FylRuQRjiUqMCl1pZSxNuQwjnxHnL1vHxymLEMjdcBLHnetnBTFTDq0nAkGO9oZqn+qX5ch&#10;i+Lz4y2Y/Wl6Gj9bN6v29uWq1OOw3y5BJOrTPfzfftcKJvB3Jd8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pWRtwgAAANoAAAAPAAAAAAAAAAAAAAAAAJgCAABkcnMvZG93&#10;bnJldi54bWxQSwUGAAAAAAQABAD1AAAAhwMAAAAA&#10;" path="m,l10932,e" filled="f" strokecolor="#7030a0" strokeweight=".20497mm">
                  <v:path arrowok="t" o:connecttype="custom" o:connectlocs="0,0;10932,0" o:connectangles="0,0"/>
                </v:shape>
                <w10:wrap anchorx="page"/>
              </v:group>
            </w:pict>
          </mc:Fallback>
        </mc:AlternateConten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lang w:val="es-ES_tradnl"/>
        </w:rPr>
        <w:t>B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BR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 xml:space="preserve">L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position w:val="-1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3"/>
          <w:position w:val="-1"/>
          <w:sz w:val="20"/>
          <w:szCs w:val="20"/>
          <w:lang w:val="es-ES_tradnl"/>
        </w:rPr>
        <w:t>O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YECTO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 xml:space="preserve"> PRESEN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2"/>
          <w:position w:val="-1"/>
          <w:sz w:val="20"/>
          <w:szCs w:val="20"/>
          <w:lang w:val="es-ES_tradnl"/>
        </w:rPr>
        <w:t>T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3"/>
          <w:position w:val="-1"/>
          <w:sz w:val="20"/>
          <w:szCs w:val="20"/>
          <w:lang w:val="es-ES_tradnl"/>
        </w:rPr>
        <w:t>A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DO S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U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4"/>
          <w:position w:val="-1"/>
          <w:sz w:val="20"/>
          <w:szCs w:val="20"/>
          <w:lang w:val="es-ES_tradnl"/>
        </w:rPr>
        <w:t>B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4"/>
          <w:position w:val="-1"/>
          <w:sz w:val="20"/>
          <w:szCs w:val="20"/>
          <w:lang w:val="es-ES_tradnl"/>
        </w:rPr>
        <w:t>V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1"/>
          <w:position w:val="-1"/>
          <w:sz w:val="20"/>
          <w:szCs w:val="20"/>
          <w:lang w:val="es-ES_tradnl"/>
        </w:rPr>
        <w:t>ENC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2"/>
          <w:position w:val="-1"/>
          <w:sz w:val="20"/>
          <w:szCs w:val="20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Ó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position w:val="-1"/>
          <w:sz w:val="20"/>
          <w:szCs w:val="20"/>
          <w:lang w:val="es-ES_tradnl"/>
        </w:rPr>
        <w:t>N</w:t>
      </w:r>
    </w:p>
    <w:p w14:paraId="7BDB747B" w14:textId="77777777" w:rsidR="00C5748A" w:rsidRPr="001D30A1" w:rsidRDefault="00C5748A" w:rsidP="00F21566">
      <w:pPr>
        <w:spacing w:before="7" w:after="0" w:line="150" w:lineRule="exact"/>
        <w:jc w:val="both"/>
        <w:rPr>
          <w:rFonts w:ascii="Arial Narrow" w:hAnsi="Arial Narrow"/>
          <w:color w:val="404F21"/>
          <w:sz w:val="15"/>
          <w:szCs w:val="15"/>
          <w:lang w:val="es-ES_tradnl"/>
        </w:rPr>
      </w:pPr>
    </w:p>
    <w:p w14:paraId="2D109C54" w14:textId="1A6A2EFC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IDENTIFICACIÓ</w:t>
      </w:r>
      <w:r w:rsidR="00DC5C26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</w:p>
    <w:p w14:paraId="714A0FEA" w14:textId="6626AC3D" w:rsidR="00C5748A" w:rsidRPr="001D30A1" w:rsidRDefault="00ED09A5" w:rsidP="00972276">
      <w:pPr>
        <w:spacing w:before="37"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P</w:t>
      </w:r>
      <w:r w:rsidR="00E94479" w:rsidRPr="001D30A1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ersona de contacto responsable del proyecto y teléfono o mail de conta</w:t>
      </w:r>
      <w:r w:rsidR="00E94479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cto</w:t>
      </w:r>
      <w:r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>,</w:t>
      </w:r>
      <w:r w:rsidR="00F21566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 xml:space="preserve"> </w:t>
      </w:r>
      <w:r w:rsidR="00E94479" w:rsidRPr="00FA54EE">
        <w:rPr>
          <w:rFonts w:ascii="Arial Narrow" w:eastAsia="Courier New" w:hAnsi="Arial Narrow" w:cs="Courier New"/>
          <w:b/>
          <w:position w:val="1"/>
          <w:sz w:val="20"/>
          <w:szCs w:val="20"/>
          <w:lang w:val="es-ES_tradnl"/>
        </w:rPr>
        <w:t xml:space="preserve">denominación, ámbito temático y programa al cual se presenta </w:t>
      </w:r>
      <w:r w:rsidR="00FA54EE" w:rsidRPr="00FA54EE">
        <w:rPr>
          <w:rFonts w:ascii="Arial Narrow" w:eastAsia="Courier New" w:hAnsi="Arial Narrow" w:cs="Courier New"/>
          <w:position w:val="1"/>
          <w:sz w:val="20"/>
          <w:szCs w:val="20"/>
          <w:lang w:val="es-ES_tradnl"/>
        </w:rPr>
        <w:t>(según Documento básico 1</w:t>
      </w:r>
      <w:r w:rsidR="00E94479" w:rsidRPr="00FA54EE">
        <w:rPr>
          <w:rFonts w:ascii="Arial Narrow" w:eastAsia="Courier New" w:hAnsi="Arial Narrow" w:cs="Courier New"/>
          <w:position w:val="1"/>
          <w:sz w:val="20"/>
          <w:szCs w:val="20"/>
          <w:lang w:val="es-ES_tradnl"/>
        </w:rPr>
        <w:t xml:space="preserve"> de la solicitud de subvención)</w:t>
      </w:r>
      <w:r w:rsidR="008A60E3" w:rsidRPr="00FA54EE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="008A60E3" w:rsidRPr="00FA54EE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</w:t>
      </w:r>
      <w:r w:rsidR="00E94479" w:rsidRPr="00FA54EE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lugar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de realización, </w:t>
      </w:r>
      <w:r w:rsidR="00E94479" w:rsidRPr="001D30A1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otras entidades colaboradoras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en este proyecto, </w:t>
      </w:r>
      <w:r w:rsidR="00E94479" w:rsidRPr="001D30A1">
        <w:rPr>
          <w:rFonts w:ascii="Arial Narrow" w:eastAsia="Arial Narrow" w:hAnsi="Arial Narrow" w:cs="Arial Narrow"/>
          <w:b/>
          <w:spacing w:val="11"/>
          <w:position w:val="1"/>
          <w:sz w:val="20"/>
          <w:szCs w:val="20"/>
          <w:lang w:val="es-ES_tradnl"/>
        </w:rPr>
        <w:t>fecha de inicio y de finalización</w:t>
      </w:r>
      <w:r w:rsidR="00E94479" w:rsidRPr="001D30A1">
        <w:rPr>
          <w:rFonts w:ascii="Arial Narrow" w:eastAsia="Arial Narrow" w:hAnsi="Arial Narrow" w:cs="Arial Narrow"/>
          <w:spacing w:val="11"/>
          <w:position w:val="1"/>
          <w:sz w:val="20"/>
          <w:szCs w:val="20"/>
          <w:lang w:val="es-ES_tradnl"/>
        </w:rPr>
        <w:t xml:space="preserve"> del proyecto. </w:t>
      </w:r>
    </w:p>
    <w:p w14:paraId="4C069DDE" w14:textId="77777777" w:rsidR="009E5C39" w:rsidRPr="001D30A1" w:rsidRDefault="009E5C39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</w:pPr>
    </w:p>
    <w:p w14:paraId="41517633" w14:textId="18329BCA" w:rsidR="00C5748A" w:rsidRPr="001D30A1" w:rsidRDefault="008A60E3" w:rsidP="00F21566">
      <w:pPr>
        <w:spacing w:before="75" w:after="0" w:line="240" w:lineRule="auto"/>
        <w:ind w:left="512" w:right="-20"/>
        <w:jc w:val="both"/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F</w:t>
      </w:r>
      <w:r w:rsidR="009E5C39"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 xml:space="preserve">UNDAMENTOS I CALIDAD DEL PROYECTO </w:t>
      </w:r>
    </w:p>
    <w:p w14:paraId="6D305578" w14:textId="59686661" w:rsidR="00C5748A" w:rsidRPr="001D30A1" w:rsidRDefault="002A1CA4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BREVE DESCRIPCIÓN DEL PROYECTO</w:t>
      </w:r>
    </w:p>
    <w:p w14:paraId="724BDFB7" w14:textId="1DA9B339" w:rsidR="00C5748A" w:rsidRPr="001D30A1" w:rsidRDefault="008A60E3" w:rsidP="00B4763D">
      <w:pPr>
        <w:tabs>
          <w:tab w:val="left" w:pos="1418"/>
        </w:tabs>
        <w:spacing w:before="34" w:after="0" w:line="240" w:lineRule="auto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xp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ica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ó</w:t>
      </w:r>
      <w:r w:rsidR="002A1CA4"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gen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b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>m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de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="002A1CA4"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 xml:space="preserve">yecto y de las actividades. </w:t>
      </w:r>
    </w:p>
    <w:p w14:paraId="63D26AE3" w14:textId="3DCB88BF" w:rsidR="00417EA0" w:rsidRPr="001D30A1" w:rsidRDefault="00417EA0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JUSTIFICACIÓ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1A5B669A" w14:textId="5601C7DE" w:rsidR="00417EA0" w:rsidRPr="001D30A1" w:rsidRDefault="00417EA0" w:rsidP="00B4763D">
      <w:pPr>
        <w:tabs>
          <w:tab w:val="left" w:pos="1418"/>
        </w:tabs>
        <w:spacing w:before="81" w:after="0" w:line="240" w:lineRule="auto"/>
        <w:ind w:left="993" w:right="-20"/>
        <w:jc w:val="both"/>
        <w:rPr>
          <w:rFonts w:ascii="Arial Narrow" w:eastAsia="Arial Narrow" w:hAnsi="Arial Narrow" w:cs="Arial Narrow"/>
          <w:b/>
          <w:bCs/>
          <w:color w:val="404F21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Antecedent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es del proyecto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, justificació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n de la su necesidad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valores que promueve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voluntad de </w:t>
      </w:r>
      <w:r w:rsidR="001D30A1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permanencia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en el tiempo. </w:t>
      </w:r>
    </w:p>
    <w:p w14:paraId="3F7BD725" w14:textId="793C94B0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DESTINATARI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S DEL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PROYECTO</w:t>
      </w:r>
    </w:p>
    <w:p w14:paraId="53DC5CE3" w14:textId="009103F1" w:rsidR="002A1CA4" w:rsidRPr="001D30A1" w:rsidRDefault="002A1CA4" w:rsidP="002A1CA4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Breve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descripció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n del colectivo destinatario del proyecto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. </w:t>
      </w:r>
      <w:r w:rsidR="00F0595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D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escribir, si procede, 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la participació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n del colectivo</w:t>
      </w:r>
      <w:r w:rsidR="008A60E3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destinatario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en el proceso de ejecución y seguimiento del proyecto. </w:t>
      </w:r>
    </w:p>
    <w:p w14:paraId="5A875E28" w14:textId="21EFBAD6" w:rsidR="00C5748A" w:rsidRPr="001D30A1" w:rsidRDefault="002A1CA4" w:rsidP="002A1CA4">
      <w:pPr>
        <w:tabs>
          <w:tab w:val="left" w:pos="1985"/>
        </w:tabs>
        <w:spacing w:before="51" w:after="0" w:line="216" w:lineRule="exact"/>
        <w:ind w:left="993" w:right="62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OBJECTIVOS</w:t>
      </w:r>
    </w:p>
    <w:p w14:paraId="633F595B" w14:textId="560346B4" w:rsidR="00C5748A" w:rsidRPr="001D30A1" w:rsidRDefault="001D30A1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Objetivo</w:t>
      </w:r>
      <w:r w:rsidR="002A1CA4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general,</w:t>
      </w:r>
      <w:r w:rsidR="008A60E3" w:rsidRPr="001D30A1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fi</w:t>
      </w:r>
      <w:r w:rsidRPr="001D30A1">
        <w:rPr>
          <w:rFonts w:ascii="Arial Narrow" w:eastAsia="Arial Narrow" w:hAnsi="Arial Narrow" w:cs="Arial Narrow"/>
          <w:bCs/>
          <w:spacing w:val="6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alida</w:t>
      </w:r>
      <w:r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genérica</w:t>
      </w:r>
      <w:r w:rsidR="000358EB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bCs/>
          <w:spacing w:val="6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 xml:space="preserve">l </w:t>
      </w:r>
      <w:r w:rsidR="008A60E3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bCs/>
          <w:spacing w:val="1"/>
          <w:sz w:val="20"/>
          <w:szCs w:val="20"/>
          <w:lang w:val="es-ES_tradnl"/>
        </w:rPr>
        <w:t>r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oyecto</w:t>
      </w:r>
      <w:r w:rsidR="008A60E3" w:rsidRPr="001D30A1">
        <w:rPr>
          <w:rFonts w:ascii="Arial Narrow" w:eastAsia="Arial Narrow" w:hAnsi="Arial Narrow" w:cs="Arial Narrow"/>
          <w:bCs/>
          <w:sz w:val="20"/>
          <w:szCs w:val="20"/>
          <w:lang w:val="es-ES_tradnl"/>
        </w:rPr>
        <w:t>.</w:t>
      </w:r>
      <w:r w:rsidR="00024422" w:rsidRPr="001D30A1">
        <w:rPr>
          <w:rFonts w:ascii="Arial Narrow" w:eastAsia="Arial Narrow" w:hAnsi="Arial Narrow" w:cs="Arial Narrow"/>
          <w:bCs/>
          <w:spacing w:val="44"/>
          <w:sz w:val="20"/>
          <w:szCs w:val="20"/>
          <w:lang w:val="es-ES_tradnl"/>
        </w:rPr>
        <w:t xml:space="preserve"> </w:t>
      </w:r>
    </w:p>
    <w:p w14:paraId="12D65FD9" w14:textId="5BB1C527" w:rsidR="00B4763D" w:rsidRPr="001D30A1" w:rsidRDefault="002A1CA4" w:rsidP="00B4763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PERSPECTIVA DE GÉNERO</w:t>
      </w:r>
    </w:p>
    <w:p w14:paraId="7954974A" w14:textId="58B25D5A" w:rsidR="00B4763D" w:rsidRPr="001D30A1" w:rsidRDefault="00B4763D" w:rsidP="00B4763D">
      <w:pPr>
        <w:tabs>
          <w:tab w:val="left" w:pos="1276"/>
        </w:tabs>
        <w:spacing w:before="51" w:after="0" w:line="218" w:lineRule="auto"/>
        <w:ind w:left="993" w:right="59"/>
        <w:jc w:val="both"/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Descripció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 de </w:t>
      </w:r>
      <w:r w:rsid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la </w:t>
      </w:r>
      <w:r w:rsidR="001D30A1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aplicación</w:t>
      </w:r>
      <w:r w:rsidR="002A1CA4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 xml:space="preserve"> de la perspectiva de género</w:t>
      </w:r>
      <w:r w:rsidR="002A1CA4" w:rsidRPr="001D30A1">
        <w:rPr>
          <w:rFonts w:ascii="Arial Narrow" w:eastAsia="Arial Narrow" w:hAnsi="Arial Narrow" w:cs="Arial Narrow"/>
          <w:bCs/>
          <w:spacing w:val="3"/>
          <w:sz w:val="20"/>
          <w:szCs w:val="20"/>
          <w:lang w:val="es-ES_tradnl"/>
        </w:rPr>
        <w:t xml:space="preserve"> en el proyecto.</w:t>
      </w:r>
    </w:p>
    <w:p w14:paraId="1053DCD7" w14:textId="6078CAEB" w:rsidR="00C5748A" w:rsidRPr="001D30A1" w:rsidRDefault="00C90C6B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 EJECUCIÓN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I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VALUACIÓ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DEL PROYECTO</w:t>
      </w:r>
    </w:p>
    <w:p w14:paraId="7C4BE357" w14:textId="11B1E1E0" w:rsidR="00024422" w:rsidRPr="001D30A1" w:rsidRDefault="00B4763D" w:rsidP="00B4763D">
      <w:pPr>
        <w:tabs>
          <w:tab w:val="left" w:pos="1276"/>
        </w:tabs>
        <w:spacing w:before="50" w:after="0" w:line="216" w:lineRule="auto"/>
        <w:ind w:left="993" w:right="62"/>
        <w:jc w:val="both"/>
        <w:rPr>
          <w:rFonts w:ascii="Arial Narrow" w:eastAsia="Courier New" w:hAnsi="Arial Narrow" w:cs="Courier New"/>
          <w:b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A</w:t>
      </w:r>
      <w:r w:rsidR="00C90C6B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ccion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e</w:t>
      </w:r>
      <w:r w:rsidR="00C90C6B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s indispensables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para </w:t>
      </w:r>
      <w:r w:rsidR="00C90C6B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conseguir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cada uno de los resultados,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con los indicadores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que </w:t>
      </w:r>
      <w:r w:rsidR="001D30A1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medirán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si se han conseguido los resultados, 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las personas que participaran y las fechas de inicio y fin de cada actividad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. </w:t>
      </w:r>
    </w:p>
    <w:p w14:paraId="065D8C80" w14:textId="3BD2FB59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DE COMUNICACIÓ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Y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DIFUSIÓ</w:t>
      </w:r>
      <w:r w:rsidR="002A1CA4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4DE3C2C5" w14:textId="6065E6DA" w:rsidR="00C5748A" w:rsidRPr="001D30A1" w:rsidRDefault="001D30A1" w:rsidP="00B4763D">
      <w:pPr>
        <w:tabs>
          <w:tab w:val="left" w:pos="1418"/>
        </w:tabs>
        <w:spacing w:before="51" w:line="216" w:lineRule="exact"/>
        <w:ind w:left="993" w:right="61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Metodología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y</w:t>
      </w:r>
      <w:r w:rsidR="00A1581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organización</w:t>
      </w:r>
      <w:r w:rsidR="00A1581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 xml:space="preserve"> de la comunicació</w:t>
      </w:r>
      <w:r w:rsidR="002A1CA4" w:rsidRPr="001D30A1">
        <w:rPr>
          <w:rFonts w:ascii="Arial Narrow" w:eastAsia="Courier New" w:hAnsi="Arial Narrow" w:cs="Courier New"/>
          <w:b/>
          <w:sz w:val="20"/>
          <w:szCs w:val="20"/>
          <w:lang w:val="es-ES_tradnl"/>
        </w:rPr>
        <w:t>n</w:t>
      </w:r>
      <w:r w:rsidR="00C90C6B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: 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descripción de las acciones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comunicativas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, mensaje que se quiere dar, el público objetivo y los productos que se desarrollaran (carteles, dípticos, trípticos,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banderolas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, web </w:t>
      </w:r>
      <w:r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>u</w:t>
      </w:r>
      <w:r w:rsidR="002A1CA4" w:rsidRPr="001D30A1">
        <w:rPr>
          <w:rFonts w:ascii="Arial Narrow" w:eastAsia="Courier New" w:hAnsi="Arial Narrow" w:cs="Courier New"/>
          <w:sz w:val="20"/>
          <w:szCs w:val="20"/>
          <w:lang w:val="es-ES_tradnl"/>
        </w:rPr>
        <w:t xml:space="preserve"> otros sistemas de difusión). </w:t>
      </w:r>
    </w:p>
    <w:p w14:paraId="35B3E937" w14:textId="45C63CC1" w:rsidR="00C5748A" w:rsidRPr="001D30A1" w:rsidRDefault="008A60E3" w:rsidP="00F21566">
      <w:pPr>
        <w:spacing w:before="74" w:after="0" w:line="240" w:lineRule="auto"/>
        <w:ind w:left="512" w:right="-20"/>
        <w:jc w:val="both"/>
        <w:rPr>
          <w:rFonts w:ascii="Arial Narrow" w:eastAsia="Arial Narrow" w:hAnsi="Arial Narrow" w:cs="Arial Narrow"/>
          <w:color w:val="404F21"/>
          <w:sz w:val="20"/>
          <w:szCs w:val="20"/>
          <w:u w:val="single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1"/>
          <w:sz w:val="20"/>
          <w:szCs w:val="20"/>
          <w:u w:val="single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3"/>
          <w:sz w:val="20"/>
          <w:szCs w:val="20"/>
          <w:u w:val="single"/>
          <w:lang w:val="es-ES_tradnl"/>
        </w:rPr>
        <w:t>I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u w:val="single"/>
          <w:lang w:val="es-ES_tradnl"/>
        </w:rPr>
        <w:t>D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1"/>
          <w:sz w:val="20"/>
          <w:szCs w:val="20"/>
          <w:u w:val="single"/>
          <w:lang w:val="es-ES_tradnl"/>
        </w:rPr>
        <w:t>EZ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8"/>
          <w:sz w:val="20"/>
          <w:szCs w:val="20"/>
          <w:u w:val="single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z w:val="20"/>
          <w:szCs w:val="20"/>
          <w:u w:val="single"/>
          <w:lang w:val="es-ES_tradnl"/>
        </w:rPr>
        <w:t>Y FINANCIACIÓN</w:t>
      </w:r>
    </w:p>
    <w:p w14:paraId="5206C12A" w14:textId="6011CEF0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RECURSOS NECESSARI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OS PARA DESARROLLAR EL PROYECTO</w:t>
      </w:r>
    </w:p>
    <w:p w14:paraId="682D4E75" w14:textId="011C35C3" w:rsidR="00C5748A" w:rsidRPr="001D30A1" w:rsidRDefault="008A60E3" w:rsidP="00B4763D">
      <w:pPr>
        <w:tabs>
          <w:tab w:val="left" w:pos="1418"/>
        </w:tabs>
        <w:spacing w:before="53" w:after="0" w:line="216" w:lineRule="auto"/>
        <w:ind w:left="993" w:right="61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ec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u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s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hu</w:t>
      </w:r>
      <w:r w:rsidRPr="001D30A1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ES_tradnl"/>
        </w:rPr>
        <w:t>m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an</w:t>
      </w:r>
      <w:r w:rsidR="008A0F68"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s </w:t>
      </w:r>
      <w:r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(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número de personas y </w:t>
      </w:r>
      <w:r w:rsidR="001D30A1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horas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</w:t>
      </w:r>
      <w:r w:rsidR="001D30A1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>necesarias</w:t>
      </w:r>
      <w:r w:rsidR="008A0F68" w:rsidRPr="001D30A1">
        <w:rPr>
          <w:rFonts w:ascii="Arial Narrow" w:eastAsia="Arial Narrow" w:hAnsi="Arial Narrow" w:cs="Arial Narrow"/>
          <w:spacing w:val="6"/>
          <w:sz w:val="20"/>
          <w:szCs w:val="20"/>
          <w:lang w:val="es-ES_tradnl"/>
        </w:rPr>
        <w:t xml:space="preserve"> para el desarrollo del proyecto, recursos propios o ajenos)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 xml:space="preserve">, 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inf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es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uct</w:t>
      </w:r>
      <w:r w:rsidRPr="001D30A1">
        <w:rPr>
          <w:rFonts w:ascii="Arial Narrow" w:eastAsia="Arial Narrow" w:hAnsi="Arial Narrow" w:cs="Arial Narrow"/>
          <w:b/>
          <w:bCs/>
          <w:spacing w:val="6"/>
          <w:sz w:val="20"/>
          <w:szCs w:val="20"/>
          <w:lang w:val="es-ES_tradnl"/>
        </w:rPr>
        <w:t>u</w:t>
      </w:r>
      <w:r w:rsidRPr="001D30A1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l</w:t>
      </w:r>
      <w:r w:rsidR="008A0F68" w:rsidRPr="001D30A1">
        <w:rPr>
          <w:rFonts w:ascii="Arial Narrow" w:eastAsia="Arial Narrow" w:hAnsi="Arial Narrow" w:cs="Arial Narrow"/>
          <w:b/>
          <w:bCs/>
          <w:spacing w:val="5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z w:val="20"/>
          <w:szCs w:val="20"/>
          <w:lang w:val="es-ES_tradnl"/>
        </w:rPr>
        <w:t>,</w:t>
      </w:r>
      <w:r w:rsidR="008A0F68" w:rsidRPr="001D30A1">
        <w:rPr>
          <w:rFonts w:ascii="Arial Narrow" w:eastAsia="Arial Narrow" w:hAnsi="Arial Narrow" w:cs="Arial Narrow"/>
          <w:b/>
          <w:bCs/>
          <w:spacing w:val="32"/>
          <w:sz w:val="20"/>
          <w:szCs w:val="20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ya sean propios (locales, </w:t>
      </w:r>
      <w:r w:rsidR="001D30A1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instalaciones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, equipos técnicos) como ajenos previstos en régimen de </w:t>
      </w:r>
      <w:r w:rsidR="00174DB4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>alquile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r o compra, </w:t>
      </w:r>
      <w:r w:rsidR="008A0F68" w:rsidRPr="001D30A1">
        <w:rPr>
          <w:rFonts w:ascii="Arial Narrow" w:eastAsia="Arial Narrow" w:hAnsi="Arial Narrow" w:cs="Arial Narrow"/>
          <w:b/>
          <w:spacing w:val="5"/>
          <w:sz w:val="20"/>
          <w:szCs w:val="20"/>
          <w:lang w:val="es-ES_tradnl"/>
        </w:rPr>
        <w:t>y materiales.</w:t>
      </w:r>
      <w:r w:rsidR="008A0F68" w:rsidRPr="001D30A1">
        <w:rPr>
          <w:rFonts w:ascii="Arial Narrow" w:eastAsia="Arial Narrow" w:hAnsi="Arial Narrow" w:cs="Arial Narrow"/>
          <w:spacing w:val="5"/>
          <w:sz w:val="20"/>
          <w:szCs w:val="20"/>
          <w:lang w:val="es-ES_tradnl"/>
        </w:rPr>
        <w:t xml:space="preserve"> </w:t>
      </w:r>
    </w:p>
    <w:p w14:paraId="2D27D56B" w14:textId="4D8218F4" w:rsidR="00C5748A" w:rsidRPr="001D30A1" w:rsidRDefault="008A60E3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 VIABILIDAD ECONÓMICA DEL PROYECTO - PRE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SUP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UESTO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GENERAL</w:t>
      </w:r>
    </w:p>
    <w:p w14:paraId="17675822" w14:textId="71233B36" w:rsidR="00B4763D" w:rsidRPr="001D30A1" w:rsidRDefault="008A0F68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position w:val="1"/>
          <w:sz w:val="20"/>
          <w:szCs w:val="20"/>
          <w:lang w:val="es-ES_tradnl"/>
        </w:rPr>
        <w:t xml:space="preserve">Gastos previstos: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po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pto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="008A60E3" w:rsidRPr="001D30A1">
        <w:rPr>
          <w:rFonts w:ascii="Arial Narrow" w:eastAsia="Arial Narrow" w:hAnsi="Arial Narrow" w:cs="Arial Narrow"/>
          <w:spacing w:val="-1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a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l</w:t>
      </w:r>
      <w:r w:rsidR="008A60E3" w:rsidRPr="001D30A1">
        <w:rPr>
          <w:rFonts w:ascii="Arial Narrow" w:eastAsia="Arial Narrow" w:hAnsi="Arial Narrow" w:cs="Arial Narrow"/>
          <w:spacing w:val="4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d</w:t>
      </w:r>
      <w:r w:rsidR="008A60E3"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gastos</w:t>
      </w:r>
      <w:r w:rsidR="008A60E3" w:rsidRPr="001D30A1">
        <w:rPr>
          <w:rFonts w:ascii="Arial Narrow" w:eastAsia="Arial Narrow" w:hAnsi="Arial Narrow" w:cs="Arial Narrow"/>
          <w:spacing w:val="-2"/>
          <w:position w:val="1"/>
          <w:sz w:val="20"/>
          <w:szCs w:val="20"/>
          <w:lang w:val="es-ES_tradnl"/>
        </w:rPr>
        <w:t xml:space="preserve"> 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</w:t>
      </w:r>
      <w:r w:rsidR="008A60E3"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>r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v</w:t>
      </w:r>
      <w:r w:rsidR="008A60E3"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</w:t>
      </w:r>
      <w:r w:rsidR="008A60E3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="008A60E3" w:rsidRPr="001D30A1">
        <w:rPr>
          <w:rFonts w:ascii="Arial Narrow" w:eastAsia="Arial Narrow" w:hAnsi="Arial Narrow" w:cs="Arial Narrow"/>
          <w:spacing w:val="1"/>
          <w:position w:val="1"/>
          <w:sz w:val="20"/>
          <w:szCs w:val="20"/>
          <w:lang w:val="es-ES_tradnl"/>
        </w:rPr>
        <w:t>s</w:t>
      </w:r>
      <w:r w:rsidR="008A60E3"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>.</w:t>
      </w:r>
      <w:r w:rsidR="008A60E3" w:rsidRPr="001D30A1">
        <w:rPr>
          <w:rFonts w:ascii="Arial Narrow" w:eastAsia="Arial Narrow" w:hAnsi="Arial Narrow" w:cs="Arial Narrow"/>
          <w:b/>
          <w:bCs/>
          <w:spacing w:val="-2"/>
          <w:position w:val="1"/>
          <w:sz w:val="20"/>
          <w:szCs w:val="20"/>
          <w:lang w:val="es-ES_tradnl"/>
        </w:rPr>
        <w:t xml:space="preserve"> </w:t>
      </w:r>
    </w:p>
    <w:p w14:paraId="6C332776" w14:textId="4E1DC0D0" w:rsidR="00C5748A" w:rsidRPr="001D30A1" w:rsidRDefault="008A60E3" w:rsidP="00B4763D">
      <w:pPr>
        <w:tabs>
          <w:tab w:val="left" w:pos="1418"/>
        </w:tabs>
        <w:spacing w:after="0" w:line="244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In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  <w:lang w:val="es-ES_tradnl"/>
        </w:rPr>
        <w:t>g</w:t>
      </w:r>
      <w:r w:rsidRPr="001D30A1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  <w:lang w:val="es-ES_tradnl"/>
        </w:rPr>
        <w:t>e</w:t>
      </w:r>
      <w:r w:rsidR="008A0F68"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b/>
          <w:bCs/>
          <w:spacing w:val="-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1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b/>
          <w:bCs/>
          <w:spacing w:val="1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1"/>
          <w:sz w:val="20"/>
          <w:szCs w:val="20"/>
          <w:lang w:val="es-ES_tradnl"/>
        </w:rPr>
        <w:t>vistos</w:t>
      </w:r>
      <w:r w:rsidRPr="001D30A1">
        <w:rPr>
          <w:rFonts w:ascii="Arial Narrow" w:eastAsia="Arial Narrow" w:hAnsi="Arial Narrow" w:cs="Arial Narrow"/>
          <w:b/>
          <w:bCs/>
          <w:position w:val="1"/>
          <w:sz w:val="20"/>
          <w:szCs w:val="20"/>
          <w:lang w:val="es-ES_tradnl"/>
        </w:rPr>
        <w:t xml:space="preserve">: </w:t>
      </w:r>
      <w:r w:rsidR="008A0F68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po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c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ep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="008A0F68"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,</w:t>
      </w:r>
      <w:r w:rsidRPr="001D30A1">
        <w:rPr>
          <w:rFonts w:ascii="Arial Narrow" w:eastAsia="Arial Narrow" w:hAnsi="Arial Narrow" w:cs="Arial Narrow"/>
          <w:spacing w:val="-1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t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spacing w:val="4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d</w:t>
      </w:r>
      <w:r w:rsidR="008A0F68"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 xml:space="preserve">e 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ngr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o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3"/>
          <w:position w:val="1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p</w:t>
      </w:r>
      <w:r w:rsidRPr="001D30A1">
        <w:rPr>
          <w:rFonts w:ascii="Arial Narrow" w:eastAsia="Arial Narrow" w:hAnsi="Arial Narrow" w:cs="Arial Narrow"/>
          <w:spacing w:val="6"/>
          <w:position w:val="1"/>
          <w:sz w:val="20"/>
          <w:szCs w:val="20"/>
          <w:lang w:val="es-ES_tradnl"/>
        </w:rPr>
        <w:t>r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e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v</w:t>
      </w:r>
      <w:r w:rsidRPr="001D30A1">
        <w:rPr>
          <w:rFonts w:ascii="Arial Narrow" w:eastAsia="Arial Narrow" w:hAnsi="Arial Narrow" w:cs="Arial Narrow"/>
          <w:spacing w:val="5"/>
          <w:position w:val="1"/>
          <w:sz w:val="20"/>
          <w:szCs w:val="20"/>
          <w:lang w:val="es-ES_tradnl"/>
        </w:rPr>
        <w:t>is</w:t>
      </w:r>
      <w:r w:rsidRPr="001D30A1">
        <w:rPr>
          <w:rFonts w:ascii="Arial Narrow" w:eastAsia="Arial Narrow" w:hAnsi="Arial Narrow" w:cs="Arial Narrow"/>
          <w:spacing w:val="3"/>
          <w:position w:val="1"/>
          <w:sz w:val="20"/>
          <w:szCs w:val="20"/>
          <w:lang w:val="es-ES_tradnl"/>
        </w:rPr>
        <w:t>to</w:t>
      </w:r>
      <w:r w:rsidRPr="001D30A1">
        <w:rPr>
          <w:rFonts w:ascii="Arial Narrow" w:eastAsia="Arial Narrow" w:hAnsi="Arial Narrow" w:cs="Arial Narrow"/>
          <w:spacing w:val="2"/>
          <w:position w:val="1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position w:val="1"/>
          <w:sz w:val="20"/>
          <w:szCs w:val="20"/>
          <w:lang w:val="es-ES_tradnl"/>
        </w:rPr>
        <w:t>.</w:t>
      </w:r>
    </w:p>
    <w:p w14:paraId="017DBF8D" w14:textId="3606CBD8" w:rsidR="00C5748A" w:rsidRPr="001D30A1" w:rsidRDefault="008A60E3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>B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ala</w:t>
      </w:r>
      <w:r w:rsidRPr="001D30A1">
        <w:rPr>
          <w:rFonts w:ascii="Arial Narrow" w:eastAsia="Arial Narrow" w:hAnsi="Arial Narrow" w:cs="Arial Narrow"/>
          <w:b/>
          <w:bCs/>
          <w:spacing w:val="6"/>
          <w:position w:val="2"/>
          <w:sz w:val="20"/>
          <w:szCs w:val="20"/>
          <w:lang w:val="es-ES_tradnl"/>
        </w:rPr>
        <w:t>n</w:t>
      </w:r>
      <w:r w:rsidR="008A0F68"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>ce</w:t>
      </w:r>
      <w:r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fin</w:t>
      </w:r>
      <w:r w:rsidRPr="001D30A1">
        <w:rPr>
          <w:rFonts w:ascii="Arial Narrow" w:eastAsia="Arial Narrow" w:hAnsi="Arial Narrow" w:cs="Arial Narrow"/>
          <w:b/>
          <w:bCs/>
          <w:spacing w:val="5"/>
          <w:position w:val="2"/>
          <w:sz w:val="20"/>
          <w:szCs w:val="20"/>
          <w:lang w:val="es-ES_tradnl"/>
        </w:rPr>
        <w:t>a</w:t>
      </w:r>
      <w:r w:rsidRPr="001D30A1">
        <w:rPr>
          <w:rFonts w:ascii="Arial Narrow" w:eastAsia="Arial Narrow" w:hAnsi="Arial Narrow" w:cs="Arial Narrow"/>
          <w:b/>
          <w:bCs/>
          <w:spacing w:val="3"/>
          <w:position w:val="2"/>
          <w:sz w:val="20"/>
          <w:szCs w:val="20"/>
          <w:lang w:val="es-ES_tradnl"/>
        </w:rPr>
        <w:t>l</w:t>
      </w:r>
      <w:r w:rsidRPr="001D30A1">
        <w:rPr>
          <w:rFonts w:ascii="Arial Narrow" w:eastAsia="Arial Narrow" w:hAnsi="Arial Narrow" w:cs="Arial Narrow"/>
          <w:b/>
          <w:bCs/>
          <w:position w:val="2"/>
          <w:sz w:val="20"/>
          <w:szCs w:val="20"/>
          <w:lang w:val="es-ES_tradnl"/>
        </w:rPr>
        <w:t>:</w:t>
      </w: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 xml:space="preserve"> </w:t>
      </w:r>
      <w:r w:rsidRPr="001D30A1">
        <w:rPr>
          <w:rFonts w:ascii="Arial Narrow" w:eastAsia="Arial Narrow" w:hAnsi="Arial Narrow" w:cs="Arial Narrow"/>
          <w:spacing w:val="5"/>
          <w:position w:val="2"/>
          <w:sz w:val="20"/>
          <w:szCs w:val="20"/>
          <w:lang w:val="es-ES_tradnl"/>
        </w:rPr>
        <w:t>i</w:t>
      </w:r>
      <w:r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ngre</w:t>
      </w:r>
      <w:r w:rsidRPr="001D30A1">
        <w:rPr>
          <w:rFonts w:ascii="Arial Narrow" w:eastAsia="Arial Narrow" w:hAnsi="Arial Narrow" w:cs="Arial Narrow"/>
          <w:spacing w:val="5"/>
          <w:position w:val="2"/>
          <w:sz w:val="20"/>
          <w:szCs w:val="20"/>
          <w:lang w:val="es-ES_tradnl"/>
        </w:rPr>
        <w:t>so</w:t>
      </w:r>
      <w:r w:rsidRPr="001D30A1">
        <w:rPr>
          <w:rFonts w:ascii="Arial Narrow" w:eastAsia="Arial Narrow" w:hAnsi="Arial Narrow" w:cs="Arial Narrow"/>
          <w:position w:val="2"/>
          <w:sz w:val="20"/>
          <w:szCs w:val="20"/>
          <w:lang w:val="es-ES_tradnl"/>
        </w:rPr>
        <w:t>s</w:t>
      </w:r>
      <w:r w:rsidRPr="001D30A1">
        <w:rPr>
          <w:rFonts w:ascii="Arial Narrow" w:eastAsia="Arial Narrow" w:hAnsi="Arial Narrow" w:cs="Arial Narrow"/>
          <w:spacing w:val="-2"/>
          <w:position w:val="2"/>
          <w:sz w:val="20"/>
          <w:szCs w:val="20"/>
          <w:lang w:val="es-ES_tradnl"/>
        </w:rPr>
        <w:t xml:space="preserve"> </w:t>
      </w:r>
      <w:r w:rsidR="008A0F68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 xml:space="preserve">menos gastos (el importe resultante debe ser </w:t>
      </w:r>
      <w:proofErr w:type="spellStart"/>
      <w:r w:rsid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z</w:t>
      </w:r>
      <w:r w:rsidR="001D30A1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ero</w:t>
      </w:r>
      <w:proofErr w:type="spellEnd"/>
      <w:r w:rsidR="008A0F68" w:rsidRPr="001D30A1">
        <w:rPr>
          <w:rFonts w:ascii="Arial Narrow" w:eastAsia="Arial Narrow" w:hAnsi="Arial Narrow" w:cs="Arial Narrow"/>
          <w:spacing w:val="3"/>
          <w:position w:val="2"/>
          <w:sz w:val="20"/>
          <w:szCs w:val="20"/>
          <w:lang w:val="es-ES_tradnl"/>
        </w:rPr>
        <w:t>)</w:t>
      </w:r>
      <w:r w:rsidRPr="001D30A1">
        <w:rPr>
          <w:rFonts w:ascii="Arial Narrow" w:eastAsia="Arial Narrow" w:hAnsi="Arial Narrow" w:cs="Arial Narrow"/>
          <w:position w:val="2"/>
          <w:sz w:val="20"/>
          <w:szCs w:val="20"/>
          <w:lang w:val="es-ES_tradnl"/>
        </w:rPr>
        <w:t>.</w:t>
      </w:r>
    </w:p>
    <w:p w14:paraId="502A2411" w14:textId="1A4DD15B" w:rsidR="00C5748A" w:rsidRPr="001D30A1" w:rsidRDefault="00192BBD" w:rsidP="00377EED">
      <w:pPr>
        <w:pStyle w:val="Pargrafdellista"/>
        <w:numPr>
          <w:ilvl w:val="0"/>
          <w:numId w:val="2"/>
        </w:numPr>
        <w:tabs>
          <w:tab w:val="left" w:pos="993"/>
        </w:tabs>
        <w:spacing w:before="35" w:after="0" w:line="240" w:lineRule="auto"/>
        <w:ind w:left="993" w:right="-20" w:hanging="426"/>
        <w:jc w:val="both"/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PLA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</w:t>
      </w:r>
      <w:r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 xml:space="preserve"> DE </w:t>
      </w:r>
      <w:r w:rsidR="008A60E3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REVALORACIÓ</w:t>
      </w:r>
      <w:r w:rsidR="008A0F68" w:rsidRPr="001D30A1">
        <w:rPr>
          <w:rFonts w:ascii="Arial Narrow" w:eastAsia="Arial Narrow" w:hAnsi="Arial Narrow" w:cs="Arial Narrow"/>
          <w:b/>
          <w:bCs/>
          <w:color w:val="404F21"/>
          <w:spacing w:val="-3"/>
          <w:sz w:val="20"/>
          <w:szCs w:val="20"/>
          <w:lang w:val="es-ES_tradnl"/>
        </w:rPr>
        <w:t>N DEL PROYECTO</w:t>
      </w:r>
    </w:p>
    <w:p w14:paraId="7C8AD00F" w14:textId="116CCD04" w:rsidR="00192BBD" w:rsidRPr="001D30A1" w:rsidRDefault="008A0F68" w:rsidP="00B4763D">
      <w:pPr>
        <w:tabs>
          <w:tab w:val="left" w:pos="1560"/>
        </w:tabs>
        <w:spacing w:after="0" w:line="219" w:lineRule="exact"/>
        <w:ind w:left="993" w:right="-20"/>
        <w:jc w:val="both"/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 xml:space="preserve">Aspectos o contenidos del proyecto que se </w:t>
      </w:r>
      <w:r w:rsidR="001D30A1"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>podrían</w:t>
      </w:r>
      <w:r w:rsidR="00192BBD" w:rsidRPr="001D30A1">
        <w:rPr>
          <w:rFonts w:ascii="Arial Narrow" w:eastAsia="Arial Narrow" w:hAnsi="Arial Narrow" w:cs="Arial Narrow"/>
          <w:bCs/>
          <w:spacing w:val="2"/>
          <w:position w:val="2"/>
          <w:sz w:val="20"/>
          <w:szCs w:val="20"/>
          <w:lang w:val="es-ES_tradnl"/>
        </w:rPr>
        <w:t xml:space="preserve"> </w:t>
      </w:r>
      <w:r w:rsidR="00192BBD"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>reformular en cas</w:t>
      </w:r>
      <w:r w:rsidRPr="001D30A1">
        <w:rPr>
          <w:rFonts w:ascii="Arial Narrow" w:eastAsia="Arial Narrow" w:hAnsi="Arial Narrow" w:cs="Arial Narrow"/>
          <w:b/>
          <w:bCs/>
          <w:spacing w:val="2"/>
          <w:position w:val="2"/>
          <w:sz w:val="20"/>
          <w:szCs w:val="20"/>
          <w:lang w:val="es-ES_tradnl"/>
        </w:rPr>
        <w:t xml:space="preserve">o que se produzca una disminución de los ingresos previstos.  </w:t>
      </w:r>
    </w:p>
    <w:p w14:paraId="50AAE12F" w14:textId="221B6D89" w:rsidR="00C5748A" w:rsidRPr="001D30A1" w:rsidRDefault="008A0F68" w:rsidP="00192BBD">
      <w:pPr>
        <w:spacing w:before="120" w:after="0" w:line="240" w:lineRule="auto"/>
        <w:ind w:left="516" w:right="-23"/>
        <w:jc w:val="both"/>
        <w:rPr>
          <w:rFonts w:ascii="Arial Narrow" w:eastAsia="Arial Narrow" w:hAnsi="Arial Narrow" w:cs="Arial Narrow"/>
          <w:color w:val="404F21"/>
          <w:sz w:val="20"/>
          <w:szCs w:val="20"/>
          <w:lang w:val="es-ES_tradnl"/>
        </w:rPr>
      </w:pPr>
      <w:r w:rsidRPr="001D30A1">
        <w:rPr>
          <w:rFonts w:ascii="Arial Narrow" w:eastAsia="Arial Narrow" w:hAnsi="Arial Narrow" w:cs="Arial Narrow"/>
          <w:b/>
          <w:bCs/>
          <w:color w:val="404F21"/>
          <w:spacing w:val="2"/>
          <w:sz w:val="20"/>
          <w:szCs w:val="20"/>
          <w:lang w:val="es-ES_tradnl"/>
        </w:rPr>
        <w:t>Fecha y firma de la persona solicitante y sello de la entidad</w:t>
      </w:r>
    </w:p>
    <w:sectPr w:rsidR="00C5748A" w:rsidRPr="001D30A1" w:rsidSect="00F21566">
      <w:type w:val="continuous"/>
      <w:pgSz w:w="11907" w:h="16839" w:code="9"/>
      <w:pgMar w:top="340" w:right="425" w:bottom="280" w:left="3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937"/>
    <w:multiLevelType w:val="hybridMultilevel"/>
    <w:tmpl w:val="C4882640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D0EC556">
      <w:numFmt w:val="bullet"/>
      <w:lvlText w:val=""/>
      <w:lvlJc w:val="left"/>
      <w:pPr>
        <w:ind w:left="1500" w:hanging="420"/>
      </w:pPr>
      <w:rPr>
        <w:rFonts w:ascii="Symbol" w:eastAsia="Courier New" w:hAnsi="Symbol" w:cs="Courier New" w:hint="default"/>
        <w:color w:val="363435"/>
      </w:r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5059"/>
    <w:multiLevelType w:val="hybridMultilevel"/>
    <w:tmpl w:val="50369A38"/>
    <w:lvl w:ilvl="0" w:tplc="9FD64AA6">
      <w:start w:val="1"/>
      <w:numFmt w:val="decimal"/>
      <w:lvlText w:val="%1."/>
      <w:lvlJc w:val="left"/>
      <w:pPr>
        <w:ind w:left="939" w:hanging="360"/>
      </w:pPr>
      <w:rPr>
        <w:rFonts w:hint="default"/>
        <w:color w:val="404F2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5CF2"/>
    <w:multiLevelType w:val="hybridMultilevel"/>
    <w:tmpl w:val="FD04285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81987"/>
    <w:multiLevelType w:val="hybridMultilevel"/>
    <w:tmpl w:val="6430F9A0"/>
    <w:lvl w:ilvl="0" w:tplc="F78EC4B2">
      <w:start w:val="1"/>
      <w:numFmt w:val="upperLetter"/>
      <w:lvlText w:val="%1."/>
      <w:lvlJc w:val="left"/>
      <w:pPr>
        <w:ind w:left="579" w:hanging="360"/>
      </w:pPr>
      <w:rPr>
        <w:rFonts w:hint="default"/>
        <w:b/>
        <w:color w:val="8064A2" w:themeColor="accent4"/>
      </w:rPr>
    </w:lvl>
    <w:lvl w:ilvl="1" w:tplc="04030019" w:tentative="1">
      <w:start w:val="1"/>
      <w:numFmt w:val="lowerLetter"/>
      <w:lvlText w:val="%2."/>
      <w:lvlJc w:val="left"/>
      <w:pPr>
        <w:ind w:left="1299" w:hanging="360"/>
      </w:pPr>
    </w:lvl>
    <w:lvl w:ilvl="2" w:tplc="0403001B" w:tentative="1">
      <w:start w:val="1"/>
      <w:numFmt w:val="lowerRoman"/>
      <w:lvlText w:val="%3."/>
      <w:lvlJc w:val="right"/>
      <w:pPr>
        <w:ind w:left="2019" w:hanging="180"/>
      </w:pPr>
    </w:lvl>
    <w:lvl w:ilvl="3" w:tplc="0403000F" w:tentative="1">
      <w:start w:val="1"/>
      <w:numFmt w:val="decimal"/>
      <w:lvlText w:val="%4."/>
      <w:lvlJc w:val="left"/>
      <w:pPr>
        <w:ind w:left="2739" w:hanging="360"/>
      </w:pPr>
    </w:lvl>
    <w:lvl w:ilvl="4" w:tplc="04030019" w:tentative="1">
      <w:start w:val="1"/>
      <w:numFmt w:val="lowerLetter"/>
      <w:lvlText w:val="%5."/>
      <w:lvlJc w:val="left"/>
      <w:pPr>
        <w:ind w:left="3459" w:hanging="360"/>
      </w:pPr>
    </w:lvl>
    <w:lvl w:ilvl="5" w:tplc="0403001B" w:tentative="1">
      <w:start w:val="1"/>
      <w:numFmt w:val="lowerRoman"/>
      <w:lvlText w:val="%6."/>
      <w:lvlJc w:val="right"/>
      <w:pPr>
        <w:ind w:left="4179" w:hanging="180"/>
      </w:pPr>
    </w:lvl>
    <w:lvl w:ilvl="6" w:tplc="0403000F" w:tentative="1">
      <w:start w:val="1"/>
      <w:numFmt w:val="decimal"/>
      <w:lvlText w:val="%7."/>
      <w:lvlJc w:val="left"/>
      <w:pPr>
        <w:ind w:left="4899" w:hanging="360"/>
      </w:pPr>
    </w:lvl>
    <w:lvl w:ilvl="7" w:tplc="04030019" w:tentative="1">
      <w:start w:val="1"/>
      <w:numFmt w:val="lowerLetter"/>
      <w:lvlText w:val="%8."/>
      <w:lvlJc w:val="left"/>
      <w:pPr>
        <w:ind w:left="5619" w:hanging="360"/>
      </w:pPr>
    </w:lvl>
    <w:lvl w:ilvl="8" w:tplc="0403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313B6D0B"/>
    <w:multiLevelType w:val="hybridMultilevel"/>
    <w:tmpl w:val="2C24BDD6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04030003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5">
    <w:nsid w:val="3F170BE0"/>
    <w:multiLevelType w:val="hybridMultilevel"/>
    <w:tmpl w:val="A0BA9304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3A10C7C8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7030A0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6">
    <w:nsid w:val="40AE0A24"/>
    <w:multiLevelType w:val="hybridMultilevel"/>
    <w:tmpl w:val="8B20C12A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E47149"/>
    <w:multiLevelType w:val="hybridMultilevel"/>
    <w:tmpl w:val="9EE2F066"/>
    <w:lvl w:ilvl="0" w:tplc="040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2D570DA"/>
    <w:multiLevelType w:val="hybridMultilevel"/>
    <w:tmpl w:val="F402701C"/>
    <w:lvl w:ilvl="0" w:tplc="6E4A6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27658"/>
    <w:multiLevelType w:val="hybridMultilevel"/>
    <w:tmpl w:val="6A72FC76"/>
    <w:lvl w:ilvl="0" w:tplc="AEDA5B8C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275" w:hanging="360"/>
      </w:pPr>
    </w:lvl>
    <w:lvl w:ilvl="2" w:tplc="0403001B" w:tentative="1">
      <w:start w:val="1"/>
      <w:numFmt w:val="lowerRoman"/>
      <w:lvlText w:val="%3."/>
      <w:lvlJc w:val="right"/>
      <w:pPr>
        <w:ind w:left="1995" w:hanging="180"/>
      </w:pPr>
    </w:lvl>
    <w:lvl w:ilvl="3" w:tplc="0403000F" w:tentative="1">
      <w:start w:val="1"/>
      <w:numFmt w:val="decimal"/>
      <w:lvlText w:val="%4."/>
      <w:lvlJc w:val="left"/>
      <w:pPr>
        <w:ind w:left="2715" w:hanging="360"/>
      </w:pPr>
    </w:lvl>
    <w:lvl w:ilvl="4" w:tplc="04030019" w:tentative="1">
      <w:start w:val="1"/>
      <w:numFmt w:val="lowerLetter"/>
      <w:lvlText w:val="%5."/>
      <w:lvlJc w:val="left"/>
      <w:pPr>
        <w:ind w:left="3435" w:hanging="360"/>
      </w:pPr>
    </w:lvl>
    <w:lvl w:ilvl="5" w:tplc="0403001B" w:tentative="1">
      <w:start w:val="1"/>
      <w:numFmt w:val="lowerRoman"/>
      <w:lvlText w:val="%6."/>
      <w:lvlJc w:val="right"/>
      <w:pPr>
        <w:ind w:left="4155" w:hanging="180"/>
      </w:pPr>
    </w:lvl>
    <w:lvl w:ilvl="6" w:tplc="0403000F" w:tentative="1">
      <w:start w:val="1"/>
      <w:numFmt w:val="decimal"/>
      <w:lvlText w:val="%7."/>
      <w:lvlJc w:val="left"/>
      <w:pPr>
        <w:ind w:left="4875" w:hanging="360"/>
      </w:pPr>
    </w:lvl>
    <w:lvl w:ilvl="7" w:tplc="04030019" w:tentative="1">
      <w:start w:val="1"/>
      <w:numFmt w:val="lowerLetter"/>
      <w:lvlText w:val="%8."/>
      <w:lvlJc w:val="left"/>
      <w:pPr>
        <w:ind w:left="5595" w:hanging="360"/>
      </w:pPr>
    </w:lvl>
    <w:lvl w:ilvl="8" w:tplc="0403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700F4AE3"/>
    <w:multiLevelType w:val="hybridMultilevel"/>
    <w:tmpl w:val="36BAD992"/>
    <w:lvl w:ilvl="0" w:tplc="3A10C7C8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  <w:color w:val="7030A0"/>
      </w:rPr>
    </w:lvl>
    <w:lvl w:ilvl="1" w:tplc="F8C2B4E2">
      <w:start w:val="1"/>
      <w:numFmt w:val="bullet"/>
      <w:lvlText w:val=""/>
      <w:lvlJc w:val="left"/>
      <w:pPr>
        <w:ind w:left="1981" w:hanging="360"/>
      </w:pPr>
      <w:rPr>
        <w:rFonts w:ascii="Symbol" w:hAnsi="Symbol" w:hint="default"/>
        <w:color w:val="5A2781"/>
      </w:rPr>
    </w:lvl>
    <w:lvl w:ilvl="2" w:tplc="0403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11">
    <w:nsid w:val="7CC43D0D"/>
    <w:multiLevelType w:val="hybridMultilevel"/>
    <w:tmpl w:val="85E2CFA6"/>
    <w:lvl w:ilvl="0" w:tplc="9BFC8FD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ocumentProtection w:edit="readOnly" w:enforcement="1" w:cryptProviderType="rsaFull" w:cryptAlgorithmClass="hash" w:cryptAlgorithmType="typeAny" w:cryptAlgorithmSid="4" w:cryptSpinCount="100000" w:hash="RkfFX1tFZUuOBd428l/COQ5EPBE=" w:salt="nLeJCGhuEyqrvOnZLBzM4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8A"/>
    <w:rsid w:val="00012B1E"/>
    <w:rsid w:val="00024422"/>
    <w:rsid w:val="000358EB"/>
    <w:rsid w:val="00074F7F"/>
    <w:rsid w:val="000D467D"/>
    <w:rsid w:val="00174DB4"/>
    <w:rsid w:val="00192BBD"/>
    <w:rsid w:val="001D30A1"/>
    <w:rsid w:val="002708FF"/>
    <w:rsid w:val="0027627E"/>
    <w:rsid w:val="002A1CA4"/>
    <w:rsid w:val="002A7102"/>
    <w:rsid w:val="0037396E"/>
    <w:rsid w:val="003771B8"/>
    <w:rsid w:val="00377EED"/>
    <w:rsid w:val="00387B77"/>
    <w:rsid w:val="003B28C7"/>
    <w:rsid w:val="00417EA0"/>
    <w:rsid w:val="004C31CD"/>
    <w:rsid w:val="005169C4"/>
    <w:rsid w:val="00555193"/>
    <w:rsid w:val="00590FFB"/>
    <w:rsid w:val="0069228C"/>
    <w:rsid w:val="006B5D92"/>
    <w:rsid w:val="00733CE8"/>
    <w:rsid w:val="007B12F5"/>
    <w:rsid w:val="008A0F68"/>
    <w:rsid w:val="008A60E3"/>
    <w:rsid w:val="00972276"/>
    <w:rsid w:val="009E5C39"/>
    <w:rsid w:val="00A131A1"/>
    <w:rsid w:val="00A15814"/>
    <w:rsid w:val="00A9064D"/>
    <w:rsid w:val="00AD380D"/>
    <w:rsid w:val="00B4763D"/>
    <w:rsid w:val="00C11EA2"/>
    <w:rsid w:val="00C5748A"/>
    <w:rsid w:val="00C90C6B"/>
    <w:rsid w:val="00CE69D1"/>
    <w:rsid w:val="00D249E7"/>
    <w:rsid w:val="00D77504"/>
    <w:rsid w:val="00D817C4"/>
    <w:rsid w:val="00DC5C26"/>
    <w:rsid w:val="00DE3189"/>
    <w:rsid w:val="00DE6026"/>
    <w:rsid w:val="00E07A04"/>
    <w:rsid w:val="00E34A0B"/>
    <w:rsid w:val="00E862F1"/>
    <w:rsid w:val="00E94479"/>
    <w:rsid w:val="00ED09A5"/>
    <w:rsid w:val="00EE0AEA"/>
    <w:rsid w:val="00F05951"/>
    <w:rsid w:val="00F21566"/>
    <w:rsid w:val="00F6419B"/>
    <w:rsid w:val="00F706FA"/>
    <w:rsid w:val="00F804FB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3A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377EED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E862F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E862F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E862F1"/>
    <w:rPr>
      <w:sz w:val="20"/>
      <w:szCs w:val="20"/>
      <w:lang w:val="ca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E862F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E862F1"/>
    <w:rPr>
      <w:b/>
      <w:bCs/>
      <w:sz w:val="20"/>
      <w:szCs w:val="20"/>
      <w:lang w:val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86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862F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2783</Characters>
  <Application>Microsoft Office Word</Application>
  <DocSecurity>8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DocHdl1OnPRINTREADYtmpTarget</vt:lpstr>
    </vt:vector>
  </TitlesOfParts>
  <Company>IMI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DocHdl1OnPRINTREADYtmpTarget</dc:title>
  <dc:creator>Ajuntament de Barcelona</dc:creator>
  <cp:lastModifiedBy>Ajuntament de Barcelona</cp:lastModifiedBy>
  <cp:revision>21</cp:revision>
  <cp:lastPrinted>2017-04-27T09:27:00Z</cp:lastPrinted>
  <dcterms:created xsi:type="dcterms:W3CDTF">2018-06-06T15:56:00Z</dcterms:created>
  <dcterms:modified xsi:type="dcterms:W3CDTF">2019-04-26T10:32:00Z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2014-10-27T00:00:00Z</vt:filetime>
  </property>
  <property fmtid="{D5CDD505-2E9C-101B-9397-08002B2CF9AE}" pid="3" name="LastSaved">
    <vt:filetime>2014-11-11T00:00:00Z</vt:filetime>
  </property>
</Properties>
</file>