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613"/>
        <w:gridCol w:w="439"/>
        <w:gridCol w:w="270"/>
        <w:gridCol w:w="110"/>
        <w:gridCol w:w="218"/>
        <w:gridCol w:w="852"/>
        <w:gridCol w:w="238"/>
        <w:gridCol w:w="754"/>
        <w:gridCol w:w="548"/>
        <w:gridCol w:w="116"/>
        <w:gridCol w:w="80"/>
        <w:gridCol w:w="106"/>
        <w:gridCol w:w="38"/>
        <w:gridCol w:w="440"/>
        <w:gridCol w:w="231"/>
        <w:gridCol w:w="829"/>
        <w:gridCol w:w="420"/>
        <w:gridCol w:w="256"/>
        <w:gridCol w:w="292"/>
        <w:gridCol w:w="1352"/>
        <w:gridCol w:w="196"/>
        <w:gridCol w:w="327"/>
        <w:gridCol w:w="93"/>
        <w:gridCol w:w="346"/>
        <w:gridCol w:w="380"/>
        <w:gridCol w:w="890"/>
        <w:gridCol w:w="726"/>
      </w:tblGrid>
      <w:tr w:rsidR="00CF7CE7" w:rsidRPr="006F1A48" w:rsidTr="002B3965">
        <w:trPr>
          <w:gridBefore w:val="1"/>
          <w:gridAfter w:val="3"/>
          <w:wBefore w:w="425" w:type="dxa"/>
          <w:wAfter w:w="1996" w:type="dxa"/>
          <w:trHeight w:val="360"/>
        </w:trPr>
        <w:tc>
          <w:tcPr>
            <w:tcW w:w="4762" w:type="dxa"/>
            <w:gridSpan w:val="14"/>
            <w:shd w:val="clear" w:color="000000" w:fill="BFBFBF"/>
            <w:vAlign w:val="center"/>
            <w:hideMark/>
          </w:tcPr>
          <w:p w:rsidR="00785415" w:rsidRPr="006F1A48" w:rsidRDefault="00785415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 SUBVENCIÓ</w:t>
            </w:r>
          </w:p>
        </w:tc>
        <w:tc>
          <w:tcPr>
            <w:tcW w:w="4782" w:type="dxa"/>
            <w:gridSpan w:val="11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2B3965">
        <w:trPr>
          <w:gridBefore w:val="1"/>
          <w:gridAfter w:val="14"/>
          <w:wBefore w:w="425" w:type="dxa"/>
          <w:wAfter w:w="6778" w:type="dxa"/>
          <w:trHeight w:val="255"/>
        </w:trPr>
        <w:tc>
          <w:tcPr>
            <w:tcW w:w="4762" w:type="dxa"/>
            <w:gridSpan w:val="14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6342B0" wp14:editId="6602409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24765</wp:posOffset>
                      </wp:positionV>
                      <wp:extent cx="3633470" cy="397510"/>
                      <wp:effectExtent l="0" t="0" r="5080" b="254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347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009" w:rsidRDefault="00BD7FAB" w:rsidP="00A01665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DD3AD2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de subvenció per a la T</w:t>
                                  </w:r>
                                  <w:r w:rsidR="00255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ransformació </w:t>
                                  </w:r>
                                </w:p>
                                <w:p w:rsidR="00BD7FAB" w:rsidRPr="003B754E" w:rsidRDefault="00DD3AD2" w:rsidP="00A01665">
                                  <w:pPr>
                                    <w:shd w:val="clear" w:color="auto" w:fill="C6D9F1"/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D</w:t>
                                  </w:r>
                                  <w:r w:rsidR="00255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igital</w:t>
                                  </w:r>
                                  <w:r w:rsidR="00126009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 </w:t>
                                  </w:r>
                                  <w:r w:rsidR="00255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</w:t>
                                  </w:r>
                                  <w:r w:rsidR="00255A21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omerç</w:t>
                                  </w:r>
                                  <w:r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 per al</w:t>
                                  </w:r>
                                  <w:r w:rsidR="00F8367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9.05pt;margin-top:1.95pt;width:286.1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" stroked="f" strokecolor="#7f7f7f">
                      <v:textbox>
                        <w:txbxContent>
                          <w:p w:rsidR="00126009" w:rsidRDefault="00BD7FAB" w:rsidP="00A01665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DD3AD2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de subvenció per a la T</w:t>
                            </w:r>
                            <w:r w:rsidR="00255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ransformació </w:t>
                            </w:r>
                          </w:p>
                          <w:p w:rsidR="00BD7FAB" w:rsidRPr="003B754E" w:rsidRDefault="00DD3AD2" w:rsidP="00A01665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D</w:t>
                            </w:r>
                            <w:r w:rsidR="00255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igital</w:t>
                            </w:r>
                            <w:r w:rsidR="00126009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 </w:t>
                            </w:r>
                            <w:r w:rsidR="00255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del 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</w:t>
                            </w:r>
                            <w:r w:rsidR="00255A21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omerç</w: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 per al</w:t>
                            </w:r>
                            <w:r w:rsidR="00F8367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2B3965">
        <w:trPr>
          <w:gridBefore w:val="1"/>
          <w:gridAfter w:val="12"/>
          <w:wBefore w:w="425" w:type="dxa"/>
          <w:wAfter w:w="6107" w:type="dxa"/>
          <w:trHeight w:val="283"/>
        </w:trPr>
        <w:tc>
          <w:tcPr>
            <w:tcW w:w="5433" w:type="dxa"/>
            <w:gridSpan w:val="16"/>
            <w:shd w:val="clear" w:color="auto" w:fill="auto"/>
            <w:noWrap/>
            <w:vAlign w:val="bottom"/>
            <w:hideMark/>
          </w:tcPr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1A22D4" w:rsidRDefault="001A22D4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3874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605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13226" w:rsidP="000E55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0" w:name="_GoBack"/>
            <w:bookmarkEnd w:id="0"/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31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092D67" w:rsidP="0058463E">
            <w:pPr>
              <w:spacing w:after="0" w:line="240" w:lineRule="auto"/>
              <w:ind w:right="-21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</w:t>
            </w:r>
            <w:r w:rsidR="0058463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804" w:type="dxa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C7A58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2882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Nom del projecte subvencionat:</w:t>
            </w:r>
          </w:p>
        </w:tc>
        <w:tc>
          <w:tcPr>
            <w:tcW w:w="7042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2B3965">
        <w:trPr>
          <w:gridBefore w:val="1"/>
          <w:gridAfter w:val="3"/>
          <w:wBefore w:w="425" w:type="dxa"/>
          <w:wAfter w:w="1996" w:type="dxa"/>
          <w:trHeight w:val="283"/>
        </w:trPr>
        <w:tc>
          <w:tcPr>
            <w:tcW w:w="2882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232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E7" w:rsidRPr="006F1A48" w:rsidRDefault="00785415" w:rsidP="005A43E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342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CF7CE7" w:rsidRPr="006F1A48" w:rsidTr="001A22D4">
        <w:trPr>
          <w:gridBefore w:val="1"/>
          <w:gridAfter w:val="7"/>
          <w:wBefore w:w="425" w:type="dxa"/>
          <w:wAfter w:w="2958" w:type="dxa"/>
          <w:trHeight w:val="283"/>
        </w:trPr>
        <w:tc>
          <w:tcPr>
            <w:tcW w:w="4422" w:type="dxa"/>
            <w:gridSpan w:val="10"/>
            <w:shd w:val="clear" w:color="auto" w:fill="auto"/>
            <w:noWrap/>
            <w:vAlign w:val="bottom"/>
          </w:tcPr>
          <w:p w:rsidR="00785415" w:rsidRPr="002D44B9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1840" w:type="dxa"/>
            <w:gridSpan w:val="7"/>
            <w:shd w:val="clear" w:color="auto" w:fill="auto"/>
            <w:noWrap/>
            <w:vAlign w:val="bottom"/>
          </w:tcPr>
          <w:p w:rsidR="00785415" w:rsidRPr="002D44B9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785415" w:rsidRPr="002D44B9" w:rsidRDefault="00785415" w:rsidP="007B3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  <w:tc>
          <w:tcPr>
            <w:tcW w:w="1900" w:type="dxa"/>
            <w:gridSpan w:val="3"/>
            <w:shd w:val="clear" w:color="auto" w:fill="auto"/>
            <w:noWrap/>
            <w:vAlign w:val="bottom"/>
          </w:tcPr>
          <w:p w:rsidR="00785415" w:rsidRPr="006F1A48" w:rsidRDefault="00785415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2B3965">
        <w:trPr>
          <w:gridBefore w:val="1"/>
          <w:gridAfter w:val="3"/>
          <w:wBefore w:w="425" w:type="dxa"/>
          <w:wAfter w:w="1996" w:type="dxa"/>
          <w:trHeight w:val="283"/>
        </w:trPr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492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2B3965">
        <w:trPr>
          <w:gridBefore w:val="1"/>
          <w:gridAfter w:val="17"/>
          <w:wBefore w:w="425" w:type="dxa"/>
          <w:wAfter w:w="7002" w:type="dxa"/>
          <w:trHeight w:val="283"/>
        </w:trPr>
        <w:tc>
          <w:tcPr>
            <w:tcW w:w="2030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2B3965">
        <w:trPr>
          <w:gridBefore w:val="1"/>
          <w:gridAfter w:val="2"/>
          <w:wBefore w:w="425" w:type="dxa"/>
          <w:wAfter w:w="1616" w:type="dxa"/>
          <w:trHeight w:val="283"/>
        </w:trPr>
        <w:tc>
          <w:tcPr>
            <w:tcW w:w="4724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520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2B3965">
        <w:trPr>
          <w:gridAfter w:val="17"/>
          <w:wAfter w:w="7002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28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713226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2B3965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F7CE7" w:rsidRPr="006F1A48" w:rsidTr="002B3965">
        <w:trPr>
          <w:gridBefore w:val="1"/>
          <w:gridAfter w:val="1"/>
          <w:wBefore w:w="425" w:type="dxa"/>
          <w:wAfter w:w="726" w:type="dxa"/>
          <w:trHeight w:val="315"/>
        </w:trPr>
        <w:tc>
          <w:tcPr>
            <w:tcW w:w="181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440A9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1A22D4" w:rsidTr="002B3965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1A22D4" w:rsidRDefault="00785415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C811B4" w:rsidRPr="001A22D4" w:rsidRDefault="00067E07" w:rsidP="001A22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Pr="007B312F" w:rsidRDefault="001664B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7B312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1A22D4" w:rsidRDefault="001664B3" w:rsidP="00CE3E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nyalar amb una “</w:t>
            </w:r>
            <w:r w:rsidR="00C811B4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C63D07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</w:tc>
      </w:tr>
      <w:tr w:rsidR="00CF7CE7" w:rsidRPr="007B312F" w:rsidTr="002B3965">
        <w:trPr>
          <w:gridBefore w:val="1"/>
          <w:gridAfter w:val="2"/>
          <w:wBefore w:w="425" w:type="dxa"/>
          <w:wAfter w:w="161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7B312F" w:rsidTr="002B3965">
        <w:trPr>
          <w:gridBefore w:val="1"/>
          <w:gridAfter w:val="5"/>
          <w:wBefore w:w="425" w:type="dxa"/>
          <w:wAfter w:w="2435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785415" w:rsidRPr="007B312F" w:rsidRDefault="007B312F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785415" w:rsidRPr="007B312F" w:rsidRDefault="00785415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d’actuació amb indicació de les activitats realitzades i resultats obtinguts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4839B5" w:rsidRPr="007B312F" w:rsidTr="002B3965">
        <w:trPr>
          <w:gridBefore w:val="1"/>
          <w:gridAfter w:val="5"/>
          <w:wBefore w:w="425" w:type="dxa"/>
          <w:wAfter w:w="2435" w:type="dxa"/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:rsidR="004839B5" w:rsidRPr="007B312F" w:rsidRDefault="004839B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839B5" w:rsidRPr="007B312F" w:rsidRDefault="00B0291D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" w:name="Verifica7"/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4839B5" w:rsidRPr="007B312F" w:rsidRDefault="002B3965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Memòria econòmica</w:t>
            </w:r>
            <w:r w:rsidR="004839B5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 relació classificada dels ingressos i les despes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es de l’activitat subvencionada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1F4027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785415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2" w:name="Verifica8"/>
        <w:tc>
          <w:tcPr>
            <w:tcW w:w="613" w:type="dxa"/>
            <w:shd w:val="clear" w:color="auto" w:fill="auto"/>
            <w:vAlign w:val="center"/>
            <w:hideMark/>
          </w:tcPr>
          <w:p w:rsidR="00785415" w:rsidRPr="007B312F" w:rsidRDefault="00E9253E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785415" w:rsidRPr="00CE3EEB" w:rsidRDefault="004839B5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Factura/es original/s justificatives </w:t>
            </w:r>
            <w:r w:rsidR="002B396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per l’import total del projecte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FF24C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FF24C5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  <w:r w:rsidR="00CE3EEB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</w:t>
            </w:r>
            <w:r w:rsidR="00CE3EEB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2</w:t>
            </w:r>
            <w:r w:rsidR="00CE3EEB"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)</w:t>
            </w:r>
          </w:p>
        </w:tc>
      </w:tr>
      <w:tr w:rsidR="001F4027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7B312F" w:rsidRDefault="001F4027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1F4027" w:rsidRPr="009F46D7" w:rsidRDefault="009F46D7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 bancari justificatiu del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/s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pagament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/s de les factures aportades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  <w:r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 xml:space="preserve"> </w:t>
            </w:r>
            <w:r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</w:t>
            </w:r>
            <w:r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2</w:t>
            </w:r>
            <w:r w:rsidRPr="00FF24C5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)</w:t>
            </w:r>
          </w:p>
        </w:tc>
      </w:tr>
      <w:tr w:rsidR="001F4027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7B312F" w:rsidRDefault="001F4027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1F4027" w:rsidRPr="007B312F" w:rsidRDefault="009F46D7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9F46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Declaració jurada del beneficiari i/o representant legal conforme les factures presentades són les originals i no hi ha altres còpies de les mateixes presentades al mateix temps en altres convocatòries de subvencions d’altres administracions públiques </w:t>
            </w:r>
            <w:r w:rsidRPr="009F46D7">
              <w:rPr>
                <w:rFonts w:eastAsia="Times New Roman" w:cs="Arial"/>
                <w:b/>
                <w:color w:val="FF0000"/>
                <w:sz w:val="14"/>
                <w:szCs w:val="14"/>
                <w:lang w:val="ca-ES" w:eastAsia="ca-ES"/>
              </w:rPr>
              <w:t>(1)</w:t>
            </w:r>
          </w:p>
        </w:tc>
      </w:tr>
      <w:tr w:rsidR="002821DE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2821DE" w:rsidRPr="007B312F" w:rsidRDefault="002821DE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821DE" w:rsidRPr="007B312F" w:rsidRDefault="002821DE" w:rsidP="00F82468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2821DE" w:rsidRDefault="005A43E9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Qüestionari de presència a Internet</w:t>
            </w:r>
          </w:p>
        </w:tc>
      </w:tr>
      <w:tr w:rsidR="001F4027" w:rsidRPr="007B312F" w:rsidTr="002B3965">
        <w:trPr>
          <w:gridBefore w:val="1"/>
          <w:gridAfter w:val="5"/>
          <w:wBefore w:w="425" w:type="dxa"/>
          <w:wAfter w:w="2435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7B312F" w:rsidRDefault="001F4027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21"/>
            <w:shd w:val="clear" w:color="auto" w:fill="auto"/>
            <w:vAlign w:val="center"/>
          </w:tcPr>
          <w:p w:rsidR="001F4027" w:rsidRPr="007B312F" w:rsidRDefault="00603160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Informe emès per l’Oficina d’Atenció a les Empreses (OA</w:t>
            </w:r>
            <w:r w:rsidR="00CE3EE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 en relació al servei d’assessorament rebut en el marc del programa Digitalitza</w:t>
            </w:r>
            <w:r w:rsidR="001E633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’t</w:t>
            </w:r>
            <w:r w:rsidR="002821D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</w:p>
        </w:tc>
      </w:tr>
      <w:tr w:rsidR="001F4027" w:rsidRPr="007B312F" w:rsidTr="002B3965">
        <w:trPr>
          <w:gridBefore w:val="1"/>
          <w:gridAfter w:val="5"/>
          <w:wBefore w:w="425" w:type="dxa"/>
          <w:wAfter w:w="2435" w:type="dxa"/>
          <w:trHeight w:val="56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7B312F" w:rsidRDefault="001F4027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3" w:name="Verifica5"/>
        <w:tc>
          <w:tcPr>
            <w:tcW w:w="613" w:type="dxa"/>
            <w:shd w:val="clear" w:color="auto" w:fill="auto"/>
            <w:vAlign w:val="center"/>
            <w:hideMark/>
          </w:tcPr>
          <w:p w:rsidR="001F4027" w:rsidRPr="007B312F" w:rsidRDefault="001F4027" w:rsidP="002B3965">
            <w:pPr>
              <w:tabs>
                <w:tab w:val="left" w:pos="552"/>
              </w:tabs>
              <w:spacing w:after="0" w:line="240" w:lineRule="auto"/>
              <w:ind w:right="355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  <w:tc>
          <w:tcPr>
            <w:tcW w:w="8112" w:type="dxa"/>
            <w:gridSpan w:val="21"/>
            <w:shd w:val="clear" w:color="auto" w:fill="auto"/>
            <w:vAlign w:val="center"/>
            <w:hideMark/>
          </w:tcPr>
          <w:p w:rsidR="00BE0ECC" w:rsidRPr="007B312F" w:rsidRDefault="001F4027" w:rsidP="009A57C0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reintegrament, en el supòsit de romanents no aplicats. Emplenar, si escau, q</w:t>
            </w:r>
            <w:r w:rsidR="009A57C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uan no s'hagi marcat l'apartat c</w:t>
            </w: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 d'aquesta declaració.</w:t>
            </w:r>
          </w:p>
        </w:tc>
      </w:tr>
      <w:tr w:rsidR="00FF24C5" w:rsidRPr="006F1A48" w:rsidTr="002B3965">
        <w:trPr>
          <w:gridBefore w:val="1"/>
          <w:gridAfter w:val="1"/>
          <w:wBefore w:w="425" w:type="dxa"/>
          <w:wAfter w:w="726" w:type="dxa"/>
          <w:trHeight w:val="742"/>
        </w:trPr>
        <w:tc>
          <w:tcPr>
            <w:tcW w:w="380" w:type="dxa"/>
            <w:shd w:val="clear" w:color="auto" w:fill="auto"/>
            <w:noWrap/>
            <w:vAlign w:val="bottom"/>
          </w:tcPr>
          <w:p w:rsidR="00FF24C5" w:rsidRPr="007B312F" w:rsidRDefault="00FF24C5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26"/>
            <w:shd w:val="clear" w:color="auto" w:fill="auto"/>
            <w:noWrap/>
            <w:vAlign w:val="bottom"/>
          </w:tcPr>
          <w:p w:rsidR="00BE0ECC" w:rsidRDefault="00BE0ECC" w:rsidP="00BE0ECC">
            <w:pPr>
              <w:pStyle w:val="Pargrafdellista"/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E0ECC" w:rsidRDefault="00CE3EEB" w:rsidP="002B3965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 d’obligada presentació.</w:t>
            </w:r>
          </w:p>
          <w:p w:rsidR="00CE3EEB" w:rsidRDefault="00CE3EEB" w:rsidP="00CE3EEB">
            <w:pPr>
              <w:pStyle w:val="Pargrafdellista"/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2D44B9" w:rsidRDefault="00CE3EEB" w:rsidP="009A57C0">
            <w:pPr>
              <w:pStyle w:val="Pargrafdellista"/>
              <w:numPr>
                <w:ilvl w:val="0"/>
                <w:numId w:val="2"/>
              </w:numPr>
              <w:tabs>
                <w:tab w:val="left" w:pos="8198"/>
              </w:tabs>
              <w:spacing w:after="0" w:line="240" w:lineRule="auto"/>
              <w:ind w:right="1954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Documents a presentar a </w:t>
            </w:r>
            <w:r w:rsidR="002B396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qualsevol Oficina d’Atenció</w:t>
            </w:r>
            <w:r w:rsidR="002B3965" w:rsidRPr="00CD675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al Ciutadà</w:t>
            </w:r>
            <w:r w:rsidR="002B396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(OAC) </w:t>
            </w:r>
            <w:r w:rsidR="002B3965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 adreçar a la Direcció de Serveis </w:t>
            </w:r>
            <w:r w:rsidR="00751EE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de Comerç, Restauració i Consum, </w:t>
            </w:r>
            <w:r w:rsidR="00751EE0" w:rsidRPr="00CD675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indicant que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és</w:t>
            </w:r>
            <w:r w:rsidR="00751EE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documentació referida a la </w:t>
            </w:r>
            <w:r w:rsidR="00751EE0" w:rsidRPr="00CD675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convocatòria de Transformació Digital als comerços de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la ciutat de Barcelona per 2019.</w:t>
            </w:r>
          </w:p>
          <w:p w:rsidR="002D44B9" w:rsidRDefault="002D44B9" w:rsidP="002B3965">
            <w:pPr>
              <w:pStyle w:val="Pargrafdellista"/>
              <w:spacing w:after="0" w:line="240" w:lineRule="auto"/>
              <w:ind w:right="962" w:hanging="3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FF24C5" w:rsidRPr="00CD6750" w:rsidRDefault="00FF24C5" w:rsidP="00751EE0">
            <w:pPr>
              <w:pStyle w:val="Pargrafdellista"/>
              <w:spacing w:after="0" w:line="240" w:lineRule="auto"/>
              <w:ind w:right="962" w:hanging="3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FF24C5" w:rsidRPr="006F1A48" w:rsidTr="002B3965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FF24C5" w:rsidRPr="007B312F" w:rsidRDefault="00FF24C5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26"/>
            <w:shd w:val="clear" w:color="auto" w:fill="auto"/>
            <w:noWrap/>
            <w:vAlign w:val="bottom"/>
          </w:tcPr>
          <w:p w:rsidR="001A22D4" w:rsidRDefault="001A22D4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A22D4" w:rsidRPr="007B312F" w:rsidRDefault="001A22D4" w:rsidP="00CC60F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226C52" w:rsidRPr="006F1A48" w:rsidTr="002B3965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26C52" w:rsidRPr="007B312F" w:rsidRDefault="00226C52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26"/>
            <w:shd w:val="clear" w:color="auto" w:fill="auto"/>
            <w:noWrap/>
            <w:vAlign w:val="bottom"/>
            <w:hideMark/>
          </w:tcPr>
          <w:p w:rsidR="00226C52" w:rsidRPr="007B312F" w:rsidRDefault="00226C52" w:rsidP="00713226">
            <w:pPr>
              <w:spacing w:after="0" w:line="240" w:lineRule="auto"/>
              <w:ind w:left="118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3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2B3965">
        <w:trPr>
          <w:gridBefore w:val="1"/>
          <w:gridAfter w:val="1"/>
          <w:wBefore w:w="425" w:type="dxa"/>
          <w:wAfter w:w="726" w:type="dxa"/>
          <w:trHeight w:val="217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226C52" w:rsidRPr="007B312F" w:rsidRDefault="00226C52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19"/>
            <w:shd w:val="clear" w:color="auto" w:fill="auto"/>
            <w:noWrap/>
            <w:vAlign w:val="bottom"/>
            <w:hideMark/>
          </w:tcPr>
          <w:p w:rsidR="00226C52" w:rsidRPr="007B312F" w:rsidRDefault="00226C52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3584" w:type="dxa"/>
            <w:gridSpan w:val="7"/>
            <w:shd w:val="clear" w:color="auto" w:fill="auto"/>
            <w:noWrap/>
            <w:vAlign w:val="bottom"/>
            <w:hideMark/>
          </w:tcPr>
          <w:p w:rsidR="00226C52" w:rsidRPr="007B312F" w:rsidRDefault="00226C52" w:rsidP="007B312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1A22D4">
        <w:trPr>
          <w:gridBefore w:val="1"/>
          <w:wBefore w:w="425" w:type="dxa"/>
          <w:trHeight w:val="31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226C52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br w:type="page"/>
            </w: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</w:tcPr>
          <w:p w:rsidR="001F4027" w:rsidRDefault="001F402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9F46D7" w:rsidRDefault="009F46D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9F46D7" w:rsidRDefault="009F46D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9F46D7" w:rsidRPr="006F1A48" w:rsidRDefault="009F46D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1F4027" w:rsidRPr="006F1A48" w:rsidRDefault="001F4027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2B3965">
        <w:trPr>
          <w:gridBefore w:val="1"/>
          <w:gridAfter w:val="2"/>
          <w:wBefore w:w="425" w:type="dxa"/>
          <w:wAfter w:w="1616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581FD6" w:rsidRDefault="00581FD6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A22D4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</w:t>
            </w:r>
            <w:r w:rsidR="001F4027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581FD6" w:rsidRDefault="00581FD6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1F4027" w:rsidRPr="004839B5" w:rsidTr="002B3965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581FD6" w:rsidRDefault="00581FD6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A22D4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</w:t>
            </w:r>
            <w:r w:rsidR="001F4027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25"/>
            <w:shd w:val="clear" w:color="auto" w:fill="auto"/>
            <w:vAlign w:val="center"/>
            <w:hideMark/>
          </w:tcPr>
          <w:p w:rsidR="00581FD6" w:rsidRDefault="00581FD6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l'activitat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i per tant no s'hagi d'omplir </w:t>
            </w:r>
            <w:r w:rsidR="001E633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la c</w:t>
            </w:r>
            <w:r w:rsidR="001E633F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1F4027" w:rsidRPr="004839B5" w:rsidTr="002B3965">
        <w:trPr>
          <w:gridBefore w:val="1"/>
          <w:gridAfter w:val="1"/>
          <w:wBefore w:w="425" w:type="dxa"/>
          <w:wAfter w:w="726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center"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2B3965">
        <w:trPr>
          <w:gridBefore w:val="1"/>
          <w:gridAfter w:val="2"/>
          <w:wBefore w:w="425" w:type="dxa"/>
          <w:wAfter w:w="1616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hideMark/>
          </w:tcPr>
          <w:p w:rsidR="001F4027" w:rsidRPr="006F1A48" w:rsidRDefault="001F4027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2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p w:rsidR="001F4027" w:rsidRPr="006F1A48" w:rsidRDefault="001F4027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2B3965">
        <w:trPr>
          <w:gridBefore w:val="1"/>
          <w:gridAfter w:val="1"/>
          <w:wBefore w:w="425" w:type="dxa"/>
          <w:wAfter w:w="726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6F1A48" w:rsidTr="002B3965">
        <w:trPr>
          <w:gridBefore w:val="1"/>
          <w:gridAfter w:val="2"/>
          <w:wBefore w:w="425" w:type="dxa"/>
          <w:wAfter w:w="161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5"/>
            <w:shd w:val="clear" w:color="auto" w:fill="auto"/>
            <w:noWrap/>
            <w:vAlign w:val="bottom"/>
            <w:hideMark/>
          </w:tcPr>
          <w:p w:rsidR="001F4027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F4027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CC60F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maxLength w:val="30"/>
                  </w:textInput>
                </w:ffData>
              </w:fldChar>
            </w:r>
            <w:bookmarkStart w:id="5" w:name="Text3"/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</w:tr>
      <w:tr w:rsidR="001F4027" w:rsidRPr="006F1A48" w:rsidTr="002B3965">
        <w:trPr>
          <w:gridBefore w:val="1"/>
          <w:gridAfter w:val="1"/>
          <w:wBefore w:w="425" w:type="dxa"/>
          <w:wAfter w:w="726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3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BC7F9B" w:rsidRPr="00BC7F9B" w:rsidRDefault="00BC7F9B" w:rsidP="00BC7F9B">
      <w:pPr>
        <w:rPr>
          <w:rFonts w:cs="Arial"/>
          <w:sz w:val="18"/>
          <w:szCs w:val="18"/>
          <w:lang w:val="ca-ES"/>
        </w:rPr>
      </w:pPr>
    </w:p>
    <w:p w:rsidR="000B38CC" w:rsidRPr="00BC7F9B" w:rsidRDefault="00436115" w:rsidP="00436115">
      <w:pPr>
        <w:tabs>
          <w:tab w:val="left" w:pos="3919"/>
        </w:tabs>
        <w:rPr>
          <w:rFonts w:cs="Arial"/>
          <w:sz w:val="18"/>
          <w:szCs w:val="18"/>
          <w:lang w:val="ca-ES"/>
        </w:rPr>
      </w:pPr>
      <w:r>
        <w:rPr>
          <w:rFonts w:cs="Arial"/>
          <w:sz w:val="18"/>
          <w:szCs w:val="18"/>
          <w:lang w:val="ca-ES"/>
        </w:rPr>
        <w:tab/>
      </w:r>
    </w:p>
    <w:sectPr w:rsidR="000B38CC" w:rsidRPr="00BC7F9B" w:rsidSect="002A3BEB">
      <w:headerReference w:type="default" r:id="rId9"/>
      <w:footerReference w:type="default" r:id="rId10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67" w:rsidRDefault="00FC4B67" w:rsidP="007018FB">
      <w:pPr>
        <w:spacing w:after="0" w:line="240" w:lineRule="auto"/>
      </w:pPr>
      <w:r>
        <w:separator/>
      </w:r>
    </w:p>
  </w:endnote>
  <w:endnote w:type="continuationSeparator" w:id="0">
    <w:p w:rsidR="00FC4B67" w:rsidRDefault="00FC4B67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67" w:rsidRDefault="00FC4B67" w:rsidP="007018FB">
      <w:pPr>
        <w:spacing w:after="0" w:line="240" w:lineRule="auto"/>
      </w:pPr>
      <w:r>
        <w:separator/>
      </w:r>
    </w:p>
  </w:footnote>
  <w:footnote w:type="continuationSeparator" w:id="0">
    <w:p w:rsidR="00FC4B67" w:rsidRDefault="00FC4B67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61755D39" wp14:editId="6E8637BC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d’Economia, Recursos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MsXYpRpvPXs4XvoNHjuo56NSn0=" w:salt="+FPCroM5Fb/a+32SxSEl+g=="/>
  <w:defaultTabStop w:val="720"/>
  <w:hyphenationZone w:val="425"/>
  <w:characterSpacingControl w:val="doNotCompress"/>
  <w:hdrShapeDefaults>
    <o:shapedefaults v:ext="edit" spidmax="624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67E07"/>
    <w:rsid w:val="000753BA"/>
    <w:rsid w:val="000836AC"/>
    <w:rsid w:val="00087116"/>
    <w:rsid w:val="00092D67"/>
    <w:rsid w:val="000973EC"/>
    <w:rsid w:val="000A578D"/>
    <w:rsid w:val="000B38CC"/>
    <w:rsid w:val="000B6C53"/>
    <w:rsid w:val="000E55D7"/>
    <w:rsid w:val="00100366"/>
    <w:rsid w:val="00126009"/>
    <w:rsid w:val="001359CA"/>
    <w:rsid w:val="0014040B"/>
    <w:rsid w:val="00151CA4"/>
    <w:rsid w:val="00160EEC"/>
    <w:rsid w:val="001664B3"/>
    <w:rsid w:val="001A22D4"/>
    <w:rsid w:val="001E3E49"/>
    <w:rsid w:val="001E52B3"/>
    <w:rsid w:val="001E633F"/>
    <w:rsid w:val="001F4027"/>
    <w:rsid w:val="00226C52"/>
    <w:rsid w:val="00235817"/>
    <w:rsid w:val="00255A21"/>
    <w:rsid w:val="00270DA2"/>
    <w:rsid w:val="002821DE"/>
    <w:rsid w:val="002A3BEB"/>
    <w:rsid w:val="002A5FF8"/>
    <w:rsid w:val="002B3965"/>
    <w:rsid w:val="002D44B9"/>
    <w:rsid w:val="002E2860"/>
    <w:rsid w:val="0030783C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400CDF"/>
    <w:rsid w:val="0041219E"/>
    <w:rsid w:val="004355F1"/>
    <w:rsid w:val="00436115"/>
    <w:rsid w:val="004404B1"/>
    <w:rsid w:val="00440A93"/>
    <w:rsid w:val="00441675"/>
    <w:rsid w:val="00451222"/>
    <w:rsid w:val="0047385C"/>
    <w:rsid w:val="004839B5"/>
    <w:rsid w:val="00485DCB"/>
    <w:rsid w:val="004956EF"/>
    <w:rsid w:val="004B071B"/>
    <w:rsid w:val="004C480F"/>
    <w:rsid w:val="004E674A"/>
    <w:rsid w:val="00545F83"/>
    <w:rsid w:val="00557EFC"/>
    <w:rsid w:val="00581FD6"/>
    <w:rsid w:val="0058463E"/>
    <w:rsid w:val="005A43E9"/>
    <w:rsid w:val="005D03E7"/>
    <w:rsid w:val="00602744"/>
    <w:rsid w:val="00603160"/>
    <w:rsid w:val="00631EB5"/>
    <w:rsid w:val="0064658C"/>
    <w:rsid w:val="00654CF0"/>
    <w:rsid w:val="006564E2"/>
    <w:rsid w:val="006641BB"/>
    <w:rsid w:val="00670030"/>
    <w:rsid w:val="00677E1C"/>
    <w:rsid w:val="00697427"/>
    <w:rsid w:val="006A2D63"/>
    <w:rsid w:val="006A6947"/>
    <w:rsid w:val="006C1627"/>
    <w:rsid w:val="006C53B9"/>
    <w:rsid w:val="006E1495"/>
    <w:rsid w:val="006F1A48"/>
    <w:rsid w:val="0070181F"/>
    <w:rsid w:val="007018FB"/>
    <w:rsid w:val="007110DB"/>
    <w:rsid w:val="00713226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B312F"/>
    <w:rsid w:val="007B79D0"/>
    <w:rsid w:val="007C7A58"/>
    <w:rsid w:val="007E345D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84DB2"/>
    <w:rsid w:val="008A53D2"/>
    <w:rsid w:val="008A788B"/>
    <w:rsid w:val="008B170E"/>
    <w:rsid w:val="008C438B"/>
    <w:rsid w:val="008D04AC"/>
    <w:rsid w:val="0090679C"/>
    <w:rsid w:val="009220EB"/>
    <w:rsid w:val="00947855"/>
    <w:rsid w:val="009A4562"/>
    <w:rsid w:val="009A57C0"/>
    <w:rsid w:val="009E3C6A"/>
    <w:rsid w:val="009F46D7"/>
    <w:rsid w:val="00A01665"/>
    <w:rsid w:val="00A04F3F"/>
    <w:rsid w:val="00A10F34"/>
    <w:rsid w:val="00A22B87"/>
    <w:rsid w:val="00A27AC8"/>
    <w:rsid w:val="00A33BE3"/>
    <w:rsid w:val="00A431AE"/>
    <w:rsid w:val="00A579DE"/>
    <w:rsid w:val="00A61333"/>
    <w:rsid w:val="00A76A69"/>
    <w:rsid w:val="00A86496"/>
    <w:rsid w:val="00A94040"/>
    <w:rsid w:val="00AB1DA5"/>
    <w:rsid w:val="00AF22B4"/>
    <w:rsid w:val="00B0291D"/>
    <w:rsid w:val="00B24C3F"/>
    <w:rsid w:val="00B655BE"/>
    <w:rsid w:val="00B752E5"/>
    <w:rsid w:val="00B92428"/>
    <w:rsid w:val="00BA36EF"/>
    <w:rsid w:val="00BC1C49"/>
    <w:rsid w:val="00BC7F9B"/>
    <w:rsid w:val="00BD7FAB"/>
    <w:rsid w:val="00BE0ECC"/>
    <w:rsid w:val="00BE7C19"/>
    <w:rsid w:val="00C04F8C"/>
    <w:rsid w:val="00C116C5"/>
    <w:rsid w:val="00C408CC"/>
    <w:rsid w:val="00C526E9"/>
    <w:rsid w:val="00C63D07"/>
    <w:rsid w:val="00C75AC8"/>
    <w:rsid w:val="00C77AFE"/>
    <w:rsid w:val="00C811B4"/>
    <w:rsid w:val="00C90125"/>
    <w:rsid w:val="00C967F5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80DA8"/>
    <w:rsid w:val="00DB0A46"/>
    <w:rsid w:val="00DD0227"/>
    <w:rsid w:val="00DD3AD2"/>
    <w:rsid w:val="00DD7548"/>
    <w:rsid w:val="00E23CD2"/>
    <w:rsid w:val="00E45506"/>
    <w:rsid w:val="00E5091F"/>
    <w:rsid w:val="00E6086D"/>
    <w:rsid w:val="00E63458"/>
    <w:rsid w:val="00E7771B"/>
    <w:rsid w:val="00E9253E"/>
    <w:rsid w:val="00EB503F"/>
    <w:rsid w:val="00ED7272"/>
    <w:rsid w:val="00F41366"/>
    <w:rsid w:val="00F4647B"/>
    <w:rsid w:val="00F512F8"/>
    <w:rsid w:val="00F8367B"/>
    <w:rsid w:val="00F958DD"/>
    <w:rsid w:val="00F96E6F"/>
    <w:rsid w:val="00FC4B67"/>
    <w:rsid w:val="00FD65BF"/>
    <w:rsid w:val="00FE3AD2"/>
    <w:rsid w:val="00FF14E8"/>
    <w:rsid w:val="00FF24C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FDC7-BF38-4AE8-9A57-E4C4C79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Tomillo Expósito</dc:creator>
  <cp:lastModifiedBy>Ajuntament de Barcelona</cp:lastModifiedBy>
  <cp:revision>13</cp:revision>
  <cp:lastPrinted>2019-01-23T08:23:00Z</cp:lastPrinted>
  <dcterms:created xsi:type="dcterms:W3CDTF">2020-01-21T11:39:00Z</dcterms:created>
  <dcterms:modified xsi:type="dcterms:W3CDTF">2020-01-27T08:53:00Z</dcterms:modified>
</cp:coreProperties>
</file>