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5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1052"/>
        <w:gridCol w:w="270"/>
        <w:gridCol w:w="110"/>
        <w:gridCol w:w="218"/>
        <w:gridCol w:w="852"/>
        <w:gridCol w:w="238"/>
        <w:gridCol w:w="754"/>
        <w:gridCol w:w="548"/>
        <w:gridCol w:w="116"/>
        <w:gridCol w:w="80"/>
        <w:gridCol w:w="106"/>
        <w:gridCol w:w="38"/>
        <w:gridCol w:w="440"/>
        <w:gridCol w:w="231"/>
        <w:gridCol w:w="829"/>
        <w:gridCol w:w="420"/>
        <w:gridCol w:w="256"/>
        <w:gridCol w:w="292"/>
        <w:gridCol w:w="128"/>
        <w:gridCol w:w="1224"/>
        <w:gridCol w:w="196"/>
        <w:gridCol w:w="420"/>
        <w:gridCol w:w="346"/>
        <w:gridCol w:w="380"/>
        <w:gridCol w:w="890"/>
        <w:gridCol w:w="726"/>
      </w:tblGrid>
      <w:tr w:rsidR="00785415" w:rsidRPr="006F1A48" w:rsidTr="00BD7FAB">
        <w:trPr>
          <w:gridBefore w:val="1"/>
          <w:gridAfter w:val="3"/>
          <w:wBefore w:w="425" w:type="dxa"/>
          <w:wAfter w:w="1996" w:type="dxa"/>
          <w:trHeight w:val="360"/>
        </w:trPr>
        <w:tc>
          <w:tcPr>
            <w:tcW w:w="4762" w:type="dxa"/>
            <w:gridSpan w:val="13"/>
            <w:shd w:val="clear" w:color="000000" w:fill="BFBFBF"/>
            <w:vAlign w:val="center"/>
            <w:hideMark/>
          </w:tcPr>
          <w:p w:rsidR="00785415" w:rsidRPr="006F1A48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JUSTIFICACIÓ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 SUBVENCIÓ</w:t>
            </w:r>
          </w:p>
        </w:tc>
        <w:tc>
          <w:tcPr>
            <w:tcW w:w="4782" w:type="dxa"/>
            <w:gridSpan w:val="11"/>
            <w:shd w:val="clear" w:color="auto" w:fill="auto"/>
            <w:noWrap/>
            <w:vAlign w:val="bottom"/>
            <w:hideMark/>
          </w:tcPr>
          <w:p w:rsidR="00785415" w:rsidRPr="006F1A48" w:rsidRDefault="00FE3AD2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-288925</wp:posOffset>
                      </wp:positionV>
                      <wp:extent cx="2269490" cy="1132205"/>
                      <wp:effectExtent l="6350" t="6350" r="10160" b="1397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9490" cy="1132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1E08" w:rsidRPr="00785415" w:rsidRDefault="00861E08" w:rsidP="00785415">
                                  <w:pPr>
                                    <w:jc w:val="center"/>
                                    <w:rPr>
                                      <w:color w:val="8080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785415">
                                    <w:rPr>
                                      <w:color w:val="808080"/>
                                      <w:sz w:val="16"/>
                                      <w:szCs w:val="16"/>
                                      <w:lang w:val="es-ES"/>
                                    </w:rPr>
                                    <w:t>Registre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75.5pt;margin-top:-22.75pt;width:178.7pt;height:8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" strokecolor="#7f7f7f" strokeweight=".25pt">
                      <v:stroke dashstyle="1 1" endcap="round"/>
                      <v:textbox>
                        <w:txbxContent>
                          <w:p w:rsidR="00861E08" w:rsidRPr="00785415" w:rsidRDefault="00861E08" w:rsidP="00785415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85415">
                              <w:rPr>
                                <w:color w:val="808080"/>
                                <w:sz w:val="16"/>
                                <w:szCs w:val="16"/>
                                <w:lang w:val="es-ES"/>
                              </w:rPr>
                              <w:t>Registre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6F1A48" w:rsidTr="004956EF">
        <w:trPr>
          <w:gridBefore w:val="1"/>
          <w:gridAfter w:val="14"/>
          <w:wBefore w:w="425" w:type="dxa"/>
          <w:wAfter w:w="6778" w:type="dxa"/>
          <w:trHeight w:val="255"/>
        </w:trPr>
        <w:tc>
          <w:tcPr>
            <w:tcW w:w="4762" w:type="dxa"/>
            <w:gridSpan w:val="13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89535</wp:posOffset>
                      </wp:positionV>
                      <wp:extent cx="3328035" cy="376555"/>
                      <wp:effectExtent l="0" t="3810" r="635" b="635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03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74E1" w:rsidRDefault="00BD7FAB" w:rsidP="00A01665">
                                  <w:pPr>
                                    <w:shd w:val="clear" w:color="auto" w:fill="C6D9F1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tòria d’Enllumenat Nadalenc 201</w:t>
                                  </w:r>
                                  <w:r w:rsidR="00067E07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7</w:t>
                                  </w:r>
                                  <w:r w:rsidR="0084308B"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 – </w:t>
                                  </w:r>
                                </w:p>
                                <w:p w:rsidR="00BD7FAB" w:rsidRPr="003B754E" w:rsidRDefault="0084308B" w:rsidP="00A01665">
                                  <w:pPr>
                                    <w:shd w:val="clear" w:color="auto" w:fill="C6D9F1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Direcció de </w:t>
                                  </w:r>
                                  <w:r w:rsidR="00D174E1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Serveis de Comerç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7" type="#_x0000_t202" style="position:absolute;margin-left:-4.1pt;margin-top:7.05pt;width:262.05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" stroked="f" strokecolor="#7f7f7f">
                      <v:textbox>
                        <w:txbxContent>
                          <w:p w:rsidR="00D174E1" w:rsidRDefault="00BD7FAB" w:rsidP="00A01665">
                            <w:pPr>
                              <w:shd w:val="clear" w:color="auto" w:fill="C6D9F1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tòria d’Enllumenat Nadalenc 201</w:t>
                            </w:r>
                            <w:r w:rsidR="00067E07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7</w:t>
                            </w:r>
                            <w:r w:rsidR="0084308B"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 – </w:t>
                            </w:r>
                          </w:p>
                          <w:p w:rsidR="00BD7FAB" w:rsidRPr="003B754E" w:rsidRDefault="0084308B" w:rsidP="00A01665">
                            <w:pPr>
                              <w:shd w:val="clear" w:color="auto" w:fill="C6D9F1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Direcció de </w:t>
                            </w:r>
                            <w:r w:rsidR="00D174E1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Serveis de Comerç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84308B">
        <w:trPr>
          <w:gridBefore w:val="1"/>
          <w:gridAfter w:val="12"/>
          <w:wBefore w:w="425" w:type="dxa"/>
          <w:wAfter w:w="6107" w:type="dxa"/>
          <w:trHeight w:val="283"/>
        </w:trPr>
        <w:tc>
          <w:tcPr>
            <w:tcW w:w="5433" w:type="dxa"/>
            <w:gridSpan w:val="15"/>
            <w:shd w:val="clear" w:color="auto" w:fill="auto"/>
            <w:noWrap/>
            <w:vAlign w:val="bottom"/>
            <w:hideMark/>
          </w:tcPr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84308B">
        <w:trPr>
          <w:gridBefore w:val="1"/>
          <w:gridAfter w:val="2"/>
          <w:wBefore w:w="425" w:type="dxa"/>
          <w:wAfter w:w="1616" w:type="dxa"/>
          <w:trHeight w:val="283"/>
        </w:trPr>
        <w:tc>
          <w:tcPr>
            <w:tcW w:w="3874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bookmarkStart w:id="0" w:name="Text5"/>
        <w:tc>
          <w:tcPr>
            <w:tcW w:w="6050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</w:tr>
      <w:tr w:rsidR="00785415" w:rsidRPr="006F1A48" w:rsidTr="0084308B">
        <w:trPr>
          <w:gridBefore w:val="1"/>
          <w:gridAfter w:val="2"/>
          <w:wBefore w:w="425" w:type="dxa"/>
          <w:wAfter w:w="1616" w:type="dxa"/>
          <w:trHeight w:val="283"/>
        </w:trPr>
        <w:tc>
          <w:tcPr>
            <w:tcW w:w="3120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092D67" w:rsidP="00092D67">
            <w:pPr>
              <w:spacing w:after="0" w:line="240" w:lineRule="auto"/>
              <w:ind w:right="-3144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Núm.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804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092D67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1" w:name="Text6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</w:tr>
      <w:tr w:rsidR="00785415" w:rsidRPr="006F1A48" w:rsidTr="0084308B">
        <w:trPr>
          <w:gridBefore w:val="1"/>
          <w:gridAfter w:val="2"/>
          <w:wBefore w:w="425" w:type="dxa"/>
          <w:wAfter w:w="1616" w:type="dxa"/>
          <w:trHeight w:val="283"/>
        </w:trPr>
        <w:tc>
          <w:tcPr>
            <w:tcW w:w="2882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704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2" w:name="Text7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</w:tr>
      <w:tr w:rsidR="00785415" w:rsidRPr="006F1A48" w:rsidTr="0084308B">
        <w:trPr>
          <w:gridBefore w:val="1"/>
          <w:gridAfter w:val="3"/>
          <w:wBefore w:w="425" w:type="dxa"/>
          <w:wAfter w:w="1996" w:type="dxa"/>
          <w:trHeight w:val="283"/>
        </w:trPr>
        <w:tc>
          <w:tcPr>
            <w:tcW w:w="2882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bookmarkStart w:id="3" w:name="Text8"/>
        <w:tc>
          <w:tcPr>
            <w:tcW w:w="232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  <w:tc>
          <w:tcPr>
            <w:tcW w:w="4342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785415" w:rsidRPr="006F1A48" w:rsidTr="0084308B">
        <w:trPr>
          <w:gridBefore w:val="1"/>
          <w:gridAfter w:val="6"/>
          <w:wBefore w:w="425" w:type="dxa"/>
          <w:wAfter w:w="2958" w:type="dxa"/>
          <w:trHeight w:val="283"/>
        </w:trPr>
        <w:tc>
          <w:tcPr>
            <w:tcW w:w="4422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Període d'execució de les activitats subvencionades:</w:t>
            </w:r>
          </w:p>
        </w:tc>
        <w:tc>
          <w:tcPr>
            <w:tcW w:w="184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4" w:name="Text9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018F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</w:t>
            </w:r>
          </w:p>
        </w:tc>
        <w:tc>
          <w:tcPr>
            <w:tcW w:w="19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9"/>
                  <w:enabled/>
                  <w:calcOnExit w:val="0"/>
                  <w:statusText w:type="text" w:val="Format de data: dd/mm/aaaa"/>
                  <w:textInput>
                    <w:type w:val="date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4308B">
        <w:trPr>
          <w:gridBefore w:val="1"/>
          <w:gridAfter w:val="3"/>
          <w:wBefore w:w="425" w:type="dxa"/>
          <w:wAfter w:w="1996" w:type="dxa"/>
          <w:trHeight w:val="283"/>
        </w:trPr>
        <w:tc>
          <w:tcPr>
            <w:tcW w:w="9544" w:type="dxa"/>
            <w:gridSpan w:val="24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84308B">
        <w:trPr>
          <w:gridBefore w:val="1"/>
          <w:gridAfter w:val="2"/>
          <w:wBefore w:w="425" w:type="dxa"/>
          <w:wAfter w:w="1616" w:type="dxa"/>
          <w:trHeight w:val="283"/>
        </w:trPr>
        <w:tc>
          <w:tcPr>
            <w:tcW w:w="1432" w:type="dxa"/>
            <w:gridSpan w:val="2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8492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5" w:name="Text10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785415" w:rsidRPr="006F1A48" w:rsidTr="0084308B">
        <w:trPr>
          <w:gridBefore w:val="1"/>
          <w:gridAfter w:val="17"/>
          <w:wBefore w:w="425" w:type="dxa"/>
          <w:wAfter w:w="7002" w:type="dxa"/>
          <w:trHeight w:val="283"/>
        </w:trPr>
        <w:tc>
          <w:tcPr>
            <w:tcW w:w="2030" w:type="dxa"/>
            <w:gridSpan w:val="5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10D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6" w:name="Text11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6"/>
          </w:p>
        </w:tc>
      </w:tr>
      <w:tr w:rsidR="00785415" w:rsidRPr="006F1A48" w:rsidTr="0084308B">
        <w:trPr>
          <w:gridBefore w:val="1"/>
          <w:gridAfter w:val="2"/>
          <w:wBefore w:w="425" w:type="dxa"/>
          <w:wAfter w:w="1616" w:type="dxa"/>
          <w:trHeight w:val="283"/>
        </w:trPr>
        <w:tc>
          <w:tcPr>
            <w:tcW w:w="4724" w:type="dxa"/>
            <w:gridSpan w:val="12"/>
            <w:shd w:val="clear" w:color="auto" w:fill="auto"/>
            <w:noWrap/>
            <w:vAlign w:val="bottom"/>
            <w:hideMark/>
          </w:tcPr>
          <w:p w:rsidR="00785415" w:rsidRPr="006F1A48" w:rsidRDefault="00785415" w:rsidP="0078272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200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CE3BF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bookmarkStart w:id="7" w:name="Text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7"/>
          </w:p>
        </w:tc>
      </w:tr>
      <w:tr w:rsidR="00785415" w:rsidRPr="006F1A48" w:rsidTr="0084308B">
        <w:trPr>
          <w:gridAfter w:val="17"/>
          <w:wAfter w:w="7002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bookmarkStart w:id="8" w:name="Text14"/>
        <w:tc>
          <w:tcPr>
            <w:tcW w:w="28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8"/>
          </w:p>
        </w:tc>
      </w:tr>
      <w:tr w:rsidR="00785415" w:rsidRPr="006F1A48" w:rsidTr="004956EF">
        <w:trPr>
          <w:gridBefore w:val="1"/>
          <w:gridAfter w:val="1"/>
          <w:wBefore w:w="425" w:type="dxa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4956EF">
        <w:trPr>
          <w:gridBefore w:val="1"/>
          <w:gridAfter w:val="1"/>
          <w:wBefore w:w="425" w:type="dxa"/>
          <w:wAfter w:w="726" w:type="dxa"/>
          <w:trHeight w:val="315"/>
        </w:trPr>
        <w:tc>
          <w:tcPr>
            <w:tcW w:w="1812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440A93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DECLARA</w:t>
            </w:r>
            <w:r w:rsidR="00785415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4"/>
            <w:shd w:val="clear" w:color="auto" w:fill="auto"/>
            <w:hideMark/>
          </w:tcPr>
          <w:p w:rsidR="00C811B4" w:rsidRDefault="00067E07" w:rsidP="00067E07">
            <w:pPr>
              <w:tabs>
                <w:tab w:val="left" w:pos="3218"/>
              </w:tabs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ab/>
            </w:r>
            <w:bookmarkStart w:id="9" w:name="_GoBack"/>
            <w:bookmarkEnd w:id="9"/>
          </w:p>
          <w:p w:rsidR="001664B3" w:rsidRDefault="001664B3" w:rsidP="00C811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 w:rsidR="00785415" w:rsidRPr="006F1A48" w:rsidRDefault="001664B3" w:rsidP="00C811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 w:rsidR="00C811B4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</w:tr>
      <w:tr w:rsidR="00785415" w:rsidRPr="004839B5" w:rsidTr="004956EF">
        <w:trPr>
          <w:gridBefore w:val="1"/>
          <w:gridAfter w:val="2"/>
          <w:wBefore w:w="425" w:type="dxa"/>
          <w:wAfter w:w="161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4839B5" w:rsidTr="004839B5">
        <w:trPr>
          <w:gridBefore w:val="1"/>
          <w:gridAfter w:val="2"/>
          <w:wBefore w:w="425" w:type="dxa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0" w:name="Verifica7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785415" w:rsidRPr="006F1A48" w:rsidRDefault="00E9253E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0"/>
          </w:p>
        </w:tc>
        <w:tc>
          <w:tcPr>
            <w:tcW w:w="8112" w:type="dxa"/>
            <w:gridSpan w:val="21"/>
            <w:shd w:val="clear" w:color="auto" w:fill="auto"/>
            <w:vAlign w:val="center"/>
            <w:hideMark/>
          </w:tcPr>
          <w:p w:rsidR="00785415" w:rsidRPr="006F1A48" w:rsidRDefault="00785415" w:rsidP="004839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Memòria d’actuació amb indicació de les activitats realitzades i resultats obtinguts</w:t>
            </w:r>
            <w:r w:rsid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4839B5" w:rsidRPr="004839B5" w:rsidTr="003B754E">
        <w:trPr>
          <w:gridBefore w:val="1"/>
          <w:gridAfter w:val="2"/>
          <w:wBefore w:w="425" w:type="dxa"/>
          <w:wAfter w:w="1616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6F1A48" w:rsidRDefault="004839B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 w:rsidR="004839B5" w:rsidRDefault="004839B5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4839B5" w:rsidRPr="004839B5" w:rsidRDefault="004839B5" w:rsidP="004839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Justificació econòmica del projecte: relació classificada dels ingressos i les despeses de l’activitat subvencionada.</w:t>
            </w:r>
          </w:p>
        </w:tc>
      </w:tr>
      <w:tr w:rsidR="00785415" w:rsidRPr="004839B5" w:rsidTr="004839B5">
        <w:trPr>
          <w:gridBefore w:val="1"/>
          <w:gridAfter w:val="2"/>
          <w:wBefore w:w="425" w:type="dxa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1" w:name="Verifica8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785415" w:rsidRPr="006F1A48" w:rsidRDefault="00E9253E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1"/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785415" w:rsidRPr="004839B5" w:rsidRDefault="004839B5" w:rsidP="00F96E6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Factura/es original/s justificatives de l'import total del projecte</w:t>
            </w:r>
            <w:r w:rsidR="00F96E6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F96E6F" w:rsidRPr="004839B5" w:rsidTr="004839B5">
        <w:trPr>
          <w:gridBefore w:val="1"/>
          <w:gridAfter w:val="2"/>
          <w:wBefore w:w="425" w:type="dxa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 w:rsidR="00F96E6F" w:rsidRPr="006F1A48" w:rsidRDefault="00F96E6F" w:rsidP="005638E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F96E6F" w:rsidRPr="004839B5" w:rsidRDefault="00F96E6F" w:rsidP="005638E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 bancari justificatiu del pagament a l’empresa del total del projecte executat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</w:p>
        </w:tc>
      </w:tr>
      <w:tr w:rsidR="00F96E6F" w:rsidRPr="004839B5" w:rsidTr="004839B5">
        <w:trPr>
          <w:gridBefore w:val="1"/>
          <w:gridAfter w:val="2"/>
          <w:wBefore w:w="425" w:type="dxa"/>
          <w:wAfter w:w="1616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vAlign w:val="center"/>
          </w:tcPr>
          <w:p w:rsidR="00F96E6F" w:rsidRDefault="00F96E6F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F96E6F" w:rsidRPr="004839B5" w:rsidRDefault="00F96E6F" w:rsidP="004839B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tra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document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ació relacionada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el projecte (fotografies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l’enllumenat, etc...</w:t>
            </w: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). </w:t>
            </w:r>
          </w:p>
        </w:tc>
      </w:tr>
      <w:tr w:rsidR="00F96E6F" w:rsidRPr="004839B5" w:rsidTr="003B754E">
        <w:trPr>
          <w:gridBefore w:val="1"/>
          <w:gridAfter w:val="2"/>
          <w:wBefore w:w="425" w:type="dxa"/>
          <w:wAfter w:w="1616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2" w:name="Verifica5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F96E6F" w:rsidRPr="00A579DE" w:rsidRDefault="00F96E6F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2"/>
          </w:p>
        </w:tc>
        <w:tc>
          <w:tcPr>
            <w:tcW w:w="8112" w:type="dxa"/>
            <w:gridSpan w:val="21"/>
            <w:shd w:val="clear" w:color="auto" w:fill="auto"/>
            <w:vAlign w:val="center"/>
            <w:hideMark/>
          </w:tcPr>
          <w:p w:rsidR="00F96E6F" w:rsidRPr="004839B5" w:rsidRDefault="00F96E6F" w:rsidP="003B75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 Emplenar, si escau, quan no s'hagi marcat l'apartat d) d'aquesta declaració.</w:t>
            </w:r>
          </w:p>
        </w:tc>
      </w:tr>
      <w:tr w:rsidR="00F96E6F" w:rsidRPr="004839B5" w:rsidTr="003B754E">
        <w:trPr>
          <w:gridBefore w:val="1"/>
          <w:gridAfter w:val="2"/>
          <w:wBefore w:w="425" w:type="dxa"/>
          <w:wAfter w:w="1616" w:type="dxa"/>
          <w:trHeight w:val="120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3" w:name="Verifica6"/>
        <w:tc>
          <w:tcPr>
            <w:tcW w:w="1432" w:type="dxa"/>
            <w:gridSpan w:val="3"/>
            <w:shd w:val="clear" w:color="auto" w:fill="auto"/>
            <w:vAlign w:val="center"/>
            <w:hideMark/>
          </w:tcPr>
          <w:p w:rsidR="00F96E6F" w:rsidRPr="00A579DE" w:rsidRDefault="00F96E6F" w:rsidP="003B75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3"/>
          </w:p>
        </w:tc>
        <w:tc>
          <w:tcPr>
            <w:tcW w:w="8112" w:type="dxa"/>
            <w:gridSpan w:val="21"/>
            <w:shd w:val="clear" w:color="auto" w:fill="auto"/>
            <w:vAlign w:val="center"/>
            <w:hideMark/>
          </w:tcPr>
          <w:p w:rsidR="00F96E6F" w:rsidRPr="004839B5" w:rsidRDefault="00F96E6F" w:rsidP="003B754E">
            <w:pPr>
              <w:spacing w:after="0" w:line="240" w:lineRule="auto"/>
              <w:rPr>
                <w:rFonts w:cs="Arial"/>
                <w:sz w:val="18"/>
                <w:szCs w:val="18"/>
                <w:lang w:val="ca-ES"/>
              </w:rPr>
            </w:pPr>
            <w:r w:rsidRPr="004839B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En el cas de subvencions d’import atorgat inferior a 60.000 euros, els tres pressupostos sol·licitats </w:t>
            </w:r>
            <w:r w:rsidRPr="004839B5">
              <w:rPr>
                <w:rFonts w:cs="Arial"/>
                <w:b/>
                <w:sz w:val="18"/>
                <w:szCs w:val="18"/>
                <w:lang w:val="ca-ES"/>
              </w:rPr>
              <w:t>per a aquelles despeses de més de 18.000 euros en el cas de prestacions de serveis</w:t>
            </w:r>
            <w:r w:rsidRPr="004839B5">
              <w:rPr>
                <w:rFonts w:cs="Arial"/>
                <w:sz w:val="18"/>
                <w:szCs w:val="18"/>
                <w:lang w:val="ca-ES"/>
              </w:rPr>
              <w:t xml:space="preserve"> o lliurament de béns, i per aquelles despeses </w:t>
            </w:r>
            <w:r w:rsidRPr="004839B5">
              <w:rPr>
                <w:rFonts w:cs="Arial"/>
                <w:b/>
                <w:sz w:val="18"/>
                <w:szCs w:val="18"/>
                <w:lang w:val="ca-ES"/>
              </w:rPr>
              <w:t>de més de 50.000 euros en el cas d’execució d’obres</w:t>
            </w:r>
            <w:r w:rsidRPr="004839B5">
              <w:rPr>
                <w:rFonts w:cs="Arial"/>
                <w:sz w:val="18"/>
                <w:szCs w:val="18"/>
                <w:lang w:val="ca-ES"/>
              </w:rPr>
              <w:t xml:space="preserve">, així com la memòria de justificació de l’elecció realitzada en el cas que no sigui la proposició econòmicament més avantatjosa. </w:t>
            </w:r>
          </w:p>
          <w:p w:rsidR="00F96E6F" w:rsidRPr="004839B5" w:rsidRDefault="00F96E6F" w:rsidP="003B754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4956EF">
        <w:trPr>
          <w:gridBefore w:val="1"/>
          <w:wBefore w:w="425" w:type="dxa"/>
          <w:trHeight w:val="3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4"/>
            <w:shd w:val="clear" w:color="auto" w:fill="auto"/>
            <w:noWrap/>
            <w:vAlign w:val="bottom"/>
          </w:tcPr>
          <w:p w:rsidR="00F96E6F" w:rsidRDefault="00F96E6F" w:rsidP="004839B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b) En relació al règim d’IVA :</w:t>
            </w:r>
          </w:p>
          <w:p w:rsidR="00F96E6F" w:rsidRDefault="00F96E6F" w:rsidP="00440A9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yalar amb una “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X” l’opció en la que es trobi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  <w:p w:rsidR="00F96E6F" w:rsidRPr="006F1A48" w:rsidRDefault="00F96E6F" w:rsidP="00440A9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2"/>
            <w:shd w:val="clear" w:color="auto" w:fill="auto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 </w:t>
            </w:r>
          </w:p>
        </w:tc>
      </w:tr>
      <w:tr w:rsidR="00F96E6F" w:rsidRPr="004839B5" w:rsidTr="004956EF">
        <w:trPr>
          <w:gridBefore w:val="1"/>
          <w:gridAfter w:val="2"/>
          <w:wBefore w:w="425" w:type="dxa"/>
          <w:wAfter w:w="1616" w:type="dxa"/>
          <w:trHeight w:val="61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4" w:name="Verifica10"/>
        <w:tc>
          <w:tcPr>
            <w:tcW w:w="1432" w:type="dxa"/>
            <w:gridSpan w:val="3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4"/>
          </w:p>
        </w:tc>
        <w:tc>
          <w:tcPr>
            <w:tcW w:w="8112" w:type="dxa"/>
            <w:gridSpan w:val="21"/>
            <w:shd w:val="clear" w:color="auto" w:fill="auto"/>
            <w:hideMark/>
          </w:tcPr>
          <w:p w:rsidR="00F96E6F" w:rsidRPr="006F1A48" w:rsidRDefault="00F96E6F" w:rsidP="001664B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NO s’ha deduït l’IVA suportat dels justificants d’aquesta subvenció, 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pren com a despesa subvencionable l’import total de la factura, IVA inclòs.</w:t>
            </w:r>
          </w:p>
        </w:tc>
      </w:tr>
      <w:tr w:rsidR="00F96E6F" w:rsidRPr="004839B5" w:rsidTr="004956EF">
        <w:trPr>
          <w:gridBefore w:val="1"/>
          <w:gridAfter w:val="2"/>
          <w:wBefore w:w="425" w:type="dxa"/>
          <w:wAfter w:w="1616" w:type="dxa"/>
          <w:trHeight w:val="10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15" w:name="Verifica11"/>
        <w:tc>
          <w:tcPr>
            <w:tcW w:w="1432" w:type="dxa"/>
            <w:gridSpan w:val="3"/>
            <w:shd w:val="clear" w:color="auto" w:fill="auto"/>
            <w:hideMark/>
          </w:tcPr>
          <w:p w:rsidR="00F96E6F" w:rsidRPr="006F1A48" w:rsidRDefault="00F96E6F" w:rsidP="006A2D6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5"/>
          </w:p>
        </w:tc>
        <w:tc>
          <w:tcPr>
            <w:tcW w:w="8112" w:type="dxa"/>
            <w:gridSpan w:val="21"/>
            <w:shd w:val="clear" w:color="auto" w:fill="auto"/>
            <w:hideMark/>
          </w:tcPr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Í</w:t>
            </w:r>
            <w:r w:rsidRPr="001664B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s’ha deduït l’IVA suportat dels justificants d’aquesta subvenció,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per la qual cosa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es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pren com a despesa subvencionable l’import brut de la factura, i si fos el cas, més l’IVA suportat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no s’hagi deduït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  <w:p w:rsidR="00F96E6F" w:rsidRPr="001664B3" w:rsidRDefault="00F96E6F" w:rsidP="00440A9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1664B3" w:rsidRDefault="00F96E6F" w:rsidP="00861E08">
            <w:pPr>
              <w:spacing w:after="0" w:line="240" w:lineRule="auto"/>
              <w:ind w:left="24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S’ha aplicat una regla de prorrata i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el percentatge d’IVA deduït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1664B3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és del 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separate"/>
            </w:r>
            <w:r w:rsidRPr="001664B3">
              <w:rPr>
                <w:rFonts w:ascii="Calibri" w:eastAsia="Times New Roman" w:hAnsi="Calibri" w:cs="Arial"/>
                <w:b/>
                <w:bCs/>
                <w:noProof/>
                <w:color w:val="0066CC"/>
                <w:sz w:val="18"/>
                <w:szCs w:val="18"/>
                <w:lang w:val="ca-ES" w:eastAsia="ca-ES"/>
              </w:rPr>
              <w:t>     </w:t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fldChar w:fldCharType="end"/>
            </w:r>
            <w:r w:rsidRPr="001664B3">
              <w:rPr>
                <w:rFonts w:eastAsia="Times New Roman" w:cs="Arial"/>
                <w:b/>
                <w:bCs/>
                <w:color w:val="0066CC"/>
                <w:sz w:val="18"/>
                <w:szCs w:val="18"/>
                <w:lang w:val="ca-ES" w:eastAsia="ca-ES"/>
              </w:rPr>
              <w:t xml:space="preserve"> </w:t>
            </w:r>
            <w:r w:rsidRPr="00A86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%</w:t>
            </w:r>
          </w:p>
        </w:tc>
      </w:tr>
      <w:tr w:rsidR="00F96E6F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4"/>
            <w:shd w:val="clear" w:color="auto" w:fill="auto"/>
            <w:noWrap/>
            <w:vAlign w:val="bottom"/>
            <w:hideMark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ascii="Cambria Math" w:eastAsia="Times New Roman" w:hAnsi="Cambria Math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F96E6F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18"/>
            <w:shd w:val="clear" w:color="auto" w:fill="auto"/>
            <w:noWrap/>
            <w:vAlign w:val="bottom"/>
            <w:hideMark/>
          </w:tcPr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Signatura de la persona física beneficiària o del/de la representant legal de la persona jurídica</w:t>
            </w:r>
          </w:p>
        </w:tc>
        <w:tc>
          <w:tcPr>
            <w:tcW w:w="2694" w:type="dxa"/>
            <w:gridSpan w:val="6"/>
            <w:shd w:val="clear" w:color="auto" w:fill="auto"/>
            <w:noWrap/>
            <w:vAlign w:val="bottom"/>
            <w:hideMark/>
          </w:tcPr>
          <w:p w:rsidR="00F96E6F" w:rsidRPr="006F1A48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CD3DD3"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  <w:t>Segell</w:t>
            </w:r>
          </w:p>
        </w:tc>
      </w:tr>
      <w:tr w:rsidR="00F96E6F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850" w:type="dxa"/>
            <w:gridSpan w:val="18"/>
            <w:shd w:val="clear" w:color="auto" w:fill="auto"/>
            <w:noWrap/>
            <w:vAlign w:val="bottom"/>
          </w:tcPr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  <w:p w:rsidR="00F96E6F" w:rsidRPr="006F1A48" w:rsidRDefault="00F96E6F" w:rsidP="00D11C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2694" w:type="dxa"/>
            <w:gridSpan w:val="6"/>
            <w:shd w:val="clear" w:color="auto" w:fill="auto"/>
            <w:noWrap/>
            <w:vAlign w:val="bottom"/>
          </w:tcPr>
          <w:p w:rsidR="00F96E6F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  <w:p w:rsidR="00F96E6F" w:rsidRPr="00CD3DD3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</w:pPr>
          </w:p>
        </w:tc>
      </w:tr>
      <w:tr w:rsidR="00F96E6F" w:rsidRPr="004839B5" w:rsidTr="004956EF">
        <w:trPr>
          <w:gridBefore w:val="1"/>
          <w:gridAfter w:val="2"/>
          <w:wBefore w:w="425" w:type="dxa"/>
          <w:wAfter w:w="1616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lastRenderedPageBreak/>
              <w:t>c)</w:t>
            </w:r>
          </w:p>
        </w:tc>
        <w:tc>
          <w:tcPr>
            <w:tcW w:w="9544" w:type="dxa"/>
            <w:gridSpan w:val="24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F96E6F" w:rsidRPr="004839B5" w:rsidTr="0084308B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96E6F" w:rsidRPr="006F1A48" w:rsidRDefault="00F96E6F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d)</w:t>
            </w:r>
          </w:p>
        </w:tc>
        <w:tc>
          <w:tcPr>
            <w:tcW w:w="9544" w:type="dxa"/>
            <w:gridSpan w:val="24"/>
            <w:shd w:val="clear" w:color="auto" w:fill="auto"/>
            <w:vAlign w:val="center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(Marqueu aquesta casella en el cas que l’activitat s’hagi realitzat i justificat en la seva totalitat, i per tant no s'hagi d'omplir l'annex 4)</w:t>
            </w:r>
          </w:p>
        </w:tc>
      </w:tr>
      <w:tr w:rsidR="00F96E6F" w:rsidRPr="004839B5" w:rsidTr="00CD3DD3">
        <w:trPr>
          <w:gridBefore w:val="1"/>
          <w:gridAfter w:val="1"/>
          <w:wBefore w:w="425" w:type="dxa"/>
          <w:wAfter w:w="726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center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1E52B3">
        <w:trPr>
          <w:gridBefore w:val="1"/>
          <w:gridAfter w:val="2"/>
          <w:wBefore w:w="425" w:type="dxa"/>
          <w:wAfter w:w="1616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4"/>
            <w:shd w:val="clear" w:color="auto" w:fill="auto"/>
            <w:hideMark/>
          </w:tcPr>
          <w:p w:rsidR="00F96E6F" w:rsidRPr="006F1A48" w:rsidRDefault="00F96E6F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 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ifica12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067E0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els imports i relació de documents abans indicats són certs i justifiquen la totalitat de l’import de la subvenció de que li va ser atorgada i en conseqüència no correspon cap reintegrament.</w:t>
            </w:r>
          </w:p>
          <w:bookmarkEnd w:id="16"/>
          <w:p w:rsidR="00F96E6F" w:rsidRPr="006F1A48" w:rsidRDefault="00F96E6F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4839B5" w:rsidTr="004956EF">
        <w:trPr>
          <w:gridBefore w:val="1"/>
          <w:gridAfter w:val="1"/>
          <w:wBefore w:w="425" w:type="dxa"/>
          <w:wAfter w:w="726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4"/>
            <w:shd w:val="clear" w:color="auto" w:fill="auto"/>
            <w:noWrap/>
            <w:vAlign w:val="bottom"/>
            <w:hideMark/>
          </w:tcPr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bookmarkStart w:id="17" w:name="Text3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7"/>
          </w:p>
        </w:tc>
      </w:tr>
      <w:tr w:rsidR="00F96E6F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4956EF">
        <w:trPr>
          <w:gridBefore w:val="1"/>
          <w:gridAfter w:val="1"/>
          <w:wBefore w:w="425" w:type="dxa"/>
          <w:wAfter w:w="72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4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F96E6F" w:rsidRPr="006F1A48" w:rsidTr="004956EF">
        <w:trPr>
          <w:gridBefore w:val="1"/>
          <w:gridAfter w:val="2"/>
          <w:wBefore w:w="425" w:type="dxa"/>
          <w:wAfter w:w="1616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F96E6F" w:rsidRPr="006F1A48" w:rsidRDefault="00F96E6F" w:rsidP="008A53D2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</w:p>
        </w:tc>
        <w:tc>
          <w:tcPr>
            <w:tcW w:w="6978" w:type="dxa"/>
            <w:gridSpan w:val="19"/>
            <w:shd w:val="clear" w:color="auto" w:fill="auto"/>
            <w:noWrap/>
            <w:vAlign w:val="bottom"/>
            <w:hideMark/>
          </w:tcPr>
          <w:p w:rsidR="00F96E6F" w:rsidRPr="006F1A48" w:rsidRDefault="00F96E6F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6"/>
                <w:szCs w:val="16"/>
                <w:lang w:val="ca-ES" w:eastAsia="ca-ES"/>
              </w:rPr>
              <w:t>Signatura de la persona física beneficiària o del/de la representant legal de la persona jurídica</w:t>
            </w:r>
          </w:p>
        </w:tc>
        <w:tc>
          <w:tcPr>
            <w:tcW w:w="2566" w:type="dxa"/>
            <w:gridSpan w:val="5"/>
            <w:shd w:val="clear" w:color="auto" w:fill="auto"/>
            <w:noWrap/>
            <w:vAlign w:val="bottom"/>
            <w:hideMark/>
          </w:tcPr>
          <w:p w:rsidR="00F96E6F" w:rsidRPr="006F1A48" w:rsidRDefault="00F96E6F" w:rsidP="000B6C5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CD3DD3">
              <w:rPr>
                <w:rFonts w:eastAsia="Times New Roman" w:cs="Arial"/>
                <w:color w:val="000000"/>
                <w:sz w:val="16"/>
                <w:szCs w:val="18"/>
                <w:lang w:val="ca-ES" w:eastAsia="ca-ES"/>
              </w:rPr>
              <w:t>Segell</w:t>
            </w:r>
          </w:p>
        </w:tc>
      </w:tr>
    </w:tbl>
    <w:p w:rsidR="00BC7F9B" w:rsidRDefault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BC7F9B" w:rsidP="00BC7F9B">
      <w:pPr>
        <w:tabs>
          <w:tab w:val="left" w:pos="4230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2A3BEB">
      <w:headerReference w:type="default" r:id="rId8"/>
      <w:footerReference w:type="default" r:id="rId9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67" w:rsidRDefault="00FC4B67" w:rsidP="007018FB">
      <w:pPr>
        <w:spacing w:after="0" w:line="240" w:lineRule="auto"/>
      </w:pPr>
      <w:r>
        <w:separator/>
      </w:r>
    </w:p>
  </w:endnote>
  <w:endnote w:type="continuationSeparator" w:id="0">
    <w:p w:rsidR="00FC4B67" w:rsidRDefault="00FC4B67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eGothic-BoldTw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0B6C53">
      <w:rPr>
        <w:sz w:val="16"/>
        <w:szCs w:val="16"/>
        <w:lang w:val="ca-ES"/>
      </w:rPr>
      <w:t>Aquesta instància consta de dos fulls. Han d’anar signats tots dos.</w:t>
    </w:r>
    <w:r w:rsidRPr="00270DA2">
      <w:rPr>
        <w:lang w:val="es-ES_tradnl"/>
      </w:rPr>
      <w:t xml:space="preserve"> </w:t>
    </w: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67" w:rsidRDefault="00FC4B67" w:rsidP="007018FB">
      <w:pPr>
        <w:spacing w:after="0" w:line="240" w:lineRule="auto"/>
      </w:pPr>
      <w:r>
        <w:separator/>
      </w:r>
    </w:p>
  </w:footnote>
  <w:footnote w:type="continuationSeparator" w:id="0">
    <w:p w:rsidR="00FC4B67" w:rsidRDefault="00FC4B67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7018FB" w:rsidRDefault="002A3BEB" w:rsidP="00BC7F9B">
    <w:pPr>
      <w:pStyle w:val="Capalera"/>
      <w:tabs>
        <w:tab w:val="clear" w:pos="8504"/>
        <w:tab w:val="right" w:pos="9498"/>
      </w:tabs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36963224" wp14:editId="3B0E5596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5726E"/>
    <w:rsid w:val="00067E07"/>
    <w:rsid w:val="000753BA"/>
    <w:rsid w:val="000836AC"/>
    <w:rsid w:val="00087116"/>
    <w:rsid w:val="00092D67"/>
    <w:rsid w:val="000973EC"/>
    <w:rsid w:val="000A578D"/>
    <w:rsid w:val="000B38CC"/>
    <w:rsid w:val="000B6C53"/>
    <w:rsid w:val="00100366"/>
    <w:rsid w:val="001359CA"/>
    <w:rsid w:val="0014040B"/>
    <w:rsid w:val="00151CA4"/>
    <w:rsid w:val="00160EEC"/>
    <w:rsid w:val="001664B3"/>
    <w:rsid w:val="001E3E49"/>
    <w:rsid w:val="001E52B3"/>
    <w:rsid w:val="00235817"/>
    <w:rsid w:val="00270DA2"/>
    <w:rsid w:val="002A3BEB"/>
    <w:rsid w:val="002A5FF8"/>
    <w:rsid w:val="002E2860"/>
    <w:rsid w:val="0030783C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34F6"/>
    <w:rsid w:val="00400CDF"/>
    <w:rsid w:val="004355F1"/>
    <w:rsid w:val="004404B1"/>
    <w:rsid w:val="00440A93"/>
    <w:rsid w:val="00441675"/>
    <w:rsid w:val="00451222"/>
    <w:rsid w:val="0047385C"/>
    <w:rsid w:val="004839B5"/>
    <w:rsid w:val="00485DCB"/>
    <w:rsid w:val="004956EF"/>
    <w:rsid w:val="004B071B"/>
    <w:rsid w:val="004E674A"/>
    <w:rsid w:val="00545F83"/>
    <w:rsid w:val="00557EFC"/>
    <w:rsid w:val="00602744"/>
    <w:rsid w:val="00631EB5"/>
    <w:rsid w:val="0064658C"/>
    <w:rsid w:val="006564E2"/>
    <w:rsid w:val="006641BB"/>
    <w:rsid w:val="00677E1C"/>
    <w:rsid w:val="00697427"/>
    <w:rsid w:val="006A2D63"/>
    <w:rsid w:val="006A6947"/>
    <w:rsid w:val="006C1627"/>
    <w:rsid w:val="006C53B9"/>
    <w:rsid w:val="006E1495"/>
    <w:rsid w:val="006F1A48"/>
    <w:rsid w:val="0070181F"/>
    <w:rsid w:val="007018FB"/>
    <w:rsid w:val="007110DB"/>
    <w:rsid w:val="00756699"/>
    <w:rsid w:val="00761DE3"/>
    <w:rsid w:val="0078272C"/>
    <w:rsid w:val="0078510E"/>
    <w:rsid w:val="00785415"/>
    <w:rsid w:val="007A25E2"/>
    <w:rsid w:val="008077B9"/>
    <w:rsid w:val="00820AE6"/>
    <w:rsid w:val="00832797"/>
    <w:rsid w:val="00842B1D"/>
    <w:rsid w:val="0084308B"/>
    <w:rsid w:val="00861E08"/>
    <w:rsid w:val="00862A32"/>
    <w:rsid w:val="0086583F"/>
    <w:rsid w:val="00874DF8"/>
    <w:rsid w:val="008A53D2"/>
    <w:rsid w:val="008C438B"/>
    <w:rsid w:val="008D04AC"/>
    <w:rsid w:val="009220EB"/>
    <w:rsid w:val="00947855"/>
    <w:rsid w:val="009A4562"/>
    <w:rsid w:val="009E3C6A"/>
    <w:rsid w:val="00A01665"/>
    <w:rsid w:val="00A04F3F"/>
    <w:rsid w:val="00A10F34"/>
    <w:rsid w:val="00A22B87"/>
    <w:rsid w:val="00A27AC8"/>
    <w:rsid w:val="00A431AE"/>
    <w:rsid w:val="00A579DE"/>
    <w:rsid w:val="00A86496"/>
    <w:rsid w:val="00A94040"/>
    <w:rsid w:val="00AF22B4"/>
    <w:rsid w:val="00B24C3F"/>
    <w:rsid w:val="00B655BE"/>
    <w:rsid w:val="00B752E5"/>
    <w:rsid w:val="00BA36EF"/>
    <w:rsid w:val="00BC7F9B"/>
    <w:rsid w:val="00BD7FAB"/>
    <w:rsid w:val="00C04F8C"/>
    <w:rsid w:val="00C116C5"/>
    <w:rsid w:val="00C408CC"/>
    <w:rsid w:val="00C526E9"/>
    <w:rsid w:val="00C75AC8"/>
    <w:rsid w:val="00C77AFE"/>
    <w:rsid w:val="00C811B4"/>
    <w:rsid w:val="00C90125"/>
    <w:rsid w:val="00CD1A93"/>
    <w:rsid w:val="00CD1FCE"/>
    <w:rsid w:val="00CD3DD3"/>
    <w:rsid w:val="00CE3BFB"/>
    <w:rsid w:val="00D11CD2"/>
    <w:rsid w:val="00D174E1"/>
    <w:rsid w:val="00DB0A46"/>
    <w:rsid w:val="00DD0227"/>
    <w:rsid w:val="00DD7548"/>
    <w:rsid w:val="00E23CD2"/>
    <w:rsid w:val="00E45506"/>
    <w:rsid w:val="00E5091F"/>
    <w:rsid w:val="00E6086D"/>
    <w:rsid w:val="00E63458"/>
    <w:rsid w:val="00E7771B"/>
    <w:rsid w:val="00E9253E"/>
    <w:rsid w:val="00EB503F"/>
    <w:rsid w:val="00ED7272"/>
    <w:rsid w:val="00F4647B"/>
    <w:rsid w:val="00F512F8"/>
    <w:rsid w:val="00F958DD"/>
    <w:rsid w:val="00F96E6F"/>
    <w:rsid w:val="00FC4B67"/>
    <w:rsid w:val="00FE3AD2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3</cp:revision>
  <cp:lastPrinted>2014-05-15T12:26:00Z</cp:lastPrinted>
  <dcterms:created xsi:type="dcterms:W3CDTF">2018-01-10T14:05:00Z</dcterms:created>
  <dcterms:modified xsi:type="dcterms:W3CDTF">2018-01-10T14:06:00Z</dcterms:modified>
</cp:coreProperties>
</file>