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9BD98" w14:textId="3079A8EF" w:rsidR="005267AC" w:rsidRPr="008D0CC5" w:rsidRDefault="005267AC" w:rsidP="00DF328F">
      <w:pPr>
        <w:jc w:val="both"/>
        <w:rPr>
          <w:b/>
          <w:color w:val="3BB0B3"/>
          <w:sz w:val="28"/>
          <w:szCs w:val="28"/>
          <w:lang w:val="ca-ES"/>
        </w:rPr>
      </w:pPr>
    </w:p>
    <w:p w14:paraId="12400B21" w14:textId="77777777" w:rsidR="001A2579" w:rsidRPr="008D0CC5" w:rsidRDefault="001A2579" w:rsidP="00EC11EB">
      <w:pPr>
        <w:pBdr>
          <w:bottom w:val="single" w:sz="4" w:space="1" w:color="auto"/>
        </w:pBdr>
        <w:jc w:val="both"/>
        <w:rPr>
          <w:b/>
          <w:color w:val="3BB0B3"/>
          <w:sz w:val="28"/>
          <w:szCs w:val="28"/>
          <w:lang w:val="ca-ES"/>
        </w:rPr>
      </w:pPr>
    </w:p>
    <w:p w14:paraId="5EF1CBF9" w14:textId="0445F17C" w:rsidR="001A2579" w:rsidRPr="008D0CC5" w:rsidRDefault="001A2579" w:rsidP="00EC11EB">
      <w:pPr>
        <w:pBdr>
          <w:bottom w:val="single" w:sz="4" w:space="1" w:color="auto"/>
        </w:pBdr>
        <w:jc w:val="both"/>
        <w:rPr>
          <w:b/>
          <w:color w:val="3BB0B3"/>
          <w:sz w:val="28"/>
          <w:szCs w:val="28"/>
          <w:lang w:val="ca-ES"/>
        </w:rPr>
      </w:pPr>
    </w:p>
    <w:p w14:paraId="733C0F28" w14:textId="3ADD129B" w:rsidR="001A2579" w:rsidRPr="008D0CC5" w:rsidRDefault="001A2579" w:rsidP="00EC11EB">
      <w:pPr>
        <w:pBdr>
          <w:bottom w:val="single" w:sz="4" w:space="1" w:color="auto"/>
        </w:pBdr>
        <w:jc w:val="both"/>
        <w:rPr>
          <w:b/>
          <w:color w:val="3BB0B3"/>
          <w:sz w:val="28"/>
          <w:szCs w:val="28"/>
          <w:lang w:val="ca-ES"/>
        </w:rPr>
      </w:pPr>
    </w:p>
    <w:p w14:paraId="438E1B99" w14:textId="2F201F11" w:rsidR="001A2579" w:rsidRPr="008D0CC5" w:rsidRDefault="001A2579" w:rsidP="00EC11EB">
      <w:pPr>
        <w:pBdr>
          <w:bottom w:val="single" w:sz="4" w:space="1" w:color="auto"/>
        </w:pBdr>
        <w:jc w:val="both"/>
        <w:rPr>
          <w:b/>
          <w:color w:val="3BB0B3"/>
          <w:sz w:val="28"/>
          <w:szCs w:val="28"/>
          <w:lang w:val="ca-ES"/>
        </w:rPr>
      </w:pPr>
    </w:p>
    <w:p w14:paraId="0A9B3515" w14:textId="0369F222" w:rsidR="00DF328F" w:rsidRPr="00B975B6" w:rsidRDefault="00D92566" w:rsidP="00EC11EB">
      <w:pPr>
        <w:pBdr>
          <w:bottom w:val="single" w:sz="4" w:space="1" w:color="auto"/>
        </w:pBdr>
        <w:jc w:val="both"/>
        <w:rPr>
          <w:b/>
          <w:color w:val="3BB0B3"/>
          <w:sz w:val="30"/>
          <w:szCs w:val="30"/>
          <w:lang w:val="ca-ES"/>
        </w:rPr>
      </w:pPr>
      <w:r w:rsidRPr="00B975B6">
        <w:rPr>
          <w:b/>
          <w:color w:val="3BB0B3"/>
          <w:sz w:val="30"/>
          <w:szCs w:val="30"/>
          <w:lang w:val="ca-ES"/>
        </w:rPr>
        <w:t>Acta de</w:t>
      </w:r>
      <w:r w:rsidR="00176D60" w:rsidRPr="00B975B6">
        <w:rPr>
          <w:b/>
          <w:color w:val="3BB0B3"/>
          <w:sz w:val="30"/>
          <w:szCs w:val="30"/>
          <w:lang w:val="ca-ES"/>
        </w:rPr>
        <w:t>l taller virtual “Teletreball en temps de COVID-19 i més enllà”</w:t>
      </w:r>
      <w:r w:rsidR="00EC11EB" w:rsidRPr="00B975B6">
        <w:rPr>
          <w:b/>
          <w:color w:val="3BB0B3"/>
          <w:sz w:val="30"/>
          <w:szCs w:val="30"/>
          <w:lang w:val="ca-ES"/>
        </w:rPr>
        <w:t xml:space="preserve"> </w:t>
      </w:r>
    </w:p>
    <w:p w14:paraId="7FF6AD31" w14:textId="0C18BD06" w:rsidR="00105642" w:rsidRPr="00B975B6" w:rsidRDefault="001A2579" w:rsidP="00EC11EB">
      <w:pPr>
        <w:jc w:val="both"/>
        <w:rPr>
          <w:sz w:val="26"/>
          <w:szCs w:val="26"/>
          <w:lang w:val="ca-ES"/>
        </w:rPr>
      </w:pPr>
      <w:r w:rsidRPr="00B975B6">
        <w:rPr>
          <w:sz w:val="26"/>
          <w:szCs w:val="26"/>
          <w:lang w:val="ca-ES"/>
        </w:rPr>
        <w:t>D</w:t>
      </w:r>
      <w:r w:rsidR="000903CE" w:rsidRPr="00B975B6">
        <w:rPr>
          <w:sz w:val="26"/>
          <w:szCs w:val="26"/>
          <w:lang w:val="ca-ES"/>
        </w:rPr>
        <w:t>im</w:t>
      </w:r>
      <w:r w:rsidR="003F7CD1" w:rsidRPr="00B975B6">
        <w:rPr>
          <w:sz w:val="26"/>
          <w:szCs w:val="26"/>
          <w:lang w:val="ca-ES"/>
        </w:rPr>
        <w:t>arts</w:t>
      </w:r>
      <w:r w:rsidR="000903CE" w:rsidRPr="00B975B6">
        <w:rPr>
          <w:sz w:val="26"/>
          <w:szCs w:val="26"/>
          <w:lang w:val="ca-ES"/>
        </w:rPr>
        <w:t xml:space="preserve"> </w:t>
      </w:r>
      <w:r w:rsidR="00176D60" w:rsidRPr="00B975B6">
        <w:rPr>
          <w:sz w:val="26"/>
          <w:szCs w:val="26"/>
          <w:lang w:val="ca-ES"/>
        </w:rPr>
        <w:t>16</w:t>
      </w:r>
      <w:r w:rsidR="00105642" w:rsidRPr="00B975B6">
        <w:rPr>
          <w:sz w:val="26"/>
          <w:szCs w:val="26"/>
          <w:lang w:val="ca-ES"/>
        </w:rPr>
        <w:t xml:space="preserve"> de </w:t>
      </w:r>
      <w:r w:rsidR="00203C15" w:rsidRPr="00B975B6">
        <w:rPr>
          <w:sz w:val="26"/>
          <w:szCs w:val="26"/>
          <w:lang w:val="ca-ES"/>
        </w:rPr>
        <w:t>juny</w:t>
      </w:r>
      <w:r w:rsidR="00105642" w:rsidRPr="00B975B6">
        <w:rPr>
          <w:sz w:val="26"/>
          <w:szCs w:val="26"/>
          <w:lang w:val="ca-ES"/>
        </w:rPr>
        <w:t xml:space="preserve"> de 20</w:t>
      </w:r>
      <w:r w:rsidR="00203C15" w:rsidRPr="00B975B6">
        <w:rPr>
          <w:sz w:val="26"/>
          <w:szCs w:val="26"/>
          <w:lang w:val="ca-ES"/>
        </w:rPr>
        <w:t>20</w:t>
      </w:r>
    </w:p>
    <w:p w14:paraId="355F1E7F" w14:textId="25B525B6" w:rsidR="00FA458A" w:rsidRPr="008D0CC5" w:rsidRDefault="00FA458A" w:rsidP="00DF328F">
      <w:pPr>
        <w:jc w:val="both"/>
        <w:rPr>
          <w:lang w:val="ca-ES"/>
        </w:rPr>
      </w:pPr>
    </w:p>
    <w:p w14:paraId="3AB607E7" w14:textId="1882912D" w:rsidR="00237B44" w:rsidRPr="008D0CC5" w:rsidRDefault="00176D60" w:rsidP="00237B44">
      <w:pPr>
        <w:tabs>
          <w:tab w:val="left" w:pos="5565"/>
        </w:tabs>
        <w:rPr>
          <w:sz w:val="24"/>
          <w:szCs w:val="24"/>
          <w:lang w:val="ca-ES"/>
        </w:rPr>
      </w:pPr>
      <w:r w:rsidRPr="008D0CC5">
        <w:rPr>
          <w:noProof/>
          <w:sz w:val="24"/>
          <w:szCs w:val="24"/>
          <w:lang w:val="es-ES" w:eastAsia="es-ES"/>
        </w:rPr>
        <w:drawing>
          <wp:inline distT="0" distB="0" distL="0" distR="0" wp14:anchorId="64081F92" wp14:editId="0017FC66">
            <wp:extent cx="5731510" cy="3429635"/>
            <wp:effectExtent l="0" t="0" r="2540" b="0"/>
            <wp:docPr id="2" name="Imagen 2" descr="Una foto de un grupo de personas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ler2.jpg"/>
                    <pic:cNvPicPr/>
                  </pic:nvPicPr>
                  <pic:blipFill>
                    <a:blip r:embed="rId8"/>
                    <a:stretch>
                      <a:fillRect/>
                    </a:stretch>
                  </pic:blipFill>
                  <pic:spPr>
                    <a:xfrm>
                      <a:off x="0" y="0"/>
                      <a:ext cx="5731510" cy="3429635"/>
                    </a:xfrm>
                    <a:prstGeom prst="rect">
                      <a:avLst/>
                    </a:prstGeom>
                  </pic:spPr>
                </pic:pic>
              </a:graphicData>
            </a:graphic>
          </wp:inline>
        </w:drawing>
      </w:r>
    </w:p>
    <w:p w14:paraId="32A312F1" w14:textId="5C147648" w:rsidR="009F61DB" w:rsidRPr="008D0CC5" w:rsidRDefault="009F61DB">
      <w:pPr>
        <w:rPr>
          <w:lang w:val="ca-ES"/>
        </w:rPr>
      </w:pPr>
      <w:r w:rsidRPr="008D0CC5">
        <w:rPr>
          <w:lang w:val="ca-ES"/>
        </w:rPr>
        <w:br w:type="page"/>
      </w:r>
    </w:p>
    <w:p w14:paraId="66D9533C" w14:textId="09315209" w:rsidR="000C4BE3" w:rsidRPr="008D0CC5" w:rsidRDefault="009F61DB" w:rsidP="009F61DB">
      <w:pPr>
        <w:pBdr>
          <w:bottom w:val="single" w:sz="4" w:space="1" w:color="auto"/>
        </w:pBdr>
        <w:jc w:val="both"/>
        <w:rPr>
          <w:b/>
          <w:color w:val="3BB0B3"/>
          <w:sz w:val="28"/>
          <w:szCs w:val="28"/>
          <w:lang w:val="ca-ES"/>
        </w:rPr>
      </w:pPr>
      <w:r w:rsidRPr="008D0CC5">
        <w:rPr>
          <w:b/>
          <w:color w:val="3BB0B3"/>
          <w:sz w:val="28"/>
          <w:szCs w:val="28"/>
          <w:lang w:val="ca-ES"/>
        </w:rPr>
        <w:lastRenderedPageBreak/>
        <w:t>Benvinguda</w:t>
      </w:r>
    </w:p>
    <w:p w14:paraId="478EF0EF" w14:textId="4B7F195C" w:rsidR="002A3886" w:rsidRDefault="00B01C68" w:rsidP="00AB4409">
      <w:pPr>
        <w:pStyle w:val="Prrafodelista"/>
        <w:numPr>
          <w:ilvl w:val="0"/>
          <w:numId w:val="7"/>
        </w:numPr>
        <w:jc w:val="both"/>
        <w:rPr>
          <w:lang w:val="ca-ES"/>
        </w:rPr>
      </w:pPr>
      <w:r w:rsidRPr="00012374">
        <w:rPr>
          <w:b/>
          <w:bCs/>
          <w:lang w:val="ca-ES"/>
        </w:rPr>
        <w:t>Sonia Ruiz</w:t>
      </w:r>
      <w:r w:rsidRPr="008D0CC5">
        <w:rPr>
          <w:lang w:val="ca-ES"/>
        </w:rPr>
        <w:t>, Directora de Serveis de Gènere i Polítiques del Temps de la Gerència Municipal de l’Ajuntament de Barcelona</w:t>
      </w:r>
      <w:r w:rsidR="00120F65" w:rsidRPr="008D0CC5">
        <w:rPr>
          <w:lang w:val="ca-ES"/>
        </w:rPr>
        <w:t xml:space="preserve">, dona la benvinguda </w:t>
      </w:r>
      <w:r w:rsidR="00AB4409" w:rsidRPr="008D0CC5">
        <w:rPr>
          <w:lang w:val="ca-ES"/>
        </w:rPr>
        <w:t xml:space="preserve">recordant que, actualment, ens trobem en una experiència de treball des de les llars i és l’oportunitat per </w:t>
      </w:r>
      <w:r w:rsidR="00BA5EEC">
        <w:rPr>
          <w:lang w:val="ca-ES"/>
        </w:rPr>
        <w:t>detectar</w:t>
      </w:r>
      <w:r w:rsidR="00AB4409" w:rsidRPr="008D0CC5">
        <w:rPr>
          <w:lang w:val="ca-ES"/>
        </w:rPr>
        <w:t xml:space="preserve"> les fortaleses i les febleses d’aquesta forma de treballar, per poder millorar la forma de teletreballar</w:t>
      </w:r>
      <w:r w:rsidR="00236CED" w:rsidRPr="008D0CC5">
        <w:rPr>
          <w:lang w:val="ca-ES"/>
        </w:rPr>
        <w:t>.</w:t>
      </w:r>
      <w:r w:rsidR="00AB4409" w:rsidRPr="008D0CC5">
        <w:rPr>
          <w:lang w:val="ca-ES"/>
        </w:rPr>
        <w:t xml:space="preserve"> Menciona que </w:t>
      </w:r>
      <w:r w:rsidR="00BA5EEC">
        <w:rPr>
          <w:lang w:val="ca-ES"/>
        </w:rPr>
        <w:t xml:space="preserve">algunes de </w:t>
      </w:r>
      <w:r w:rsidR="00AB4409" w:rsidRPr="008D0CC5">
        <w:rPr>
          <w:lang w:val="ca-ES"/>
        </w:rPr>
        <w:t xml:space="preserve">les fortaleses són l’eficiència i la productivitat, però les febleses són les desigualtats més accentuades entre homes i dones i </w:t>
      </w:r>
      <w:r w:rsidR="00BA5EEC">
        <w:rPr>
          <w:lang w:val="ca-ES"/>
        </w:rPr>
        <w:t xml:space="preserve">alguns </w:t>
      </w:r>
      <w:r w:rsidR="00AB4409" w:rsidRPr="008D0CC5">
        <w:rPr>
          <w:lang w:val="ca-ES"/>
        </w:rPr>
        <w:t>problemes de salut</w:t>
      </w:r>
      <w:r w:rsidR="00BA5EEC">
        <w:rPr>
          <w:lang w:val="ca-ES"/>
        </w:rPr>
        <w:t>, cal veure com reconduir-les</w:t>
      </w:r>
      <w:r w:rsidR="00AB4409" w:rsidRPr="008D0CC5">
        <w:rPr>
          <w:lang w:val="ca-ES"/>
        </w:rPr>
        <w:t>.</w:t>
      </w:r>
    </w:p>
    <w:p w14:paraId="65FCB077" w14:textId="77777777" w:rsidR="006505B6" w:rsidRPr="008D0CC5" w:rsidRDefault="006505B6" w:rsidP="006505B6">
      <w:pPr>
        <w:pStyle w:val="Prrafodelista"/>
        <w:ind w:left="360"/>
        <w:jc w:val="both"/>
        <w:rPr>
          <w:lang w:val="ca-ES"/>
        </w:rPr>
      </w:pPr>
    </w:p>
    <w:p w14:paraId="3C6AA797" w14:textId="6D4DCE5A" w:rsidR="002A3886" w:rsidRPr="008D0CC5" w:rsidRDefault="002A3886" w:rsidP="0065495E">
      <w:pPr>
        <w:pStyle w:val="Prrafodelista"/>
        <w:numPr>
          <w:ilvl w:val="0"/>
          <w:numId w:val="7"/>
        </w:numPr>
        <w:jc w:val="both"/>
        <w:rPr>
          <w:lang w:val="ca-ES"/>
        </w:rPr>
      </w:pPr>
      <w:r w:rsidRPr="00685959">
        <w:rPr>
          <w:b/>
          <w:bCs/>
          <w:lang w:val="ca-ES"/>
        </w:rPr>
        <w:t>Emilia Pallàs</w:t>
      </w:r>
      <w:r w:rsidRPr="00685959">
        <w:rPr>
          <w:lang w:val="ca-ES"/>
        </w:rPr>
        <w:t>, Directora Executiva de Desenvolupament Socioeconòmic de Proximitat de Barcelona Activa,</w:t>
      </w:r>
      <w:r w:rsidR="00E8536A" w:rsidRPr="00685959">
        <w:rPr>
          <w:lang w:val="ca-ES"/>
        </w:rPr>
        <w:t xml:space="preserve"> </w:t>
      </w:r>
      <w:r w:rsidR="00BB7650" w:rsidRPr="00685959">
        <w:rPr>
          <w:lang w:val="ca-ES"/>
        </w:rPr>
        <w:t>exposa</w:t>
      </w:r>
      <w:r w:rsidR="00E8536A" w:rsidRPr="00685959">
        <w:rPr>
          <w:lang w:val="ca-ES"/>
        </w:rPr>
        <w:t xml:space="preserve"> que amb la situació de confinament que s’ha viscut, Espanya s’ha situat en la mitjana de teletreball que tenen altres països més avançats en aquest aspecte. Assenyala que aquest taller és una bona ocasió per aprendre de les experiències de cada empresa, especialment en el cas de les </w:t>
      </w:r>
      <w:r w:rsidR="00BA5EEC" w:rsidRPr="00685959">
        <w:rPr>
          <w:lang w:val="ca-ES"/>
        </w:rPr>
        <w:t xml:space="preserve">empreses </w:t>
      </w:r>
      <w:r w:rsidR="00BB7650" w:rsidRPr="00685959">
        <w:rPr>
          <w:lang w:val="ca-ES"/>
        </w:rPr>
        <w:t>NUST, per la seva</w:t>
      </w:r>
      <w:r w:rsidR="00E8536A" w:rsidRPr="00685959">
        <w:rPr>
          <w:lang w:val="ca-ES"/>
        </w:rPr>
        <w:t xml:space="preserve"> trajectòria en </w:t>
      </w:r>
      <w:r w:rsidR="00BB7650" w:rsidRPr="00685959">
        <w:rPr>
          <w:lang w:val="ca-ES"/>
        </w:rPr>
        <w:t xml:space="preserve">organització i </w:t>
      </w:r>
      <w:r w:rsidR="00E8536A" w:rsidRPr="00685959">
        <w:rPr>
          <w:lang w:val="ca-ES"/>
        </w:rPr>
        <w:t>gestió del</w:t>
      </w:r>
      <w:r w:rsidR="00E8536A" w:rsidRPr="008D0CC5">
        <w:rPr>
          <w:lang w:val="ca-ES"/>
        </w:rPr>
        <w:t xml:space="preserve"> temps. Per últim, recorda que per avançar en noves regulacions en matèria de temps cal tenir en compte que afavoreixin la salut, siguin compatibles amb la vida social, promocionin la igualtat de gènere, augmentin la competitivitat i </w:t>
      </w:r>
      <w:r w:rsidR="00BB7650" w:rsidRPr="00685959">
        <w:rPr>
          <w:lang w:val="ca-ES"/>
        </w:rPr>
        <w:t xml:space="preserve">facilitin </w:t>
      </w:r>
      <w:r w:rsidR="00685959">
        <w:rPr>
          <w:lang w:val="ca-ES"/>
        </w:rPr>
        <w:t>a les persones treballadores escollir els seus horaris.</w:t>
      </w:r>
    </w:p>
    <w:p w14:paraId="321D5FCE" w14:textId="77777777" w:rsidR="00AB4409" w:rsidRPr="008D0CC5" w:rsidRDefault="00AB4409" w:rsidP="00AB4409">
      <w:pPr>
        <w:jc w:val="both"/>
        <w:rPr>
          <w:lang w:val="ca-ES"/>
        </w:rPr>
      </w:pPr>
    </w:p>
    <w:p w14:paraId="298992B4" w14:textId="5A8DE40C" w:rsidR="009F61DB" w:rsidRPr="008D0CC5" w:rsidRDefault="00176D60" w:rsidP="009F61DB">
      <w:pPr>
        <w:pBdr>
          <w:bottom w:val="single" w:sz="4" w:space="1" w:color="auto"/>
        </w:pBdr>
        <w:jc w:val="both"/>
        <w:rPr>
          <w:b/>
          <w:color w:val="3BB0B3"/>
          <w:sz w:val="28"/>
          <w:szCs w:val="28"/>
          <w:lang w:val="ca-ES"/>
        </w:rPr>
      </w:pPr>
      <w:r w:rsidRPr="008D0CC5">
        <w:rPr>
          <w:b/>
          <w:color w:val="3BB0B3"/>
          <w:sz w:val="28"/>
          <w:szCs w:val="28"/>
          <w:lang w:val="ca-ES"/>
        </w:rPr>
        <w:t>Ponèncie</w:t>
      </w:r>
      <w:r w:rsidR="00771D8A" w:rsidRPr="008D0CC5">
        <w:rPr>
          <w:b/>
          <w:color w:val="3BB0B3"/>
          <w:sz w:val="28"/>
          <w:szCs w:val="28"/>
          <w:lang w:val="ca-ES"/>
        </w:rPr>
        <w:t>s</w:t>
      </w:r>
    </w:p>
    <w:p w14:paraId="41EC0849" w14:textId="02BDDD46" w:rsidR="00771D8A" w:rsidRPr="00685959" w:rsidRDefault="00771D8A" w:rsidP="00771D8A">
      <w:pPr>
        <w:pStyle w:val="Prrafodelista"/>
        <w:numPr>
          <w:ilvl w:val="0"/>
          <w:numId w:val="7"/>
        </w:numPr>
        <w:jc w:val="both"/>
        <w:rPr>
          <w:lang w:val="ca-ES"/>
        </w:rPr>
      </w:pPr>
      <w:r w:rsidRPr="00685959">
        <w:rPr>
          <w:b/>
          <w:bCs/>
          <w:lang w:val="ca-ES"/>
        </w:rPr>
        <w:t xml:space="preserve">Elisa </w:t>
      </w:r>
      <w:proofErr w:type="spellStart"/>
      <w:r w:rsidRPr="00685959">
        <w:rPr>
          <w:b/>
          <w:bCs/>
          <w:lang w:val="ca-ES"/>
        </w:rPr>
        <w:t>Stinus</w:t>
      </w:r>
      <w:proofErr w:type="spellEnd"/>
      <w:r w:rsidRPr="00685959">
        <w:rPr>
          <w:lang w:val="ca-ES"/>
        </w:rPr>
        <w:t>, Secretaria Tècnica de la Xarxa d’empreses NUST, present</w:t>
      </w:r>
      <w:r w:rsidR="00E8536A" w:rsidRPr="00685959">
        <w:rPr>
          <w:lang w:val="ca-ES"/>
        </w:rPr>
        <w:t>a les</w:t>
      </w:r>
      <w:r w:rsidR="00BB7650" w:rsidRPr="00685959">
        <w:rPr>
          <w:lang w:val="ca-ES"/>
        </w:rPr>
        <w:t xml:space="preserve"> persones </w:t>
      </w:r>
      <w:r w:rsidR="00E8536A" w:rsidRPr="00685959">
        <w:rPr>
          <w:lang w:val="ca-ES"/>
        </w:rPr>
        <w:t xml:space="preserve"> ponents, indicant que les tres formen part d’empreses que participen en la segona edició del Programa de Mentoria en Organització del temps de treball</w:t>
      </w:r>
      <w:r w:rsidRPr="00685959">
        <w:rPr>
          <w:lang w:val="ca-ES"/>
        </w:rPr>
        <w:t>.</w:t>
      </w:r>
    </w:p>
    <w:p w14:paraId="0B612131" w14:textId="77777777" w:rsidR="00941BDA" w:rsidRPr="00685959" w:rsidRDefault="00941BDA" w:rsidP="00941BDA">
      <w:pPr>
        <w:pStyle w:val="Prrafodelista"/>
        <w:ind w:left="360"/>
        <w:jc w:val="both"/>
        <w:rPr>
          <w:lang w:val="ca-ES"/>
        </w:rPr>
      </w:pPr>
    </w:p>
    <w:p w14:paraId="167D443B" w14:textId="60831A55" w:rsidR="00E8536A" w:rsidRPr="00685959" w:rsidRDefault="00E8536A" w:rsidP="00771D8A">
      <w:pPr>
        <w:pStyle w:val="Prrafodelista"/>
        <w:numPr>
          <w:ilvl w:val="0"/>
          <w:numId w:val="7"/>
        </w:numPr>
        <w:jc w:val="both"/>
        <w:rPr>
          <w:lang w:val="ca-ES"/>
        </w:rPr>
      </w:pPr>
      <w:r w:rsidRPr="00685959">
        <w:rPr>
          <w:b/>
          <w:bCs/>
          <w:lang w:val="ca-ES"/>
        </w:rPr>
        <w:t>Beatriz Castillo</w:t>
      </w:r>
      <w:r w:rsidRPr="00685959">
        <w:rPr>
          <w:lang w:val="ca-ES"/>
        </w:rPr>
        <w:t>,</w:t>
      </w:r>
      <w:r w:rsidR="00941BDA" w:rsidRPr="00685959">
        <w:rPr>
          <w:lang w:val="ca-ES"/>
        </w:rPr>
        <w:t xml:space="preserve"> Responsable de Comunicació i RSC de la</w:t>
      </w:r>
      <w:r w:rsidRPr="00685959">
        <w:rPr>
          <w:lang w:val="ca-ES"/>
        </w:rPr>
        <w:t xml:space="preserve"> Fundació Joia, </w:t>
      </w:r>
      <w:r w:rsidR="00A50475" w:rsidRPr="00685959">
        <w:rPr>
          <w:lang w:val="ca-ES"/>
        </w:rPr>
        <w:t>presenta</w:t>
      </w:r>
      <w:r w:rsidR="00941BDA" w:rsidRPr="00685959">
        <w:rPr>
          <w:lang w:val="ca-ES"/>
        </w:rPr>
        <w:t xml:space="preserve"> l’experiència de</w:t>
      </w:r>
      <w:r w:rsidR="00F304C1" w:rsidRPr="00685959">
        <w:rPr>
          <w:lang w:val="ca-ES"/>
        </w:rPr>
        <w:t xml:space="preserve"> </w:t>
      </w:r>
      <w:r w:rsidR="00941BDA" w:rsidRPr="00685959">
        <w:rPr>
          <w:lang w:val="ca-ES"/>
        </w:rPr>
        <w:t>l</w:t>
      </w:r>
      <w:r w:rsidR="00F304C1" w:rsidRPr="00685959">
        <w:rPr>
          <w:lang w:val="ca-ES"/>
        </w:rPr>
        <w:t>’imp</w:t>
      </w:r>
      <w:r w:rsidR="00BB7650" w:rsidRPr="00685959">
        <w:rPr>
          <w:lang w:val="ca-ES"/>
        </w:rPr>
        <w:t>uls</w:t>
      </w:r>
      <w:r w:rsidR="00941BDA" w:rsidRPr="00685959">
        <w:rPr>
          <w:lang w:val="ca-ES"/>
        </w:rPr>
        <w:t xml:space="preserve"> </w:t>
      </w:r>
      <w:r w:rsidR="00BB7650" w:rsidRPr="00685959">
        <w:rPr>
          <w:lang w:val="ca-ES"/>
        </w:rPr>
        <w:t xml:space="preserve">del teletreball en una entitat que treballa majoritàriament de forma </w:t>
      </w:r>
      <w:r w:rsidR="00941BDA" w:rsidRPr="00685959">
        <w:rPr>
          <w:lang w:val="ca-ES"/>
        </w:rPr>
        <w:t>assistencial.</w:t>
      </w:r>
    </w:p>
    <w:p w14:paraId="308167DE" w14:textId="64DE26CC" w:rsidR="00941BDA" w:rsidRPr="008D0CC5" w:rsidRDefault="00941BDA" w:rsidP="00941BDA">
      <w:pPr>
        <w:pStyle w:val="Prrafodelista"/>
        <w:numPr>
          <w:ilvl w:val="1"/>
          <w:numId w:val="7"/>
        </w:numPr>
        <w:jc w:val="both"/>
        <w:rPr>
          <w:lang w:val="ca-ES"/>
        </w:rPr>
      </w:pPr>
      <w:r w:rsidRPr="00685959">
        <w:rPr>
          <w:lang w:val="ca-ES"/>
        </w:rPr>
        <w:t xml:space="preserve">El teletreball </w:t>
      </w:r>
      <w:r w:rsidR="00B43778" w:rsidRPr="00685959">
        <w:rPr>
          <w:lang w:val="ca-ES"/>
        </w:rPr>
        <w:t xml:space="preserve">és </w:t>
      </w:r>
      <w:r w:rsidRPr="00685959">
        <w:rPr>
          <w:lang w:val="ca-ES"/>
        </w:rPr>
        <w:t>entès com una mesura de conciliació, una forma de treballar i realitzar les</w:t>
      </w:r>
      <w:r w:rsidRPr="008D0CC5">
        <w:rPr>
          <w:lang w:val="ca-ES"/>
        </w:rPr>
        <w:t xml:space="preserve"> tasques assignades organitzant-se com més convingui a la persona, per permetre </w:t>
      </w:r>
      <w:r w:rsidRPr="00BB7650">
        <w:rPr>
          <w:strike/>
          <w:lang w:val="ca-ES"/>
        </w:rPr>
        <w:t>un grau</w:t>
      </w:r>
      <w:r w:rsidRPr="008D0CC5">
        <w:rPr>
          <w:lang w:val="ca-ES"/>
        </w:rPr>
        <w:t xml:space="preserve"> més </w:t>
      </w:r>
      <w:r w:rsidRPr="00BB7650">
        <w:rPr>
          <w:strike/>
          <w:lang w:val="ca-ES"/>
        </w:rPr>
        <w:t>de</w:t>
      </w:r>
      <w:r w:rsidRPr="008D0CC5">
        <w:rPr>
          <w:lang w:val="ca-ES"/>
        </w:rPr>
        <w:t xml:space="preserve"> flexibilitat.</w:t>
      </w:r>
    </w:p>
    <w:p w14:paraId="6549EE8D" w14:textId="3FA59F6D" w:rsidR="00941BDA" w:rsidRPr="008D0CC5" w:rsidRDefault="00941BDA" w:rsidP="00941BDA">
      <w:pPr>
        <w:pStyle w:val="Prrafodelista"/>
        <w:numPr>
          <w:ilvl w:val="1"/>
          <w:numId w:val="7"/>
        </w:numPr>
        <w:jc w:val="both"/>
        <w:rPr>
          <w:lang w:val="ca-ES"/>
        </w:rPr>
      </w:pPr>
      <w:r w:rsidRPr="008D0CC5">
        <w:rPr>
          <w:lang w:val="ca-ES"/>
        </w:rPr>
        <w:t xml:space="preserve">Per iniciar el teletreball es va haver de canviar la cultura organitzativa: passar d’un model de gestió per objectius a </w:t>
      </w:r>
      <w:r w:rsidR="008E5CAF">
        <w:rPr>
          <w:lang w:val="ca-ES"/>
        </w:rPr>
        <w:t xml:space="preserve">la </w:t>
      </w:r>
      <w:r w:rsidRPr="008D0CC5">
        <w:rPr>
          <w:lang w:val="ca-ES"/>
        </w:rPr>
        <w:t>gestió per competències</w:t>
      </w:r>
      <w:r w:rsidR="00F304C1" w:rsidRPr="008D0CC5">
        <w:rPr>
          <w:lang w:val="ca-ES"/>
        </w:rPr>
        <w:t>, creant objectius comuns i fomentant el treball individual i el treball en grup</w:t>
      </w:r>
      <w:r w:rsidRPr="008D0CC5">
        <w:rPr>
          <w:lang w:val="ca-ES"/>
        </w:rPr>
        <w:t>.</w:t>
      </w:r>
    </w:p>
    <w:p w14:paraId="48B57A08" w14:textId="58612F9F" w:rsidR="00941BDA" w:rsidRPr="008D0CC5" w:rsidRDefault="008E5CAF" w:rsidP="00941BDA">
      <w:pPr>
        <w:pStyle w:val="Prrafodelista"/>
        <w:numPr>
          <w:ilvl w:val="1"/>
          <w:numId w:val="7"/>
        </w:numPr>
        <w:jc w:val="both"/>
        <w:rPr>
          <w:lang w:val="ca-ES"/>
        </w:rPr>
      </w:pPr>
      <w:r>
        <w:rPr>
          <w:lang w:val="ca-ES"/>
        </w:rPr>
        <w:t>Difusió d’e</w:t>
      </w:r>
      <w:r w:rsidR="00F304C1" w:rsidRPr="008D0CC5">
        <w:rPr>
          <w:lang w:val="ca-ES"/>
        </w:rPr>
        <w:t xml:space="preserve">ines de gestió i autogestió, per tal d’ajudar a les persones treballadores a organitzar-se la feina i autoregular-se, al mateix temps que </w:t>
      </w:r>
      <w:r>
        <w:rPr>
          <w:lang w:val="ca-ES"/>
        </w:rPr>
        <w:t>permeten</w:t>
      </w:r>
      <w:r w:rsidR="00F304C1" w:rsidRPr="008D0CC5">
        <w:rPr>
          <w:lang w:val="ca-ES"/>
        </w:rPr>
        <w:t xml:space="preserve"> a caps de servei gestionar els equips</w:t>
      </w:r>
      <w:r>
        <w:rPr>
          <w:lang w:val="ca-ES"/>
        </w:rPr>
        <w:t xml:space="preserve"> en la distància</w:t>
      </w:r>
      <w:r w:rsidR="00F304C1" w:rsidRPr="008D0CC5">
        <w:rPr>
          <w:lang w:val="ca-ES"/>
        </w:rPr>
        <w:t>.</w:t>
      </w:r>
    </w:p>
    <w:p w14:paraId="6D2146ED" w14:textId="2EA2E840" w:rsidR="00F304C1" w:rsidRPr="008D0CC5" w:rsidRDefault="00F304C1" w:rsidP="00941BDA">
      <w:pPr>
        <w:pStyle w:val="Prrafodelista"/>
        <w:numPr>
          <w:ilvl w:val="1"/>
          <w:numId w:val="7"/>
        </w:numPr>
        <w:jc w:val="both"/>
        <w:rPr>
          <w:lang w:val="ca-ES"/>
        </w:rPr>
      </w:pPr>
      <w:r w:rsidRPr="008D0CC5">
        <w:rPr>
          <w:lang w:val="ca-ES"/>
        </w:rPr>
        <w:t>Creació d’un acord de teletreball on s’hi estableixen els criteris que regulen qui, quan i com es pot teletreball</w:t>
      </w:r>
      <w:r w:rsidR="008E5CAF">
        <w:rPr>
          <w:lang w:val="ca-ES"/>
        </w:rPr>
        <w:t>ar</w:t>
      </w:r>
      <w:r w:rsidRPr="008D0CC5">
        <w:rPr>
          <w:lang w:val="ca-ES"/>
        </w:rPr>
        <w:t>.</w:t>
      </w:r>
    </w:p>
    <w:p w14:paraId="2FF379B7" w14:textId="5043CB08" w:rsidR="00AC59F4" w:rsidRPr="008D0CC5" w:rsidRDefault="00AC59F4" w:rsidP="00941BDA">
      <w:pPr>
        <w:pStyle w:val="Prrafodelista"/>
        <w:numPr>
          <w:ilvl w:val="1"/>
          <w:numId w:val="7"/>
        </w:numPr>
        <w:jc w:val="both"/>
        <w:rPr>
          <w:lang w:val="ca-ES"/>
        </w:rPr>
      </w:pPr>
      <w:r w:rsidRPr="008D0CC5">
        <w:rPr>
          <w:lang w:val="ca-ES"/>
        </w:rPr>
        <w:t>Importància de les TIC per tal de garantir l’eficiència i la qualitat de la feina realitzada a distància.</w:t>
      </w:r>
    </w:p>
    <w:p w14:paraId="53D0DF73" w14:textId="271EEED6" w:rsidR="00AC59F4" w:rsidRPr="008D0CC5" w:rsidRDefault="00AC59F4" w:rsidP="00941BDA">
      <w:pPr>
        <w:pStyle w:val="Prrafodelista"/>
        <w:numPr>
          <w:ilvl w:val="1"/>
          <w:numId w:val="7"/>
        </w:numPr>
        <w:jc w:val="both"/>
        <w:rPr>
          <w:lang w:val="ca-ES"/>
        </w:rPr>
      </w:pPr>
      <w:r w:rsidRPr="008D0CC5">
        <w:rPr>
          <w:lang w:val="ca-ES"/>
        </w:rPr>
        <w:lastRenderedPageBreak/>
        <w:t xml:space="preserve">Alerta </w:t>
      </w:r>
      <w:r w:rsidR="00ED15BB" w:rsidRPr="008D0CC5">
        <w:rPr>
          <w:lang w:val="ca-ES"/>
        </w:rPr>
        <w:t>sobr</w:t>
      </w:r>
      <w:r w:rsidRPr="008D0CC5">
        <w:rPr>
          <w:lang w:val="ca-ES"/>
        </w:rPr>
        <w:t>e la problemàtica de considerar l’experiència excepcional d</w:t>
      </w:r>
      <w:r w:rsidR="00ED15BB" w:rsidRPr="008D0CC5">
        <w:rPr>
          <w:lang w:val="ca-ES"/>
        </w:rPr>
        <w:t>urant la</w:t>
      </w:r>
      <w:r w:rsidRPr="008D0CC5">
        <w:rPr>
          <w:lang w:val="ca-ES"/>
        </w:rPr>
        <w:t xml:space="preserve"> pandèmia com teletreball. No es pot impulsar i legislar sobre el teletreball</w:t>
      </w:r>
      <w:r w:rsidR="00ED15BB" w:rsidRPr="008D0CC5">
        <w:rPr>
          <w:lang w:val="ca-ES"/>
        </w:rPr>
        <w:t xml:space="preserve"> a partir de l’experiència durant el confinament, ja que no és una situació de normalitat.</w:t>
      </w:r>
    </w:p>
    <w:p w14:paraId="0A136AA8" w14:textId="0E735414" w:rsidR="00771D8A" w:rsidRPr="008D0CC5" w:rsidRDefault="00771D8A" w:rsidP="00771D8A">
      <w:pPr>
        <w:pStyle w:val="Prrafodelista"/>
        <w:ind w:left="360"/>
        <w:jc w:val="both"/>
        <w:rPr>
          <w:lang w:val="ca-ES"/>
        </w:rPr>
      </w:pPr>
    </w:p>
    <w:p w14:paraId="6B49CAE8" w14:textId="79207726" w:rsidR="00771D8A" w:rsidRPr="008D0CC5" w:rsidRDefault="00ED15BB" w:rsidP="00ED15BB">
      <w:pPr>
        <w:pStyle w:val="Prrafodelista"/>
        <w:numPr>
          <w:ilvl w:val="0"/>
          <w:numId w:val="26"/>
        </w:numPr>
        <w:ind w:left="284"/>
        <w:jc w:val="both"/>
        <w:rPr>
          <w:lang w:val="ca-ES"/>
        </w:rPr>
      </w:pPr>
      <w:r w:rsidRPr="00012374">
        <w:rPr>
          <w:b/>
          <w:bCs/>
          <w:lang w:val="ca-ES"/>
        </w:rPr>
        <w:t xml:space="preserve">Montserrat </w:t>
      </w:r>
      <w:proofErr w:type="spellStart"/>
      <w:r w:rsidRPr="00012374">
        <w:rPr>
          <w:b/>
          <w:bCs/>
          <w:lang w:val="ca-ES"/>
        </w:rPr>
        <w:t>Pigem</w:t>
      </w:r>
      <w:proofErr w:type="spellEnd"/>
      <w:r w:rsidRPr="008D0CC5">
        <w:rPr>
          <w:lang w:val="ca-ES"/>
        </w:rPr>
        <w:t xml:space="preserve">, Responsable de Formació i Desenvolupament d’Aigües de Barcelona, </w:t>
      </w:r>
      <w:r w:rsidR="00A50475">
        <w:rPr>
          <w:lang w:val="ca-ES"/>
        </w:rPr>
        <w:t>presenta</w:t>
      </w:r>
      <w:r w:rsidRPr="008D0CC5">
        <w:rPr>
          <w:lang w:val="ca-ES"/>
        </w:rPr>
        <w:t xml:space="preserve"> l’experiència d’implementació del teletreball a Aigües de Barcelona:</w:t>
      </w:r>
    </w:p>
    <w:p w14:paraId="1C751CAC" w14:textId="2071CCB1" w:rsidR="00ED15BB" w:rsidRPr="00685959" w:rsidRDefault="00ED15BB" w:rsidP="008D0CC5">
      <w:pPr>
        <w:pStyle w:val="Prrafodelista"/>
        <w:numPr>
          <w:ilvl w:val="1"/>
          <w:numId w:val="26"/>
        </w:numPr>
        <w:ind w:left="993"/>
        <w:jc w:val="both"/>
        <w:rPr>
          <w:lang w:val="ca-ES"/>
        </w:rPr>
      </w:pPr>
      <w:r w:rsidRPr="008D0CC5">
        <w:rPr>
          <w:lang w:val="ca-ES"/>
        </w:rPr>
        <w:t xml:space="preserve">Prèviament al confinament, es va realitzar un canvi cultural a l’empresa. Es va crear una </w:t>
      </w:r>
      <w:r w:rsidRPr="00685959">
        <w:rPr>
          <w:lang w:val="ca-ES"/>
        </w:rPr>
        <w:t xml:space="preserve">organització més </w:t>
      </w:r>
      <w:r w:rsidR="00BB7650" w:rsidRPr="00685959">
        <w:rPr>
          <w:lang w:val="ca-ES"/>
        </w:rPr>
        <w:t>horitzontal</w:t>
      </w:r>
      <w:r w:rsidRPr="00685959">
        <w:rPr>
          <w:lang w:val="ca-ES"/>
        </w:rPr>
        <w:t xml:space="preserve"> i menys jerarquitzada</w:t>
      </w:r>
      <w:r w:rsidR="008D0CC5" w:rsidRPr="00685959">
        <w:rPr>
          <w:lang w:val="ca-ES"/>
        </w:rPr>
        <w:t>.</w:t>
      </w:r>
    </w:p>
    <w:p w14:paraId="3032F1FB" w14:textId="75DC2311" w:rsidR="008D0CC5" w:rsidRDefault="008D0CC5" w:rsidP="008D0CC5">
      <w:pPr>
        <w:pStyle w:val="Prrafodelista"/>
        <w:numPr>
          <w:ilvl w:val="1"/>
          <w:numId w:val="26"/>
        </w:numPr>
        <w:ind w:left="993"/>
        <w:jc w:val="both"/>
        <w:rPr>
          <w:lang w:val="ca-ES"/>
        </w:rPr>
      </w:pPr>
      <w:r w:rsidRPr="00685959">
        <w:rPr>
          <w:lang w:val="ca-ES"/>
        </w:rPr>
        <w:t>Distribució d’equips portàtils per</w:t>
      </w:r>
      <w:r w:rsidR="00BB7650" w:rsidRPr="00685959">
        <w:rPr>
          <w:lang w:val="ca-ES"/>
        </w:rPr>
        <w:t xml:space="preserve"> a</w:t>
      </w:r>
      <w:r w:rsidRPr="00685959">
        <w:rPr>
          <w:lang w:val="ca-ES"/>
        </w:rPr>
        <w:t xml:space="preserve"> les persones </w:t>
      </w:r>
      <w:r w:rsidR="00BB7650" w:rsidRPr="00685959">
        <w:rPr>
          <w:lang w:val="ca-ES"/>
        </w:rPr>
        <w:t>tele</w:t>
      </w:r>
      <w:r w:rsidRPr="00685959">
        <w:rPr>
          <w:lang w:val="ca-ES"/>
        </w:rPr>
        <w:t xml:space="preserve">treballadores, eines </w:t>
      </w:r>
      <w:proofErr w:type="spellStart"/>
      <w:r w:rsidRPr="00685959">
        <w:rPr>
          <w:lang w:val="ca-ES"/>
        </w:rPr>
        <w:t>col·laboratives</w:t>
      </w:r>
      <w:proofErr w:type="spellEnd"/>
      <w:r w:rsidRPr="00685959">
        <w:rPr>
          <w:lang w:val="ca-ES"/>
        </w:rPr>
        <w:t xml:space="preserve"> per</w:t>
      </w:r>
      <w:r>
        <w:rPr>
          <w:lang w:val="ca-ES"/>
        </w:rPr>
        <w:t xml:space="preserve"> poder treballar virtualment.</w:t>
      </w:r>
    </w:p>
    <w:p w14:paraId="0BD5D710" w14:textId="745BB7C4" w:rsidR="008D0CC5" w:rsidRDefault="008D0CC5" w:rsidP="008D0CC5">
      <w:pPr>
        <w:pStyle w:val="Prrafodelista"/>
        <w:numPr>
          <w:ilvl w:val="1"/>
          <w:numId w:val="26"/>
        </w:numPr>
        <w:ind w:left="993"/>
        <w:jc w:val="both"/>
        <w:rPr>
          <w:lang w:val="ca-ES"/>
        </w:rPr>
      </w:pPr>
      <w:r>
        <w:rPr>
          <w:lang w:val="ca-ES"/>
        </w:rPr>
        <w:t xml:space="preserve">Disminució dels espais estàndards i augment dels espais </w:t>
      </w:r>
      <w:proofErr w:type="spellStart"/>
      <w:r>
        <w:rPr>
          <w:lang w:val="ca-ES"/>
        </w:rPr>
        <w:t>col·laboratius</w:t>
      </w:r>
      <w:proofErr w:type="spellEnd"/>
      <w:r>
        <w:rPr>
          <w:lang w:val="ca-ES"/>
        </w:rPr>
        <w:t>.</w:t>
      </w:r>
      <w:r w:rsidR="000A672E">
        <w:rPr>
          <w:lang w:val="ca-ES"/>
        </w:rPr>
        <w:t xml:space="preserve"> Menys despatxos i més espais oberts, sense taules assignades.</w:t>
      </w:r>
    </w:p>
    <w:p w14:paraId="7DA5E065" w14:textId="707E09CC" w:rsidR="000A672E" w:rsidRDefault="000A672E" w:rsidP="008D0CC5">
      <w:pPr>
        <w:pStyle w:val="Prrafodelista"/>
        <w:numPr>
          <w:ilvl w:val="1"/>
          <w:numId w:val="26"/>
        </w:numPr>
        <w:ind w:left="993"/>
        <w:jc w:val="both"/>
        <w:rPr>
          <w:lang w:val="ca-ES"/>
        </w:rPr>
      </w:pPr>
      <w:r>
        <w:rPr>
          <w:lang w:val="ca-ES"/>
        </w:rPr>
        <w:t>Posar èmfasi en els hàbits saludables i fomentar-los mitjançant propostes d’activitats, distribució de menjar saludable, etc.</w:t>
      </w:r>
    </w:p>
    <w:p w14:paraId="7BB80200" w14:textId="77142D2E" w:rsidR="00771D8A" w:rsidRDefault="000A672E" w:rsidP="000A672E">
      <w:pPr>
        <w:pStyle w:val="Prrafodelista"/>
        <w:numPr>
          <w:ilvl w:val="1"/>
          <w:numId w:val="26"/>
        </w:numPr>
        <w:ind w:left="993"/>
        <w:jc w:val="both"/>
        <w:rPr>
          <w:lang w:val="ca-ES"/>
        </w:rPr>
      </w:pPr>
      <w:r w:rsidRPr="000A672E">
        <w:rPr>
          <w:lang w:val="ca-ES"/>
        </w:rPr>
        <w:t>Per combatre la resistència cultural per por a la pèrdua de control, es van establir</w:t>
      </w:r>
      <w:r>
        <w:rPr>
          <w:lang w:val="ca-ES"/>
        </w:rPr>
        <w:t xml:space="preserve"> uns indicadors</w:t>
      </w:r>
      <w:r w:rsidRPr="000A672E">
        <w:rPr>
          <w:lang w:val="ca-ES"/>
        </w:rPr>
        <w:t xml:space="preserve"> i </w:t>
      </w:r>
      <w:r>
        <w:rPr>
          <w:lang w:val="ca-ES"/>
        </w:rPr>
        <w:t xml:space="preserve">es van </w:t>
      </w:r>
      <w:r w:rsidRPr="000A672E">
        <w:rPr>
          <w:lang w:val="ca-ES"/>
        </w:rPr>
        <w:t>mesurar</w:t>
      </w:r>
      <w:r w:rsidR="00685959">
        <w:rPr>
          <w:lang w:val="ca-ES"/>
        </w:rPr>
        <w:t xml:space="preserve"> abans i després</w:t>
      </w:r>
      <w:r w:rsidRPr="00E27385">
        <w:rPr>
          <w:color w:val="FF0000"/>
          <w:lang w:val="ca-ES"/>
        </w:rPr>
        <w:t xml:space="preserve"> </w:t>
      </w:r>
      <w:r>
        <w:rPr>
          <w:lang w:val="ca-ES"/>
        </w:rPr>
        <w:t>de la implementació del teletreball.</w:t>
      </w:r>
    </w:p>
    <w:p w14:paraId="003AE941" w14:textId="2D73E806" w:rsidR="000A672E" w:rsidRDefault="000A672E" w:rsidP="000A672E">
      <w:pPr>
        <w:pStyle w:val="Prrafodelista"/>
        <w:numPr>
          <w:ilvl w:val="1"/>
          <w:numId w:val="26"/>
        </w:numPr>
        <w:ind w:left="993"/>
        <w:jc w:val="both"/>
        <w:rPr>
          <w:lang w:val="ca-ES"/>
        </w:rPr>
      </w:pPr>
      <w:r>
        <w:rPr>
          <w:lang w:val="ca-ES"/>
        </w:rPr>
        <w:t>Flexibilització dels horaris.</w:t>
      </w:r>
    </w:p>
    <w:p w14:paraId="5298F416" w14:textId="44A690C0" w:rsidR="000A672E" w:rsidRPr="000A672E" w:rsidRDefault="000A672E" w:rsidP="000A672E">
      <w:pPr>
        <w:pStyle w:val="Prrafodelista"/>
        <w:numPr>
          <w:ilvl w:val="1"/>
          <w:numId w:val="26"/>
        </w:numPr>
        <w:ind w:left="993"/>
        <w:jc w:val="both"/>
        <w:rPr>
          <w:lang w:val="ca-ES"/>
        </w:rPr>
      </w:pPr>
      <w:r>
        <w:rPr>
          <w:lang w:val="ca-ES"/>
        </w:rPr>
        <w:t>Model de futur: en debat. El teletreball funciona, i s’està estudiant com incrementar la flexibilitat.</w:t>
      </w:r>
    </w:p>
    <w:p w14:paraId="56D85930" w14:textId="75168D4C" w:rsidR="00771D8A" w:rsidRPr="008D0CC5" w:rsidRDefault="00771D8A" w:rsidP="00771D8A">
      <w:pPr>
        <w:pStyle w:val="Prrafodelista"/>
        <w:ind w:left="360"/>
        <w:jc w:val="both"/>
        <w:rPr>
          <w:lang w:val="ca-ES"/>
        </w:rPr>
      </w:pPr>
    </w:p>
    <w:p w14:paraId="0CE228B4" w14:textId="7803DE83" w:rsidR="000A672E" w:rsidRDefault="000A672E" w:rsidP="000A672E">
      <w:pPr>
        <w:pStyle w:val="Prrafodelista"/>
        <w:numPr>
          <w:ilvl w:val="0"/>
          <w:numId w:val="26"/>
        </w:numPr>
        <w:ind w:left="284"/>
        <w:jc w:val="both"/>
        <w:rPr>
          <w:lang w:val="ca-ES"/>
        </w:rPr>
      </w:pPr>
      <w:r w:rsidRPr="00012374">
        <w:rPr>
          <w:b/>
          <w:bCs/>
          <w:lang w:val="ca-ES"/>
        </w:rPr>
        <w:t>Carme Pérez</w:t>
      </w:r>
      <w:r w:rsidRPr="008D0CC5">
        <w:rPr>
          <w:lang w:val="ca-ES"/>
        </w:rPr>
        <w:t xml:space="preserve">, </w:t>
      </w:r>
      <w:r w:rsidR="0041114A">
        <w:rPr>
          <w:lang w:val="ca-ES"/>
        </w:rPr>
        <w:t>Cap de l’Àrea d’Administració de l’</w:t>
      </w:r>
      <w:r>
        <w:rPr>
          <w:lang w:val="ca-ES"/>
        </w:rPr>
        <w:t>AQU</w:t>
      </w:r>
      <w:r w:rsidR="00685959">
        <w:rPr>
          <w:lang w:val="ca-ES"/>
        </w:rPr>
        <w:t xml:space="preserve"> Catalunya (Agència per la Qualitat del Sistema Universitari de Catalunya)</w:t>
      </w:r>
      <w:r w:rsidR="00645B3D">
        <w:rPr>
          <w:lang w:val="ca-ES"/>
        </w:rPr>
        <w:t>, p</w:t>
      </w:r>
      <w:r w:rsidR="00A50475">
        <w:rPr>
          <w:lang w:val="ca-ES"/>
        </w:rPr>
        <w:t>resenta</w:t>
      </w:r>
      <w:r w:rsidR="0041114A">
        <w:rPr>
          <w:lang w:val="ca-ES"/>
        </w:rPr>
        <w:t xml:space="preserve"> la seva experiència com a empresa que estava preparant una prova pilot de teletreball que es va veure accelerada degut al confinament</w:t>
      </w:r>
      <w:r w:rsidRPr="008D0CC5">
        <w:rPr>
          <w:lang w:val="ca-ES"/>
        </w:rPr>
        <w:t>:</w:t>
      </w:r>
    </w:p>
    <w:p w14:paraId="32A344B4" w14:textId="66E3000A" w:rsidR="0041114A" w:rsidRPr="00685959" w:rsidRDefault="0041114A" w:rsidP="0041114A">
      <w:pPr>
        <w:pStyle w:val="Prrafodelista"/>
        <w:numPr>
          <w:ilvl w:val="1"/>
          <w:numId w:val="26"/>
        </w:numPr>
        <w:jc w:val="both"/>
        <w:rPr>
          <w:lang w:val="ca-ES"/>
        </w:rPr>
      </w:pPr>
      <w:r>
        <w:rPr>
          <w:lang w:val="ca-ES"/>
        </w:rPr>
        <w:t>Des de l’Àrea TIC</w:t>
      </w:r>
      <w:r w:rsidR="006F5C6E">
        <w:rPr>
          <w:lang w:val="ca-ES"/>
        </w:rPr>
        <w:t>, molt abans de l’inici de la crisi generada per la Covid19,</w:t>
      </w:r>
      <w:r>
        <w:rPr>
          <w:lang w:val="ca-ES"/>
        </w:rPr>
        <w:t xml:space="preserve"> es va</w:t>
      </w:r>
      <w:r w:rsidR="006F5C6E">
        <w:rPr>
          <w:lang w:val="ca-ES"/>
        </w:rPr>
        <w:t>n</w:t>
      </w:r>
      <w:r>
        <w:rPr>
          <w:lang w:val="ca-ES"/>
        </w:rPr>
        <w:t xml:space="preserve"> </w:t>
      </w:r>
      <w:r w:rsidR="006F5C6E">
        <w:rPr>
          <w:lang w:val="ca-ES"/>
        </w:rPr>
        <w:t xml:space="preserve">distribuir equips portàtils, renovar les xarxes i les eines de treball </w:t>
      </w:r>
      <w:proofErr w:type="spellStart"/>
      <w:r w:rsidR="006F5C6E">
        <w:rPr>
          <w:lang w:val="ca-ES"/>
        </w:rPr>
        <w:t>col·laboratiu</w:t>
      </w:r>
      <w:proofErr w:type="spellEnd"/>
      <w:r w:rsidR="006F5C6E">
        <w:rPr>
          <w:lang w:val="ca-ES"/>
        </w:rPr>
        <w:t xml:space="preserve">. Amb l’arribada del confinament s’ha pogut treballar de forma telemàtica gràcies a aquesta </w:t>
      </w:r>
      <w:r w:rsidR="006F5C6E" w:rsidRPr="00685959">
        <w:rPr>
          <w:lang w:val="ca-ES"/>
        </w:rPr>
        <w:t xml:space="preserve">feina prèvia. Tot i així, el teletreball durant el confinament no </w:t>
      </w:r>
      <w:r w:rsidR="006F5C6E" w:rsidRPr="00685959">
        <w:rPr>
          <w:strike/>
          <w:lang w:val="ca-ES"/>
        </w:rPr>
        <w:t>és</w:t>
      </w:r>
      <w:r w:rsidR="006F5C6E" w:rsidRPr="00685959">
        <w:rPr>
          <w:lang w:val="ca-ES"/>
        </w:rPr>
        <w:t xml:space="preserve"> </w:t>
      </w:r>
      <w:r w:rsidR="00E27385" w:rsidRPr="00685959">
        <w:rPr>
          <w:lang w:val="ca-ES"/>
        </w:rPr>
        <w:t xml:space="preserve">es considera </w:t>
      </w:r>
      <w:r w:rsidR="006F5C6E" w:rsidRPr="00685959">
        <w:rPr>
          <w:lang w:val="ca-ES"/>
        </w:rPr>
        <w:t>teletreball.</w:t>
      </w:r>
    </w:p>
    <w:p w14:paraId="4F5A10C2" w14:textId="0035367F" w:rsidR="006F5C6E" w:rsidRPr="00685959" w:rsidRDefault="006F5C6E" w:rsidP="0041114A">
      <w:pPr>
        <w:pStyle w:val="Prrafodelista"/>
        <w:numPr>
          <w:ilvl w:val="1"/>
          <w:numId w:val="26"/>
        </w:numPr>
        <w:jc w:val="both"/>
        <w:rPr>
          <w:lang w:val="ca-ES"/>
        </w:rPr>
      </w:pPr>
      <w:r w:rsidRPr="00685959">
        <w:rPr>
          <w:lang w:val="ca-ES"/>
        </w:rPr>
        <w:t xml:space="preserve">Durant el confinament s’ha realitzat un informe d’implementació del teletreball, per tal de poder implementar-lo un cop acabi la </w:t>
      </w:r>
      <w:proofErr w:type="spellStart"/>
      <w:r w:rsidRPr="00685959">
        <w:rPr>
          <w:lang w:val="ca-ES"/>
        </w:rPr>
        <w:t>desescalada</w:t>
      </w:r>
      <w:proofErr w:type="spellEnd"/>
      <w:r w:rsidRPr="00685959">
        <w:rPr>
          <w:lang w:val="ca-ES"/>
        </w:rPr>
        <w:t>.</w:t>
      </w:r>
      <w:r w:rsidR="007B6C52" w:rsidRPr="00685959">
        <w:rPr>
          <w:lang w:val="ca-ES"/>
        </w:rPr>
        <w:t xml:space="preserve"> Treball en paral·lel com a empresa </w:t>
      </w:r>
      <w:proofErr w:type="spellStart"/>
      <w:r w:rsidR="007B6C52" w:rsidRPr="00685959">
        <w:rPr>
          <w:lang w:val="ca-ES"/>
        </w:rPr>
        <w:t>mentorada</w:t>
      </w:r>
      <w:proofErr w:type="spellEnd"/>
      <w:r w:rsidR="007B6C52" w:rsidRPr="00685959">
        <w:rPr>
          <w:lang w:val="ca-ES"/>
        </w:rPr>
        <w:t xml:space="preserve"> del Programa de Mentoria de la Xarxa NUST.</w:t>
      </w:r>
    </w:p>
    <w:p w14:paraId="3EF19404" w14:textId="4E26F9C6" w:rsidR="006F5C6E" w:rsidRPr="00685959" w:rsidRDefault="006F5C6E" w:rsidP="0041114A">
      <w:pPr>
        <w:pStyle w:val="Prrafodelista"/>
        <w:numPr>
          <w:ilvl w:val="1"/>
          <w:numId w:val="26"/>
        </w:numPr>
        <w:jc w:val="both"/>
        <w:rPr>
          <w:lang w:val="ca-ES"/>
        </w:rPr>
      </w:pPr>
      <w:r w:rsidRPr="00685959">
        <w:rPr>
          <w:lang w:val="ca-ES"/>
        </w:rPr>
        <w:t xml:space="preserve">Creació d’un equip de treball per desenvolupar el Pla pilot </w:t>
      </w:r>
      <w:r w:rsidR="00E27385" w:rsidRPr="00685959">
        <w:rPr>
          <w:lang w:val="ca-ES"/>
        </w:rPr>
        <w:t xml:space="preserve">que cal </w:t>
      </w:r>
      <w:r w:rsidRPr="00685959">
        <w:rPr>
          <w:lang w:val="ca-ES"/>
        </w:rPr>
        <w:t xml:space="preserve">impulsar un cop es </w:t>
      </w:r>
      <w:r w:rsidR="00E27385" w:rsidRPr="00685959">
        <w:rPr>
          <w:lang w:val="ca-ES"/>
        </w:rPr>
        <w:t>re</w:t>
      </w:r>
      <w:r w:rsidRPr="00685959">
        <w:rPr>
          <w:lang w:val="ca-ES"/>
        </w:rPr>
        <w:t>torni a una situació estabilitzada.</w:t>
      </w:r>
    </w:p>
    <w:p w14:paraId="66F8FA61" w14:textId="447D2B7B" w:rsidR="007B6C52" w:rsidRPr="00685959" w:rsidRDefault="007B6C52" w:rsidP="0041114A">
      <w:pPr>
        <w:pStyle w:val="Prrafodelista"/>
        <w:numPr>
          <w:ilvl w:val="1"/>
          <w:numId w:val="26"/>
        </w:numPr>
        <w:jc w:val="both"/>
        <w:rPr>
          <w:lang w:val="ca-ES"/>
        </w:rPr>
      </w:pPr>
      <w:r w:rsidRPr="00685959">
        <w:rPr>
          <w:lang w:val="ca-ES"/>
        </w:rPr>
        <w:t xml:space="preserve">Realització d’una enquesta sobre l’experiència del personal durant els 2 primers mesos de </w:t>
      </w:r>
      <w:r w:rsidR="003449B5" w:rsidRPr="00685959">
        <w:rPr>
          <w:lang w:val="ca-ES"/>
        </w:rPr>
        <w:t>tele</w:t>
      </w:r>
      <w:r w:rsidRPr="00685959">
        <w:rPr>
          <w:lang w:val="ca-ES"/>
        </w:rPr>
        <w:t>treball en confinament. La valoració és molt satisfactòria.</w:t>
      </w:r>
    </w:p>
    <w:p w14:paraId="3E0D5B10" w14:textId="246CD320" w:rsidR="007B6C52" w:rsidRPr="00685959" w:rsidRDefault="007B6C52" w:rsidP="0041114A">
      <w:pPr>
        <w:pStyle w:val="Prrafodelista"/>
        <w:numPr>
          <w:ilvl w:val="1"/>
          <w:numId w:val="26"/>
        </w:numPr>
        <w:jc w:val="both"/>
        <w:rPr>
          <w:lang w:val="ca-ES"/>
        </w:rPr>
      </w:pPr>
      <w:r w:rsidRPr="00685959">
        <w:rPr>
          <w:lang w:val="ca-ES"/>
        </w:rPr>
        <w:t>Desconeixement sobre com es gestionarà la feina telemàtica fins que es pugui tornar a una situació d’estabilitat</w:t>
      </w:r>
      <w:r w:rsidR="003449B5" w:rsidRPr="00685959">
        <w:rPr>
          <w:lang w:val="ca-ES"/>
        </w:rPr>
        <w:t>, s’hi està treballant.</w:t>
      </w:r>
    </w:p>
    <w:p w14:paraId="32BF78D7" w14:textId="72355094" w:rsidR="00771D8A" w:rsidRPr="00685959" w:rsidRDefault="00111364" w:rsidP="000A672E">
      <w:pPr>
        <w:jc w:val="both"/>
        <w:rPr>
          <w:i/>
          <w:iCs/>
          <w:lang w:val="ca-ES"/>
        </w:rPr>
      </w:pPr>
      <w:r w:rsidRPr="00685959">
        <w:rPr>
          <w:i/>
          <w:iCs/>
          <w:lang w:val="ca-ES"/>
        </w:rPr>
        <w:t>Les ponents posen a disposició de les persones participants les seves presentacions.</w:t>
      </w:r>
    </w:p>
    <w:p w14:paraId="677C3527" w14:textId="1EC44786" w:rsidR="00771D8A" w:rsidRPr="00685959" w:rsidRDefault="00771D8A" w:rsidP="00771D8A">
      <w:pPr>
        <w:pStyle w:val="Prrafodelista"/>
        <w:ind w:left="360"/>
        <w:jc w:val="both"/>
        <w:rPr>
          <w:lang w:val="ca-ES"/>
        </w:rPr>
      </w:pPr>
    </w:p>
    <w:p w14:paraId="54A0F641" w14:textId="3E140CFB" w:rsidR="00B80239" w:rsidRPr="00685959" w:rsidRDefault="00B80239" w:rsidP="00B80239">
      <w:pPr>
        <w:rPr>
          <w:lang w:val="ca-ES"/>
        </w:rPr>
      </w:pPr>
    </w:p>
    <w:p w14:paraId="52CF35DD" w14:textId="65FD29DD" w:rsidR="00B80239" w:rsidRPr="00685959" w:rsidRDefault="00176D60" w:rsidP="00B80239">
      <w:pPr>
        <w:pBdr>
          <w:bottom w:val="single" w:sz="4" w:space="1" w:color="auto"/>
        </w:pBdr>
        <w:jc w:val="both"/>
        <w:rPr>
          <w:b/>
          <w:color w:val="3BB0B3"/>
          <w:sz w:val="28"/>
          <w:szCs w:val="28"/>
          <w:lang w:val="ca-ES"/>
        </w:rPr>
      </w:pPr>
      <w:r w:rsidRPr="00685959">
        <w:rPr>
          <w:b/>
          <w:color w:val="3BB0B3"/>
          <w:sz w:val="28"/>
          <w:szCs w:val="28"/>
          <w:lang w:val="ca-ES"/>
        </w:rPr>
        <w:lastRenderedPageBreak/>
        <w:t>Preguntes i d</w:t>
      </w:r>
      <w:r w:rsidR="00B80239" w:rsidRPr="00685959">
        <w:rPr>
          <w:b/>
          <w:color w:val="3BB0B3"/>
          <w:sz w:val="28"/>
          <w:szCs w:val="28"/>
          <w:lang w:val="ca-ES"/>
        </w:rPr>
        <w:t>ebat entre les empreses NUST</w:t>
      </w:r>
    </w:p>
    <w:p w14:paraId="7B4BA73F" w14:textId="0B8F940D" w:rsidR="00CF540D" w:rsidRPr="00685959" w:rsidRDefault="00CF540D" w:rsidP="00CF540D">
      <w:pPr>
        <w:jc w:val="both"/>
        <w:rPr>
          <w:lang w:val="ca-ES"/>
        </w:rPr>
      </w:pPr>
      <w:r w:rsidRPr="00685959">
        <w:rPr>
          <w:lang w:val="ca-ES"/>
        </w:rPr>
        <w:t xml:space="preserve">Síntesi </w:t>
      </w:r>
      <w:r w:rsidR="007D37B8" w:rsidRPr="00685959">
        <w:rPr>
          <w:lang w:val="ca-ES"/>
        </w:rPr>
        <w:t>de</w:t>
      </w:r>
      <w:r w:rsidR="003449B5" w:rsidRPr="00685959">
        <w:rPr>
          <w:lang w:val="ca-ES"/>
        </w:rPr>
        <w:t xml:space="preserve"> </w:t>
      </w:r>
      <w:r w:rsidR="007D37B8" w:rsidRPr="00685959">
        <w:rPr>
          <w:lang w:val="ca-ES"/>
        </w:rPr>
        <w:t>l</w:t>
      </w:r>
      <w:r w:rsidR="003449B5" w:rsidRPr="00685959">
        <w:rPr>
          <w:lang w:val="ca-ES"/>
        </w:rPr>
        <w:t>e</w:t>
      </w:r>
      <w:r w:rsidR="007D37B8" w:rsidRPr="00685959">
        <w:rPr>
          <w:lang w:val="ca-ES"/>
        </w:rPr>
        <w:t xml:space="preserve">s </w:t>
      </w:r>
      <w:r w:rsidR="003449B5" w:rsidRPr="00685959">
        <w:rPr>
          <w:lang w:val="ca-ES"/>
        </w:rPr>
        <w:t>preguntes</w:t>
      </w:r>
      <w:r w:rsidR="00935D69" w:rsidRPr="00685959">
        <w:rPr>
          <w:lang w:val="ca-ES"/>
        </w:rPr>
        <w:t>/</w:t>
      </w:r>
      <w:r w:rsidR="003449B5" w:rsidRPr="00685959">
        <w:rPr>
          <w:lang w:val="ca-ES"/>
        </w:rPr>
        <w:t>aportacions</w:t>
      </w:r>
      <w:r w:rsidR="007D37B8" w:rsidRPr="00685959">
        <w:rPr>
          <w:lang w:val="ca-ES"/>
        </w:rPr>
        <w:t xml:space="preserve"> </w:t>
      </w:r>
      <w:r w:rsidR="003449B5" w:rsidRPr="00685959">
        <w:rPr>
          <w:lang w:val="ca-ES"/>
        </w:rPr>
        <w:t>de les persones assistents</w:t>
      </w:r>
      <w:r w:rsidR="00DD14EA" w:rsidRPr="00685959">
        <w:rPr>
          <w:lang w:val="ca-ES"/>
        </w:rPr>
        <w:t>:</w:t>
      </w:r>
    </w:p>
    <w:p w14:paraId="4D4C2B93" w14:textId="1E5CFD6E" w:rsidR="002C579C" w:rsidRPr="00685959" w:rsidRDefault="003B7ED1" w:rsidP="002C579C">
      <w:pPr>
        <w:pStyle w:val="Prrafodelista"/>
        <w:numPr>
          <w:ilvl w:val="0"/>
          <w:numId w:val="7"/>
        </w:numPr>
        <w:jc w:val="both"/>
        <w:rPr>
          <w:lang w:val="ca-ES"/>
        </w:rPr>
      </w:pPr>
      <w:r w:rsidRPr="00685959">
        <w:rPr>
          <w:b/>
          <w:bCs/>
          <w:lang w:val="ca-ES"/>
        </w:rPr>
        <w:t>Compensacions econòmiques</w:t>
      </w:r>
      <w:r w:rsidR="001F3270" w:rsidRPr="00685959">
        <w:rPr>
          <w:lang w:val="ca-ES"/>
        </w:rPr>
        <w:t xml:space="preserve">. </w:t>
      </w:r>
      <w:r w:rsidRPr="00685959">
        <w:rPr>
          <w:lang w:val="ca-ES"/>
        </w:rPr>
        <w:t>El teletreball ha de ser una mesura de conciliació voluntària. Si hi ha despeses generades pel teletreball (trucades, llum, connexió a Internet, etc.) es pot acordar pagar una part d’aquestes despeses</w:t>
      </w:r>
      <w:r w:rsidR="001F3270" w:rsidRPr="00685959">
        <w:rPr>
          <w:lang w:val="ca-ES"/>
        </w:rPr>
        <w:t>.</w:t>
      </w:r>
    </w:p>
    <w:p w14:paraId="29F1A8C4" w14:textId="719AA34A" w:rsidR="007D37B8" w:rsidRPr="00685959" w:rsidRDefault="003B7ED1" w:rsidP="00CF540D">
      <w:pPr>
        <w:pStyle w:val="Prrafodelista"/>
        <w:numPr>
          <w:ilvl w:val="0"/>
          <w:numId w:val="7"/>
        </w:numPr>
        <w:jc w:val="both"/>
        <w:rPr>
          <w:lang w:val="ca-ES"/>
        </w:rPr>
      </w:pPr>
      <w:r w:rsidRPr="00685959">
        <w:rPr>
          <w:b/>
          <w:bCs/>
          <w:lang w:val="ca-ES"/>
        </w:rPr>
        <w:t>Acollides virtuals</w:t>
      </w:r>
      <w:r w:rsidR="001F3270" w:rsidRPr="00685959">
        <w:rPr>
          <w:lang w:val="ca-ES"/>
        </w:rPr>
        <w:t xml:space="preserve">. </w:t>
      </w:r>
      <w:r w:rsidRPr="00685959">
        <w:rPr>
          <w:lang w:val="ca-ES"/>
        </w:rPr>
        <w:t>Cal veure com es fan les acollides de les persones que teletreballen per tal que puguin treballar de forma autònoma a la vegada que s’impregnin de la cultura de l’empresa i sentin que formen part d’un equip.</w:t>
      </w:r>
    </w:p>
    <w:p w14:paraId="08B60987" w14:textId="1B67A8BC" w:rsidR="002C579C" w:rsidRPr="00685959" w:rsidRDefault="003B7ED1" w:rsidP="002C579C">
      <w:pPr>
        <w:pStyle w:val="Prrafodelista"/>
        <w:numPr>
          <w:ilvl w:val="0"/>
          <w:numId w:val="7"/>
        </w:numPr>
        <w:jc w:val="both"/>
        <w:rPr>
          <w:lang w:val="ca-ES"/>
        </w:rPr>
      </w:pPr>
      <w:r w:rsidRPr="00685959">
        <w:rPr>
          <w:b/>
          <w:bCs/>
          <w:lang w:val="ca-ES"/>
        </w:rPr>
        <w:t>Socialitzar a la feina</w:t>
      </w:r>
      <w:r w:rsidR="00620F62" w:rsidRPr="00685959">
        <w:rPr>
          <w:lang w:val="ca-ES"/>
        </w:rPr>
        <w:t xml:space="preserve">. </w:t>
      </w:r>
      <w:r w:rsidRPr="00685959">
        <w:rPr>
          <w:lang w:val="ca-ES"/>
        </w:rPr>
        <w:t>Cal plantejar-se fins a quin punt són necessàries les trobades a les oficines o llocs de treball, per tal que hi segueixi havent un espai de socialització entre les persones treballadores</w:t>
      </w:r>
      <w:r w:rsidR="004207A7" w:rsidRPr="00685959">
        <w:rPr>
          <w:lang w:val="ca-ES"/>
        </w:rPr>
        <w:t>. L</w:t>
      </w:r>
      <w:r w:rsidRPr="00685959">
        <w:rPr>
          <w:lang w:val="ca-ES"/>
        </w:rPr>
        <w:t xml:space="preserve">es empreses </w:t>
      </w:r>
      <w:r w:rsidR="004207A7" w:rsidRPr="00685959">
        <w:rPr>
          <w:lang w:val="ca-ES"/>
        </w:rPr>
        <w:t xml:space="preserve">hauran de reorganitzar-se </w:t>
      </w:r>
      <w:r w:rsidRPr="00685959">
        <w:rPr>
          <w:lang w:val="ca-ES"/>
        </w:rPr>
        <w:t>per tal de poder garantir-les</w:t>
      </w:r>
      <w:r w:rsidR="00620F62" w:rsidRPr="00685959">
        <w:rPr>
          <w:lang w:val="ca-ES"/>
        </w:rPr>
        <w:t xml:space="preserve">. </w:t>
      </w:r>
      <w:r w:rsidR="002C579C" w:rsidRPr="00685959">
        <w:rPr>
          <w:lang w:val="ca-ES"/>
        </w:rPr>
        <w:t xml:space="preserve"> </w:t>
      </w:r>
    </w:p>
    <w:p w14:paraId="09F050B1" w14:textId="1B7FBFA5" w:rsidR="00CF540D" w:rsidRPr="00685959" w:rsidRDefault="004207A7" w:rsidP="00CF540D">
      <w:pPr>
        <w:pStyle w:val="Prrafodelista"/>
        <w:numPr>
          <w:ilvl w:val="0"/>
          <w:numId w:val="7"/>
        </w:numPr>
        <w:jc w:val="both"/>
        <w:rPr>
          <w:lang w:val="ca-ES"/>
        </w:rPr>
      </w:pPr>
      <w:r w:rsidRPr="00685959">
        <w:rPr>
          <w:b/>
          <w:bCs/>
          <w:lang w:val="ca-ES"/>
        </w:rPr>
        <w:t>Espais d’intercanvi virtuals</w:t>
      </w:r>
      <w:r w:rsidR="00620F62" w:rsidRPr="00685959">
        <w:rPr>
          <w:lang w:val="ca-ES"/>
        </w:rPr>
        <w:t xml:space="preserve">. </w:t>
      </w:r>
      <w:r w:rsidRPr="00685959">
        <w:rPr>
          <w:lang w:val="ca-ES"/>
        </w:rPr>
        <w:t xml:space="preserve">La creació d’aquests espais permet crear grups de treball virtuals </w:t>
      </w:r>
      <w:r w:rsidR="00E27385" w:rsidRPr="00685959">
        <w:rPr>
          <w:lang w:val="ca-ES"/>
        </w:rPr>
        <w:t>multidisciplinaris</w:t>
      </w:r>
      <w:r w:rsidRPr="00685959">
        <w:rPr>
          <w:lang w:val="ca-ES"/>
        </w:rPr>
        <w:t xml:space="preserve"> per tal de tenir espais de creativitat i no perdre el sentiment de pertinença</w:t>
      </w:r>
      <w:r w:rsidR="00620F62" w:rsidRPr="00685959">
        <w:rPr>
          <w:lang w:val="ca-ES"/>
        </w:rPr>
        <w:t xml:space="preserve">. </w:t>
      </w:r>
    </w:p>
    <w:p w14:paraId="28928AFB" w14:textId="2669E46C" w:rsidR="005F3F53" w:rsidRPr="00685959" w:rsidRDefault="005F3F53" w:rsidP="004207A7">
      <w:pPr>
        <w:pStyle w:val="Prrafodelista"/>
        <w:ind w:left="360"/>
        <w:jc w:val="both"/>
        <w:rPr>
          <w:lang w:val="ca-ES"/>
        </w:rPr>
      </w:pPr>
    </w:p>
    <w:p w14:paraId="5A074C1E" w14:textId="695DDA8B" w:rsidR="00415095" w:rsidRPr="00685959" w:rsidRDefault="00415095" w:rsidP="00415095">
      <w:pPr>
        <w:pBdr>
          <w:bottom w:val="single" w:sz="4" w:space="1" w:color="auto"/>
        </w:pBdr>
        <w:jc w:val="both"/>
        <w:rPr>
          <w:b/>
          <w:color w:val="3BB0B3"/>
          <w:sz w:val="28"/>
          <w:szCs w:val="28"/>
          <w:lang w:val="ca-ES"/>
        </w:rPr>
      </w:pPr>
      <w:r w:rsidRPr="00685959">
        <w:rPr>
          <w:b/>
          <w:color w:val="3BB0B3"/>
          <w:sz w:val="28"/>
          <w:szCs w:val="28"/>
          <w:lang w:val="ca-ES"/>
        </w:rPr>
        <w:t>Tancament</w:t>
      </w:r>
    </w:p>
    <w:p w14:paraId="64FFF70F" w14:textId="71A5E2D6" w:rsidR="00415095" w:rsidRPr="00685959" w:rsidRDefault="00E8536A" w:rsidP="00415095">
      <w:pPr>
        <w:pStyle w:val="Prrafodelista"/>
        <w:numPr>
          <w:ilvl w:val="0"/>
          <w:numId w:val="7"/>
        </w:numPr>
        <w:jc w:val="both"/>
        <w:rPr>
          <w:lang w:val="ca-ES"/>
        </w:rPr>
      </w:pPr>
      <w:r w:rsidRPr="00685959">
        <w:rPr>
          <w:b/>
          <w:bCs/>
          <w:lang w:val="ca-ES"/>
        </w:rPr>
        <w:t>Carme Carrera</w:t>
      </w:r>
      <w:r w:rsidRPr="00685959">
        <w:rPr>
          <w:lang w:val="ca-ES"/>
        </w:rPr>
        <w:t xml:space="preserve">, </w:t>
      </w:r>
      <w:r w:rsidR="00E27385" w:rsidRPr="00685959">
        <w:rPr>
          <w:lang w:val="ca-ES"/>
        </w:rPr>
        <w:t xml:space="preserve"> tècnica de </w:t>
      </w:r>
      <w:r w:rsidRPr="00685959">
        <w:rPr>
          <w:lang w:val="ca-ES"/>
        </w:rPr>
        <w:t>Programes de Temps de l’Ajuntament de Barcelona</w:t>
      </w:r>
      <w:r w:rsidR="004207A7" w:rsidRPr="00685959">
        <w:rPr>
          <w:lang w:val="ca-ES"/>
        </w:rPr>
        <w:t xml:space="preserve">, agraeix la participació a totes les empreses. Malgrat la </w:t>
      </w:r>
      <w:r w:rsidR="0083289D" w:rsidRPr="00685959">
        <w:rPr>
          <w:lang w:val="ca-ES"/>
        </w:rPr>
        <w:t>situació actual</w:t>
      </w:r>
      <w:r w:rsidR="004207A7" w:rsidRPr="00685959">
        <w:rPr>
          <w:lang w:val="ca-ES"/>
        </w:rPr>
        <w:t xml:space="preserve">, des de </w:t>
      </w:r>
      <w:r w:rsidR="0083289D" w:rsidRPr="00685959">
        <w:rPr>
          <w:lang w:val="ca-ES"/>
        </w:rPr>
        <w:t>la Xarxa NUST</w:t>
      </w:r>
      <w:r w:rsidR="004207A7" w:rsidRPr="00685959">
        <w:rPr>
          <w:lang w:val="ca-ES"/>
        </w:rPr>
        <w:t xml:space="preserve"> </w:t>
      </w:r>
      <w:r w:rsidR="0083289D" w:rsidRPr="00685959">
        <w:rPr>
          <w:lang w:val="ca-ES"/>
        </w:rPr>
        <w:t>s’ha fet una aposta per continuar</w:t>
      </w:r>
      <w:r w:rsidR="004207A7" w:rsidRPr="00685959">
        <w:rPr>
          <w:lang w:val="ca-ES"/>
        </w:rPr>
        <w:t xml:space="preserve"> amb els tallers</w:t>
      </w:r>
      <w:r w:rsidR="0083289D" w:rsidRPr="00685959">
        <w:rPr>
          <w:lang w:val="ca-ES"/>
        </w:rPr>
        <w:t xml:space="preserve"> i l’activitat planificada de forma virtual</w:t>
      </w:r>
      <w:r w:rsidR="004207A7" w:rsidRPr="00685959">
        <w:rPr>
          <w:lang w:val="ca-ES"/>
        </w:rPr>
        <w:t>. Afirma que el teletreball és una aposta que està sobre la taula degut al moment que estem vivint, un repte pel qual cal seguir treballant. Recorda que el 29 de setembre es celebrarà la jornada anual, i convida a totes les persones presents a assistir-hi virtualment.</w:t>
      </w:r>
    </w:p>
    <w:p w14:paraId="5E4BD8BF" w14:textId="0550158F" w:rsidR="004F265A" w:rsidRPr="00685959" w:rsidRDefault="004F265A" w:rsidP="004F265A">
      <w:pPr>
        <w:pBdr>
          <w:bottom w:val="single" w:sz="4" w:space="1" w:color="auto"/>
        </w:pBdr>
        <w:jc w:val="both"/>
        <w:rPr>
          <w:b/>
          <w:color w:val="3BB0B3"/>
          <w:sz w:val="28"/>
          <w:szCs w:val="28"/>
          <w:lang w:val="ca-ES"/>
        </w:rPr>
      </w:pPr>
      <w:r w:rsidRPr="00685959">
        <w:rPr>
          <w:b/>
          <w:color w:val="3BB0B3"/>
          <w:sz w:val="28"/>
          <w:szCs w:val="28"/>
          <w:lang w:val="ca-ES"/>
        </w:rPr>
        <w:t>Participants</w:t>
      </w:r>
    </w:p>
    <w:p w14:paraId="68C81A87" w14:textId="1A6D8E1F"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Oscar Bermejo, </w:t>
      </w:r>
      <w:proofErr w:type="spellStart"/>
      <w:r w:rsidRPr="00685959">
        <w:rPr>
          <w:lang w:val="ca-ES"/>
        </w:rPr>
        <w:t>Softmachine</w:t>
      </w:r>
      <w:proofErr w:type="spellEnd"/>
      <w:r w:rsidRPr="00685959">
        <w:rPr>
          <w:lang w:val="ca-ES"/>
        </w:rPr>
        <w:t xml:space="preserve"> </w:t>
      </w:r>
    </w:p>
    <w:p w14:paraId="5FAEA17B" w14:textId="77F205F6"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Claudia Franco, Selecta </w:t>
      </w:r>
    </w:p>
    <w:p w14:paraId="4975CFDD" w14:textId="1ADBB23E"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Montse Matute, UOC </w:t>
      </w:r>
    </w:p>
    <w:p w14:paraId="47B42581" w14:textId="7951C25F"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Albert Solé, Henkel </w:t>
      </w:r>
    </w:p>
    <w:p w14:paraId="650FA5FF" w14:textId="509AAC26"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Sílvia Vidal Font, Associació </w:t>
      </w:r>
      <w:proofErr w:type="spellStart"/>
      <w:r w:rsidRPr="00685959">
        <w:rPr>
          <w:lang w:val="ca-ES"/>
        </w:rPr>
        <w:t>Arep</w:t>
      </w:r>
      <w:proofErr w:type="spellEnd"/>
      <w:r w:rsidRPr="00685959">
        <w:rPr>
          <w:lang w:val="ca-ES"/>
        </w:rPr>
        <w:t xml:space="preserve"> per la Salut Mental </w:t>
      </w:r>
    </w:p>
    <w:p w14:paraId="24600333" w14:textId="58CB0E89"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Laura Sánchez Cirera Vizcaíno, Associació </w:t>
      </w:r>
      <w:proofErr w:type="spellStart"/>
      <w:r w:rsidRPr="00685959">
        <w:rPr>
          <w:lang w:val="ca-ES"/>
        </w:rPr>
        <w:t>Arep</w:t>
      </w:r>
      <w:proofErr w:type="spellEnd"/>
      <w:r w:rsidRPr="00685959">
        <w:rPr>
          <w:lang w:val="ca-ES"/>
        </w:rPr>
        <w:t xml:space="preserve"> per la Salut Mental </w:t>
      </w:r>
    </w:p>
    <w:p w14:paraId="12679405" w14:textId="57535301"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Anna </w:t>
      </w:r>
      <w:proofErr w:type="spellStart"/>
      <w:r w:rsidRPr="00685959">
        <w:rPr>
          <w:lang w:val="ca-ES"/>
        </w:rPr>
        <w:t>Burgués</w:t>
      </w:r>
      <w:proofErr w:type="spellEnd"/>
      <w:r w:rsidRPr="00685959">
        <w:rPr>
          <w:lang w:val="ca-ES"/>
        </w:rPr>
        <w:t>, Institut D'assessorament Dietètic I Nutricional</w:t>
      </w:r>
    </w:p>
    <w:p w14:paraId="2AA64B26" w14:textId="004B6C5F"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Jordi </w:t>
      </w:r>
      <w:proofErr w:type="spellStart"/>
      <w:r w:rsidRPr="00685959">
        <w:rPr>
          <w:lang w:val="ca-ES"/>
        </w:rPr>
        <w:t>Goro</w:t>
      </w:r>
      <w:proofErr w:type="spellEnd"/>
      <w:r w:rsidRPr="00685959">
        <w:rPr>
          <w:lang w:val="ca-ES"/>
        </w:rPr>
        <w:t xml:space="preserve">, </w:t>
      </w:r>
      <w:proofErr w:type="spellStart"/>
      <w:r w:rsidRPr="00685959">
        <w:rPr>
          <w:lang w:val="ca-ES"/>
        </w:rPr>
        <w:t>Aedipe</w:t>
      </w:r>
      <w:proofErr w:type="spellEnd"/>
      <w:r w:rsidRPr="00685959">
        <w:rPr>
          <w:lang w:val="ca-ES"/>
        </w:rPr>
        <w:t xml:space="preserve"> </w:t>
      </w:r>
    </w:p>
    <w:p w14:paraId="489DC7A5" w14:textId="413273FC" w:rsidR="00176D60" w:rsidRPr="00685959" w:rsidRDefault="00176D60" w:rsidP="00176D60">
      <w:pPr>
        <w:pStyle w:val="Prrafodelista"/>
        <w:numPr>
          <w:ilvl w:val="0"/>
          <w:numId w:val="23"/>
        </w:numPr>
        <w:tabs>
          <w:tab w:val="left" w:pos="5565"/>
        </w:tabs>
        <w:ind w:left="426"/>
        <w:rPr>
          <w:lang w:val="ca-ES"/>
        </w:rPr>
      </w:pPr>
      <w:proofErr w:type="spellStart"/>
      <w:r w:rsidRPr="00685959">
        <w:rPr>
          <w:lang w:val="ca-ES"/>
        </w:rPr>
        <w:t>Crisanta</w:t>
      </w:r>
      <w:proofErr w:type="spellEnd"/>
      <w:r w:rsidRPr="00685959">
        <w:rPr>
          <w:lang w:val="ca-ES"/>
        </w:rPr>
        <w:t xml:space="preserve"> Rodríguez, Can </w:t>
      </w:r>
      <w:proofErr w:type="spellStart"/>
      <w:r w:rsidRPr="00685959">
        <w:rPr>
          <w:lang w:val="ca-ES"/>
        </w:rPr>
        <w:t>Cet</w:t>
      </w:r>
      <w:proofErr w:type="spellEnd"/>
      <w:r w:rsidRPr="00685959">
        <w:rPr>
          <w:lang w:val="ca-ES"/>
        </w:rPr>
        <w:t xml:space="preserve">      </w:t>
      </w:r>
    </w:p>
    <w:p w14:paraId="6800F2C9" w14:textId="32A441BA"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Miquel Àngel </w:t>
      </w:r>
      <w:proofErr w:type="spellStart"/>
      <w:r w:rsidRPr="00685959">
        <w:rPr>
          <w:lang w:val="ca-ES"/>
        </w:rPr>
        <w:t>Tenias</w:t>
      </w:r>
      <w:proofErr w:type="spellEnd"/>
      <w:r w:rsidR="0083289D" w:rsidRPr="00685959">
        <w:rPr>
          <w:lang w:val="ca-ES"/>
        </w:rPr>
        <w:t>,</w:t>
      </w:r>
      <w:r w:rsidRPr="00685959">
        <w:rPr>
          <w:lang w:val="ca-ES"/>
        </w:rPr>
        <w:t xml:space="preserve"> Fundació Els Tres Turons </w:t>
      </w:r>
    </w:p>
    <w:p w14:paraId="076EEDCD" w14:textId="36E26000"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Montserrat </w:t>
      </w:r>
      <w:proofErr w:type="spellStart"/>
      <w:r w:rsidRPr="00685959">
        <w:rPr>
          <w:lang w:val="ca-ES"/>
        </w:rPr>
        <w:t>Pigem</w:t>
      </w:r>
      <w:proofErr w:type="spellEnd"/>
      <w:r w:rsidRPr="00685959">
        <w:rPr>
          <w:lang w:val="ca-ES"/>
        </w:rPr>
        <w:t xml:space="preserve">, Aigües de Barcelona </w:t>
      </w:r>
    </w:p>
    <w:p w14:paraId="45A590B6" w14:textId="764D939E" w:rsidR="00176D60" w:rsidRPr="00685959" w:rsidRDefault="00176D60" w:rsidP="00176D60">
      <w:pPr>
        <w:pStyle w:val="Prrafodelista"/>
        <w:numPr>
          <w:ilvl w:val="0"/>
          <w:numId w:val="23"/>
        </w:numPr>
        <w:tabs>
          <w:tab w:val="left" w:pos="5565"/>
        </w:tabs>
        <w:ind w:left="426"/>
        <w:rPr>
          <w:lang w:val="ca-ES"/>
        </w:rPr>
      </w:pPr>
      <w:r w:rsidRPr="00685959">
        <w:rPr>
          <w:lang w:val="ca-ES"/>
        </w:rPr>
        <w:t>Pilar Codina</w:t>
      </w:r>
      <w:r w:rsidR="0083289D" w:rsidRPr="00685959">
        <w:rPr>
          <w:lang w:val="ca-ES"/>
        </w:rPr>
        <w:t>,</w:t>
      </w:r>
      <w:r w:rsidRPr="00685959">
        <w:rPr>
          <w:lang w:val="ca-ES"/>
        </w:rPr>
        <w:t xml:space="preserve"> SGS </w:t>
      </w:r>
    </w:p>
    <w:p w14:paraId="7BAD7BA4" w14:textId="77777777"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Noelia Palacios, </w:t>
      </w:r>
      <w:proofErr w:type="spellStart"/>
      <w:r w:rsidRPr="00685959">
        <w:rPr>
          <w:lang w:val="ca-ES"/>
        </w:rPr>
        <w:t>Progess</w:t>
      </w:r>
      <w:proofErr w:type="spellEnd"/>
    </w:p>
    <w:p w14:paraId="496D4780" w14:textId="485D112C"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Iolanda </w:t>
      </w:r>
      <w:proofErr w:type="spellStart"/>
      <w:r w:rsidRPr="00685959">
        <w:rPr>
          <w:lang w:val="ca-ES"/>
        </w:rPr>
        <w:t>Milán</w:t>
      </w:r>
      <w:proofErr w:type="spellEnd"/>
      <w:r w:rsidRPr="00685959">
        <w:rPr>
          <w:lang w:val="ca-ES"/>
        </w:rPr>
        <w:t xml:space="preserve">, TBS </w:t>
      </w:r>
    </w:p>
    <w:p w14:paraId="005CDC56" w14:textId="35689A67" w:rsidR="00176D60" w:rsidRPr="00685959" w:rsidRDefault="00176D60" w:rsidP="00176D60">
      <w:pPr>
        <w:pStyle w:val="Prrafodelista"/>
        <w:numPr>
          <w:ilvl w:val="0"/>
          <w:numId w:val="23"/>
        </w:numPr>
        <w:tabs>
          <w:tab w:val="left" w:pos="5565"/>
        </w:tabs>
        <w:ind w:left="426"/>
        <w:rPr>
          <w:lang w:val="ca-ES"/>
        </w:rPr>
      </w:pPr>
      <w:r w:rsidRPr="00685959">
        <w:rPr>
          <w:lang w:val="ca-ES"/>
        </w:rPr>
        <w:lastRenderedPageBreak/>
        <w:t xml:space="preserve">Montse Comerma, Accio3 </w:t>
      </w:r>
    </w:p>
    <w:p w14:paraId="057D72C3" w14:textId="08F83DF5"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Maite Marin, FANOC </w:t>
      </w:r>
    </w:p>
    <w:p w14:paraId="38A85A10" w14:textId="269FB1C3" w:rsidR="00176D60" w:rsidRPr="00685959" w:rsidRDefault="00176D60" w:rsidP="00176D60">
      <w:pPr>
        <w:pStyle w:val="Prrafodelista"/>
        <w:numPr>
          <w:ilvl w:val="0"/>
          <w:numId w:val="23"/>
        </w:numPr>
        <w:tabs>
          <w:tab w:val="left" w:pos="5565"/>
        </w:tabs>
        <w:ind w:left="426"/>
        <w:rPr>
          <w:lang w:val="ca-ES"/>
        </w:rPr>
      </w:pPr>
      <w:r w:rsidRPr="00685959">
        <w:rPr>
          <w:lang w:val="ca-ES"/>
        </w:rPr>
        <w:t xml:space="preserve">Sandra </w:t>
      </w:r>
      <w:proofErr w:type="spellStart"/>
      <w:r w:rsidRPr="00685959">
        <w:rPr>
          <w:lang w:val="ca-ES"/>
        </w:rPr>
        <w:t>Pachon</w:t>
      </w:r>
      <w:proofErr w:type="spellEnd"/>
      <w:r w:rsidRPr="00685959">
        <w:rPr>
          <w:lang w:val="ca-ES"/>
        </w:rPr>
        <w:t xml:space="preserve">, FANOC </w:t>
      </w:r>
    </w:p>
    <w:p w14:paraId="2D93FB01" w14:textId="57733B30" w:rsidR="00176D60" w:rsidRPr="008D0CC5" w:rsidRDefault="00176D60" w:rsidP="00176D60">
      <w:pPr>
        <w:pStyle w:val="Prrafodelista"/>
        <w:numPr>
          <w:ilvl w:val="0"/>
          <w:numId w:val="23"/>
        </w:numPr>
        <w:tabs>
          <w:tab w:val="left" w:pos="5565"/>
        </w:tabs>
        <w:ind w:left="426"/>
        <w:rPr>
          <w:lang w:val="ca-ES"/>
        </w:rPr>
      </w:pPr>
      <w:bookmarkStart w:id="0" w:name="_GoBack"/>
      <w:bookmarkEnd w:id="0"/>
      <w:r w:rsidRPr="008D0CC5">
        <w:rPr>
          <w:lang w:val="ca-ES"/>
        </w:rPr>
        <w:t xml:space="preserve">Guadalupe Martin </w:t>
      </w:r>
      <w:proofErr w:type="spellStart"/>
      <w:r w:rsidRPr="008D0CC5">
        <w:rPr>
          <w:lang w:val="ca-ES"/>
        </w:rPr>
        <w:t>Banuelos</w:t>
      </w:r>
      <w:proofErr w:type="spellEnd"/>
      <w:r w:rsidRPr="008D0CC5">
        <w:rPr>
          <w:lang w:val="ca-ES"/>
        </w:rPr>
        <w:t xml:space="preserve">, Fundació Oxfam Intermón </w:t>
      </w:r>
    </w:p>
    <w:p w14:paraId="21112B3C" w14:textId="7AB286DC"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Laia </w:t>
      </w:r>
      <w:proofErr w:type="spellStart"/>
      <w:r w:rsidRPr="008D0CC5">
        <w:rPr>
          <w:lang w:val="ca-ES"/>
        </w:rPr>
        <w:t>Bonastra</w:t>
      </w:r>
      <w:proofErr w:type="spellEnd"/>
      <w:r w:rsidRPr="008D0CC5">
        <w:rPr>
          <w:lang w:val="ca-ES"/>
        </w:rPr>
        <w:t xml:space="preserve"> Arguello, Suara cooperativa </w:t>
      </w:r>
    </w:p>
    <w:p w14:paraId="2AB4566B" w14:textId="2DECB1BD"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Judith Carbonell, </w:t>
      </w:r>
      <w:proofErr w:type="spellStart"/>
      <w:r w:rsidRPr="008D0CC5">
        <w:rPr>
          <w:lang w:val="ca-ES"/>
        </w:rPr>
        <w:t>Incoop</w:t>
      </w:r>
      <w:proofErr w:type="spellEnd"/>
      <w:r w:rsidRPr="008D0CC5">
        <w:rPr>
          <w:lang w:val="ca-ES"/>
        </w:rPr>
        <w:t xml:space="preserve"> </w:t>
      </w:r>
    </w:p>
    <w:p w14:paraId="6364147F" w14:textId="6C6B7766"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Antoni </w:t>
      </w:r>
      <w:proofErr w:type="spellStart"/>
      <w:r w:rsidRPr="008D0CC5">
        <w:rPr>
          <w:lang w:val="ca-ES"/>
        </w:rPr>
        <w:t>Biarnés</w:t>
      </w:r>
      <w:proofErr w:type="spellEnd"/>
      <w:r w:rsidRPr="008D0CC5">
        <w:rPr>
          <w:lang w:val="ca-ES"/>
        </w:rPr>
        <w:t xml:space="preserve">, COLPIS </w:t>
      </w:r>
    </w:p>
    <w:p w14:paraId="11732CDF" w14:textId="71D078CA"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Ramón Brossa i Palet, UPF Business </w:t>
      </w:r>
      <w:proofErr w:type="spellStart"/>
      <w:r w:rsidRPr="008D0CC5">
        <w:rPr>
          <w:lang w:val="ca-ES"/>
        </w:rPr>
        <w:t>School</w:t>
      </w:r>
      <w:proofErr w:type="spellEnd"/>
      <w:r w:rsidRPr="008D0CC5">
        <w:rPr>
          <w:lang w:val="ca-ES"/>
        </w:rPr>
        <w:t xml:space="preserve"> Management </w:t>
      </w:r>
    </w:p>
    <w:p w14:paraId="0A8D2D99" w14:textId="222165DD" w:rsidR="00176D60" w:rsidRPr="008D0CC5" w:rsidRDefault="00176D60" w:rsidP="00176D60">
      <w:pPr>
        <w:pStyle w:val="Prrafodelista"/>
        <w:numPr>
          <w:ilvl w:val="0"/>
          <w:numId w:val="23"/>
        </w:numPr>
        <w:tabs>
          <w:tab w:val="left" w:pos="5565"/>
        </w:tabs>
        <w:ind w:left="426"/>
        <w:rPr>
          <w:lang w:val="ca-ES"/>
        </w:rPr>
      </w:pPr>
      <w:r w:rsidRPr="008D0CC5">
        <w:rPr>
          <w:lang w:val="ca-ES"/>
        </w:rPr>
        <w:t>Pep Marqu</w:t>
      </w:r>
      <w:r w:rsidR="0083289D">
        <w:rPr>
          <w:lang w:val="ca-ES"/>
        </w:rPr>
        <w:t>és, Barcelona Activa</w:t>
      </w:r>
    </w:p>
    <w:p w14:paraId="651AFE1A" w14:textId="335F953D"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Mar Mateu, Unió de Mútues </w:t>
      </w:r>
    </w:p>
    <w:p w14:paraId="57931C23" w14:textId="74ED2584"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Antoni Orozco, Unió de Mútues </w:t>
      </w:r>
    </w:p>
    <w:p w14:paraId="41AB4BBF" w14:textId="42DEF507"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Olga </w:t>
      </w:r>
      <w:proofErr w:type="spellStart"/>
      <w:r w:rsidRPr="008D0CC5">
        <w:rPr>
          <w:lang w:val="ca-ES"/>
        </w:rPr>
        <w:t>Gibert</w:t>
      </w:r>
      <w:proofErr w:type="spellEnd"/>
      <w:r w:rsidRPr="008D0CC5">
        <w:rPr>
          <w:lang w:val="ca-ES"/>
        </w:rPr>
        <w:t xml:space="preserve"> Planas</w:t>
      </w:r>
      <w:r w:rsidR="0083289D">
        <w:rPr>
          <w:lang w:val="ca-ES"/>
        </w:rPr>
        <w:t xml:space="preserve">, </w:t>
      </w:r>
      <w:r w:rsidRPr="008D0CC5">
        <w:rPr>
          <w:lang w:val="ca-ES"/>
        </w:rPr>
        <w:t>ABD</w:t>
      </w:r>
    </w:p>
    <w:p w14:paraId="6385C0D7" w14:textId="49C64327"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Anna Galera, </w:t>
      </w:r>
      <w:hyperlink r:id="rId9" w:history="1">
        <w:r w:rsidR="00B116E0" w:rsidRPr="008D0CC5">
          <w:rPr>
            <w:lang w:val="ca-ES"/>
          </w:rPr>
          <w:t>Hospital</w:t>
        </w:r>
      </w:hyperlink>
      <w:r w:rsidR="00B116E0" w:rsidRPr="008D0CC5">
        <w:rPr>
          <w:lang w:val="ca-ES"/>
        </w:rPr>
        <w:t xml:space="preserve"> Plató</w:t>
      </w:r>
    </w:p>
    <w:p w14:paraId="1D43EBDF" w14:textId="560AFD04" w:rsidR="00176D60" w:rsidRPr="008D0CC5" w:rsidRDefault="00176D60" w:rsidP="00176D60">
      <w:pPr>
        <w:pStyle w:val="Prrafodelista"/>
        <w:numPr>
          <w:ilvl w:val="0"/>
          <w:numId w:val="23"/>
        </w:numPr>
        <w:tabs>
          <w:tab w:val="left" w:pos="5565"/>
        </w:tabs>
        <w:ind w:left="426"/>
        <w:rPr>
          <w:lang w:val="ca-ES"/>
        </w:rPr>
      </w:pPr>
      <w:r w:rsidRPr="008D0CC5">
        <w:rPr>
          <w:lang w:val="ca-ES"/>
        </w:rPr>
        <w:t>Tania </w:t>
      </w:r>
      <w:proofErr w:type="spellStart"/>
      <w:r w:rsidRPr="008D0CC5">
        <w:rPr>
          <w:lang w:val="ca-ES"/>
        </w:rPr>
        <w:t>Fuste</w:t>
      </w:r>
      <w:proofErr w:type="spellEnd"/>
      <w:r w:rsidRPr="008D0CC5">
        <w:rPr>
          <w:lang w:val="ca-ES"/>
        </w:rPr>
        <w:t xml:space="preserve">, </w:t>
      </w:r>
      <w:proofErr w:type="spellStart"/>
      <w:r w:rsidRPr="008D0CC5">
        <w:rPr>
          <w:lang w:val="ca-ES"/>
        </w:rPr>
        <w:t>Polycasa</w:t>
      </w:r>
      <w:proofErr w:type="spellEnd"/>
      <w:r w:rsidRPr="008D0CC5">
        <w:rPr>
          <w:lang w:val="ca-ES"/>
        </w:rPr>
        <w:t xml:space="preserve"> Spain </w:t>
      </w:r>
    </w:p>
    <w:p w14:paraId="51BC95D7" w14:textId="7CB2BC29" w:rsidR="00176D60" w:rsidRPr="008D0CC5" w:rsidRDefault="00176D60" w:rsidP="00176D60">
      <w:pPr>
        <w:pStyle w:val="Prrafodelista"/>
        <w:numPr>
          <w:ilvl w:val="0"/>
          <w:numId w:val="23"/>
        </w:numPr>
        <w:tabs>
          <w:tab w:val="left" w:pos="5565"/>
        </w:tabs>
        <w:ind w:left="426"/>
        <w:rPr>
          <w:rStyle w:val="Hipervnculo"/>
          <w:color w:val="auto"/>
          <w:u w:val="none"/>
          <w:lang w:val="ca-ES"/>
        </w:rPr>
      </w:pPr>
      <w:r w:rsidRPr="008D0CC5">
        <w:rPr>
          <w:lang w:val="ca-ES"/>
        </w:rPr>
        <w:t xml:space="preserve">JOSEP MARIA MIRANDA GARUZ, </w:t>
      </w:r>
      <w:proofErr w:type="spellStart"/>
      <w:r w:rsidRPr="008D0CC5">
        <w:rPr>
          <w:lang w:val="ca-ES"/>
        </w:rPr>
        <w:t>Acefat</w:t>
      </w:r>
      <w:proofErr w:type="spellEnd"/>
      <w:r w:rsidRPr="008D0CC5">
        <w:rPr>
          <w:lang w:val="ca-ES"/>
        </w:rPr>
        <w:t xml:space="preserve"> </w:t>
      </w:r>
    </w:p>
    <w:p w14:paraId="4ACD2C0D" w14:textId="40772C30" w:rsidR="00176D60" w:rsidRPr="008D0CC5" w:rsidRDefault="00B116E0" w:rsidP="00176D60">
      <w:pPr>
        <w:pStyle w:val="Prrafodelista"/>
        <w:numPr>
          <w:ilvl w:val="0"/>
          <w:numId w:val="23"/>
        </w:numPr>
        <w:tabs>
          <w:tab w:val="left" w:pos="5565"/>
        </w:tabs>
        <w:ind w:left="426"/>
        <w:rPr>
          <w:lang w:val="ca-ES"/>
        </w:rPr>
      </w:pPr>
      <w:r w:rsidRPr="008D0CC5">
        <w:rPr>
          <w:rFonts w:ascii="Calibri" w:hAnsi="Calibri"/>
          <w:color w:val="000000"/>
          <w:shd w:val="clear" w:color="auto" w:fill="FFFFFF"/>
          <w:lang w:val="ca-ES"/>
        </w:rPr>
        <w:t xml:space="preserve">Laura </w:t>
      </w:r>
      <w:proofErr w:type="spellStart"/>
      <w:r w:rsidRPr="008D0CC5">
        <w:rPr>
          <w:rFonts w:ascii="Calibri" w:hAnsi="Calibri"/>
          <w:color w:val="000000"/>
          <w:shd w:val="clear" w:color="auto" w:fill="FFFFFF"/>
          <w:lang w:val="ca-ES"/>
        </w:rPr>
        <w:t>Diez</w:t>
      </w:r>
      <w:proofErr w:type="spellEnd"/>
      <w:r w:rsidRPr="008D0CC5">
        <w:rPr>
          <w:rFonts w:ascii="Calibri" w:hAnsi="Calibri"/>
          <w:color w:val="000000"/>
          <w:shd w:val="clear" w:color="auto" w:fill="FFFFFF"/>
          <w:lang w:val="ca-ES"/>
        </w:rPr>
        <w:t xml:space="preserve"> </w:t>
      </w:r>
      <w:proofErr w:type="spellStart"/>
      <w:r w:rsidRPr="008D0CC5">
        <w:rPr>
          <w:rFonts w:ascii="Calibri" w:hAnsi="Calibri"/>
          <w:color w:val="000000"/>
          <w:shd w:val="clear" w:color="auto" w:fill="FFFFFF"/>
          <w:lang w:val="ca-ES"/>
        </w:rPr>
        <w:t>Cascon</w:t>
      </w:r>
      <w:proofErr w:type="spellEnd"/>
      <w:r w:rsidRPr="008D0CC5">
        <w:rPr>
          <w:rFonts w:ascii="Calibri" w:hAnsi="Calibri"/>
          <w:color w:val="000000"/>
          <w:shd w:val="clear" w:color="auto" w:fill="FFFFFF"/>
          <w:lang w:val="ca-ES"/>
        </w:rPr>
        <w:t xml:space="preserve"> Soler</w:t>
      </w:r>
      <w:r w:rsidR="00176D60" w:rsidRPr="008D0CC5">
        <w:rPr>
          <w:rFonts w:ascii="Calibri" w:hAnsi="Calibri"/>
          <w:color w:val="000000"/>
          <w:shd w:val="clear" w:color="auto" w:fill="FFFFFF"/>
          <w:lang w:val="ca-ES"/>
        </w:rPr>
        <w:t xml:space="preserve">, MC Mutual </w:t>
      </w:r>
    </w:p>
    <w:p w14:paraId="3C1FCB7C" w14:textId="77777777" w:rsidR="00176D60" w:rsidRPr="008D0CC5" w:rsidRDefault="00176D60" w:rsidP="00176D60">
      <w:pPr>
        <w:pStyle w:val="Prrafodelista"/>
        <w:numPr>
          <w:ilvl w:val="0"/>
          <w:numId w:val="23"/>
        </w:numPr>
        <w:tabs>
          <w:tab w:val="left" w:pos="5565"/>
        </w:tabs>
        <w:ind w:left="426"/>
        <w:rPr>
          <w:lang w:val="ca-ES"/>
        </w:rPr>
      </w:pPr>
      <w:r w:rsidRPr="008D0CC5">
        <w:rPr>
          <w:rFonts w:ascii="Calibri" w:hAnsi="Calibri"/>
          <w:color w:val="000000"/>
          <w:shd w:val="clear" w:color="auto" w:fill="FFFFFF"/>
          <w:lang w:val="ca-ES"/>
        </w:rPr>
        <w:t xml:space="preserve">Arola </w:t>
      </w:r>
      <w:proofErr w:type="spellStart"/>
      <w:r w:rsidRPr="008D0CC5">
        <w:rPr>
          <w:rFonts w:ascii="Calibri" w:hAnsi="Calibri"/>
          <w:color w:val="000000"/>
          <w:shd w:val="clear" w:color="auto" w:fill="FFFFFF"/>
          <w:lang w:val="ca-ES"/>
        </w:rPr>
        <w:t>Sacristan</w:t>
      </w:r>
      <w:proofErr w:type="spellEnd"/>
      <w:r w:rsidRPr="008D0CC5">
        <w:rPr>
          <w:rFonts w:ascii="Calibri" w:hAnsi="Calibri"/>
          <w:color w:val="000000"/>
          <w:shd w:val="clear" w:color="auto" w:fill="FFFFFF"/>
          <w:lang w:val="ca-ES"/>
        </w:rPr>
        <w:t xml:space="preserve">, COPC </w:t>
      </w:r>
    </w:p>
    <w:p w14:paraId="2ACE28F1" w14:textId="36E70BB3"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Marisa </w:t>
      </w:r>
      <w:proofErr w:type="spellStart"/>
      <w:r w:rsidRPr="008D0CC5">
        <w:rPr>
          <w:lang w:val="ca-ES"/>
        </w:rPr>
        <w:t>Piedra</w:t>
      </w:r>
      <w:proofErr w:type="spellEnd"/>
      <w:r w:rsidRPr="008D0CC5">
        <w:rPr>
          <w:lang w:val="ca-ES"/>
        </w:rPr>
        <w:t xml:space="preserve">, Fundació Germina </w:t>
      </w:r>
    </w:p>
    <w:p w14:paraId="420577AC" w14:textId="58B898D5" w:rsidR="00176D60" w:rsidRPr="008D0CC5" w:rsidRDefault="00176D60" w:rsidP="00176D60">
      <w:pPr>
        <w:pStyle w:val="Prrafodelista"/>
        <w:numPr>
          <w:ilvl w:val="0"/>
          <w:numId w:val="23"/>
        </w:numPr>
        <w:tabs>
          <w:tab w:val="left" w:pos="5565"/>
        </w:tabs>
        <w:ind w:left="426"/>
        <w:rPr>
          <w:rFonts w:ascii="Calibri" w:hAnsi="Calibri"/>
          <w:color w:val="000000"/>
          <w:shd w:val="clear" w:color="auto" w:fill="FFFFFF"/>
          <w:lang w:val="ca-ES"/>
        </w:rPr>
      </w:pPr>
      <w:r w:rsidRPr="008D0CC5">
        <w:rPr>
          <w:rFonts w:ascii="Calibri" w:hAnsi="Calibri"/>
          <w:color w:val="000000"/>
          <w:shd w:val="clear" w:color="auto" w:fill="FFFFFF"/>
          <w:lang w:val="ca-ES"/>
        </w:rPr>
        <w:t xml:space="preserve">Susanna </w:t>
      </w:r>
      <w:proofErr w:type="spellStart"/>
      <w:r w:rsidRPr="008D0CC5">
        <w:rPr>
          <w:rFonts w:ascii="Calibri" w:hAnsi="Calibri"/>
          <w:color w:val="000000"/>
          <w:shd w:val="clear" w:color="auto" w:fill="FFFFFF"/>
          <w:lang w:val="ca-ES"/>
        </w:rPr>
        <w:t>Saltó</w:t>
      </w:r>
      <w:proofErr w:type="spellEnd"/>
      <w:r w:rsidRPr="008D0CC5">
        <w:rPr>
          <w:rFonts w:ascii="Calibri" w:hAnsi="Calibri"/>
          <w:color w:val="000000"/>
          <w:shd w:val="clear" w:color="auto" w:fill="FFFFFF"/>
          <w:lang w:val="ca-ES"/>
        </w:rPr>
        <w:t xml:space="preserve">, Programa Labora </w:t>
      </w:r>
    </w:p>
    <w:p w14:paraId="66CCDE52" w14:textId="3CCC162B" w:rsidR="00176D60" w:rsidRPr="008D0CC5" w:rsidRDefault="00176D60" w:rsidP="00176D60">
      <w:pPr>
        <w:pStyle w:val="Prrafodelista"/>
        <w:numPr>
          <w:ilvl w:val="0"/>
          <w:numId w:val="23"/>
        </w:numPr>
        <w:tabs>
          <w:tab w:val="left" w:pos="5565"/>
        </w:tabs>
        <w:ind w:left="426"/>
        <w:rPr>
          <w:rStyle w:val="Hipervnculo"/>
          <w:color w:val="auto"/>
          <w:u w:val="none"/>
          <w:lang w:val="ca-ES"/>
        </w:rPr>
      </w:pPr>
      <w:r w:rsidRPr="008D0CC5">
        <w:rPr>
          <w:rFonts w:ascii="Calibri" w:hAnsi="Calibri"/>
          <w:color w:val="000000"/>
          <w:shd w:val="clear" w:color="auto" w:fill="FFFFFF"/>
          <w:lang w:val="ca-ES"/>
        </w:rPr>
        <w:t xml:space="preserve">Carles Ger, GPS </w:t>
      </w:r>
    </w:p>
    <w:p w14:paraId="5C79CBA6" w14:textId="0C464C9C"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Anna Barba, </w:t>
      </w:r>
      <w:hyperlink r:id="rId10" w:history="1">
        <w:r w:rsidR="00B116E0" w:rsidRPr="008D0CC5">
          <w:rPr>
            <w:lang w:val="ca-ES"/>
          </w:rPr>
          <w:t>Fundació</w:t>
        </w:r>
      </w:hyperlink>
      <w:r w:rsidR="00B116E0" w:rsidRPr="008D0CC5">
        <w:rPr>
          <w:lang w:val="ca-ES"/>
        </w:rPr>
        <w:t xml:space="preserve"> Surt</w:t>
      </w:r>
    </w:p>
    <w:p w14:paraId="478693AB" w14:textId="2A6E74E6"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Begoña </w:t>
      </w:r>
      <w:proofErr w:type="spellStart"/>
      <w:r w:rsidRPr="008D0CC5">
        <w:rPr>
          <w:lang w:val="ca-ES"/>
        </w:rPr>
        <w:t>Riva</w:t>
      </w:r>
      <w:proofErr w:type="spellEnd"/>
      <w:r w:rsidR="00B116E0" w:rsidRPr="008D0CC5">
        <w:rPr>
          <w:lang w:val="ca-ES"/>
        </w:rPr>
        <w:t xml:space="preserve">, </w:t>
      </w:r>
      <w:proofErr w:type="spellStart"/>
      <w:r w:rsidR="00B116E0" w:rsidRPr="008D0CC5">
        <w:rPr>
          <w:lang w:val="ca-ES"/>
        </w:rPr>
        <w:t>Criteria</w:t>
      </w:r>
      <w:proofErr w:type="spellEnd"/>
    </w:p>
    <w:p w14:paraId="10DBE456" w14:textId="05F74EA5"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Elisenda Rialp, Casal dels </w:t>
      </w:r>
      <w:r w:rsidR="00B116E0" w:rsidRPr="008D0CC5">
        <w:rPr>
          <w:lang w:val="ca-ES"/>
        </w:rPr>
        <w:t>I</w:t>
      </w:r>
      <w:r w:rsidRPr="008D0CC5">
        <w:rPr>
          <w:lang w:val="ca-ES"/>
        </w:rPr>
        <w:t xml:space="preserve">nfants </w:t>
      </w:r>
      <w:r w:rsidR="00B116E0" w:rsidRPr="008D0CC5">
        <w:rPr>
          <w:lang w:val="ca-ES"/>
        </w:rPr>
        <w:t>per l’acció social als barris</w:t>
      </w:r>
    </w:p>
    <w:p w14:paraId="5ED36938" w14:textId="632D8F73" w:rsidR="00176D60" w:rsidRPr="008D0CC5" w:rsidRDefault="00176D60" w:rsidP="00176D60">
      <w:pPr>
        <w:pStyle w:val="Prrafodelista"/>
        <w:numPr>
          <w:ilvl w:val="0"/>
          <w:numId w:val="23"/>
        </w:numPr>
        <w:tabs>
          <w:tab w:val="left" w:pos="5565"/>
        </w:tabs>
        <w:ind w:left="426"/>
        <w:rPr>
          <w:lang w:val="ca-ES"/>
        </w:rPr>
      </w:pPr>
      <w:r w:rsidRPr="008D0CC5">
        <w:rPr>
          <w:lang w:val="ca-ES"/>
        </w:rPr>
        <w:t>Esther Chillida</w:t>
      </w:r>
      <w:r w:rsidR="00B116E0" w:rsidRPr="008D0CC5">
        <w:rPr>
          <w:lang w:val="ca-ES"/>
        </w:rPr>
        <w:t xml:space="preserve">, </w:t>
      </w:r>
      <w:r w:rsidR="0083289D">
        <w:rPr>
          <w:lang w:val="ca-ES"/>
        </w:rPr>
        <w:t>I</w:t>
      </w:r>
      <w:r w:rsidR="00B116E0" w:rsidRPr="008D0CC5">
        <w:rPr>
          <w:lang w:val="ca-ES"/>
        </w:rPr>
        <w:t>terem</w:t>
      </w:r>
    </w:p>
    <w:p w14:paraId="6F786919" w14:textId="77777777" w:rsidR="00176D60" w:rsidRPr="008D0CC5" w:rsidRDefault="00176D60" w:rsidP="00176D60">
      <w:pPr>
        <w:pStyle w:val="Prrafodelista"/>
        <w:numPr>
          <w:ilvl w:val="0"/>
          <w:numId w:val="23"/>
        </w:numPr>
        <w:tabs>
          <w:tab w:val="left" w:pos="5565"/>
        </w:tabs>
        <w:ind w:left="426"/>
        <w:rPr>
          <w:lang w:val="ca-ES"/>
        </w:rPr>
      </w:pPr>
      <w:r w:rsidRPr="008D0CC5">
        <w:rPr>
          <w:lang w:val="ca-ES"/>
        </w:rPr>
        <w:t>Jordi Escolar, AQU</w:t>
      </w:r>
    </w:p>
    <w:p w14:paraId="7964E987" w14:textId="77777777" w:rsidR="00176D60" w:rsidRPr="008D0CC5" w:rsidRDefault="00176D60" w:rsidP="00176D60">
      <w:pPr>
        <w:pStyle w:val="Prrafodelista"/>
        <w:numPr>
          <w:ilvl w:val="0"/>
          <w:numId w:val="23"/>
        </w:numPr>
        <w:tabs>
          <w:tab w:val="left" w:pos="5565"/>
        </w:tabs>
        <w:ind w:left="426"/>
        <w:rPr>
          <w:lang w:val="ca-ES"/>
        </w:rPr>
      </w:pPr>
      <w:r w:rsidRPr="008D0CC5">
        <w:rPr>
          <w:lang w:val="ca-ES"/>
        </w:rPr>
        <w:t>Carme Pérez, AQU</w:t>
      </w:r>
    </w:p>
    <w:p w14:paraId="2F5FCD37" w14:textId="77777777" w:rsidR="00176D60" w:rsidRPr="008D0CC5" w:rsidRDefault="00176D60" w:rsidP="00176D60">
      <w:pPr>
        <w:pStyle w:val="Prrafodelista"/>
        <w:numPr>
          <w:ilvl w:val="0"/>
          <w:numId w:val="23"/>
        </w:numPr>
        <w:tabs>
          <w:tab w:val="left" w:pos="5565"/>
        </w:tabs>
        <w:ind w:left="426"/>
        <w:rPr>
          <w:lang w:val="ca-ES"/>
        </w:rPr>
      </w:pPr>
      <w:r w:rsidRPr="008D0CC5">
        <w:rPr>
          <w:lang w:val="ca-ES"/>
        </w:rPr>
        <w:t>Beatriz Castillo, Fundació Joia</w:t>
      </w:r>
    </w:p>
    <w:p w14:paraId="1FBED91B" w14:textId="39AE5D58" w:rsidR="0083289D" w:rsidRPr="0083289D" w:rsidRDefault="0083289D" w:rsidP="0083289D">
      <w:pPr>
        <w:tabs>
          <w:tab w:val="left" w:pos="5565"/>
        </w:tabs>
        <w:ind w:left="66"/>
        <w:rPr>
          <w:lang w:val="ca-ES"/>
        </w:rPr>
      </w:pPr>
      <w:r>
        <w:rPr>
          <w:lang w:val="ca-ES"/>
        </w:rPr>
        <w:t>Organització:</w:t>
      </w:r>
    </w:p>
    <w:p w14:paraId="0950837C" w14:textId="65E510B5"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Elisa </w:t>
      </w:r>
      <w:proofErr w:type="spellStart"/>
      <w:r w:rsidRPr="008D0CC5">
        <w:rPr>
          <w:lang w:val="ca-ES"/>
        </w:rPr>
        <w:t>Stinus</w:t>
      </w:r>
      <w:proofErr w:type="spellEnd"/>
    </w:p>
    <w:p w14:paraId="70D0F0FA" w14:textId="77777777" w:rsidR="00176D60" w:rsidRPr="008D0CC5" w:rsidRDefault="00176D60" w:rsidP="00176D60">
      <w:pPr>
        <w:pStyle w:val="Prrafodelista"/>
        <w:numPr>
          <w:ilvl w:val="0"/>
          <w:numId w:val="23"/>
        </w:numPr>
        <w:tabs>
          <w:tab w:val="left" w:pos="5565"/>
        </w:tabs>
        <w:ind w:left="426"/>
        <w:rPr>
          <w:lang w:val="ca-ES"/>
        </w:rPr>
      </w:pPr>
      <w:r w:rsidRPr="008D0CC5">
        <w:rPr>
          <w:lang w:val="ca-ES"/>
        </w:rPr>
        <w:t>Carme Carrera</w:t>
      </w:r>
    </w:p>
    <w:p w14:paraId="1AB9AB39" w14:textId="77777777" w:rsidR="00176D60" w:rsidRPr="008D0CC5" w:rsidRDefault="00176D60" w:rsidP="00176D60">
      <w:pPr>
        <w:pStyle w:val="Prrafodelista"/>
        <w:numPr>
          <w:ilvl w:val="0"/>
          <w:numId w:val="23"/>
        </w:numPr>
        <w:tabs>
          <w:tab w:val="left" w:pos="5565"/>
        </w:tabs>
        <w:ind w:left="426"/>
        <w:rPr>
          <w:lang w:val="ca-ES"/>
        </w:rPr>
      </w:pPr>
      <w:r w:rsidRPr="008D0CC5">
        <w:rPr>
          <w:lang w:val="ca-ES"/>
        </w:rPr>
        <w:t>Júlia Altés</w:t>
      </w:r>
    </w:p>
    <w:p w14:paraId="5FEA5BAF" w14:textId="77777777" w:rsidR="00176D60" w:rsidRPr="008D0CC5" w:rsidRDefault="00176D60" w:rsidP="00176D60">
      <w:pPr>
        <w:pStyle w:val="Prrafodelista"/>
        <w:numPr>
          <w:ilvl w:val="0"/>
          <w:numId w:val="23"/>
        </w:numPr>
        <w:tabs>
          <w:tab w:val="left" w:pos="5565"/>
        </w:tabs>
        <w:ind w:left="426"/>
        <w:rPr>
          <w:lang w:val="ca-ES"/>
        </w:rPr>
      </w:pPr>
      <w:r w:rsidRPr="008D0CC5">
        <w:rPr>
          <w:lang w:val="ca-ES"/>
        </w:rPr>
        <w:t>Emilia Pallàs</w:t>
      </w:r>
    </w:p>
    <w:p w14:paraId="3CCC2855" w14:textId="77777777" w:rsidR="00176D60" w:rsidRPr="008D0CC5" w:rsidRDefault="00176D60" w:rsidP="00176D60">
      <w:pPr>
        <w:pStyle w:val="Prrafodelista"/>
        <w:numPr>
          <w:ilvl w:val="0"/>
          <w:numId w:val="23"/>
        </w:numPr>
        <w:tabs>
          <w:tab w:val="left" w:pos="5565"/>
        </w:tabs>
        <w:ind w:left="426"/>
        <w:rPr>
          <w:lang w:val="ca-ES"/>
        </w:rPr>
      </w:pPr>
      <w:r w:rsidRPr="008D0CC5">
        <w:rPr>
          <w:lang w:val="ca-ES"/>
        </w:rPr>
        <w:t xml:space="preserve">Sonia Ruiz </w:t>
      </w:r>
    </w:p>
    <w:p w14:paraId="2EA3B660" w14:textId="31C18996" w:rsidR="00415095" w:rsidRPr="008D0CC5" w:rsidRDefault="00415095" w:rsidP="00176D60">
      <w:pPr>
        <w:pStyle w:val="Prrafodelista"/>
        <w:ind w:left="426"/>
        <w:jc w:val="both"/>
        <w:rPr>
          <w:lang w:val="ca-ES"/>
        </w:rPr>
      </w:pPr>
    </w:p>
    <w:sectPr w:rsidR="00415095" w:rsidRPr="008D0CC5">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B9998" w14:textId="77777777" w:rsidR="00A9575F" w:rsidRDefault="00A9575F" w:rsidP="00DF328F">
      <w:pPr>
        <w:spacing w:after="0" w:line="240" w:lineRule="auto"/>
      </w:pPr>
      <w:r>
        <w:separator/>
      </w:r>
    </w:p>
  </w:endnote>
  <w:endnote w:type="continuationSeparator" w:id="0">
    <w:p w14:paraId="7FC5FB14" w14:textId="77777777" w:rsidR="00A9575F" w:rsidRDefault="00A9575F" w:rsidP="00DF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88593838"/>
      <w:docPartObj>
        <w:docPartGallery w:val="Page Numbers (Bottom of Page)"/>
        <w:docPartUnique/>
      </w:docPartObj>
    </w:sdtPr>
    <w:sdtEndPr>
      <w:rPr>
        <w:rStyle w:val="Nmerodepgina"/>
      </w:rPr>
    </w:sdtEndPr>
    <w:sdtContent>
      <w:p w14:paraId="6D1742AC" w14:textId="464583A9" w:rsidR="00ED3BEA" w:rsidRDefault="00ED3BEA" w:rsidP="0009359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7016F4A" w14:textId="77777777" w:rsidR="00ED3BEA" w:rsidRDefault="00ED3B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41121284"/>
      <w:docPartObj>
        <w:docPartGallery w:val="Page Numbers (Bottom of Page)"/>
        <w:docPartUnique/>
      </w:docPartObj>
    </w:sdtPr>
    <w:sdtEndPr>
      <w:rPr>
        <w:rStyle w:val="Nmerodepgina"/>
      </w:rPr>
    </w:sdtEndPr>
    <w:sdtContent>
      <w:p w14:paraId="3E40509F" w14:textId="0366694F" w:rsidR="00ED3BEA" w:rsidRDefault="00ED3BEA" w:rsidP="0009359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27385">
          <w:rPr>
            <w:rStyle w:val="Nmerodepgina"/>
            <w:noProof/>
          </w:rPr>
          <w:t>5</w:t>
        </w:r>
        <w:r>
          <w:rPr>
            <w:rStyle w:val="Nmerodepgina"/>
          </w:rPr>
          <w:fldChar w:fldCharType="end"/>
        </w:r>
      </w:p>
    </w:sdtContent>
  </w:sdt>
  <w:p w14:paraId="338B6E9E" w14:textId="77777777" w:rsidR="005267AC" w:rsidRDefault="005267AC">
    <w:pPr>
      <w:pStyle w:val="Piedepgina"/>
      <w:jc w:val="right"/>
    </w:pPr>
  </w:p>
  <w:p w14:paraId="071F72D4" w14:textId="77777777" w:rsidR="003A3A90" w:rsidRPr="003A3A90" w:rsidRDefault="003A3A90">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3568" w14:textId="77777777" w:rsidR="00A9575F" w:rsidRDefault="00A9575F" w:rsidP="00DF328F">
      <w:pPr>
        <w:spacing w:after="0" w:line="240" w:lineRule="auto"/>
      </w:pPr>
      <w:r>
        <w:separator/>
      </w:r>
    </w:p>
  </w:footnote>
  <w:footnote w:type="continuationSeparator" w:id="0">
    <w:p w14:paraId="2F5E053B" w14:textId="77777777" w:rsidR="00A9575F" w:rsidRDefault="00A9575F" w:rsidP="00DF3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1A88" w14:textId="6A8C202E" w:rsidR="00BC403F" w:rsidRDefault="00203C15" w:rsidP="00BC403F">
    <w:pPr>
      <w:pStyle w:val="Encabezado"/>
      <w:ind w:left="-142"/>
      <w:rPr>
        <w:rFonts w:ascii="Calibri" w:hAnsi="Calibri" w:cs="Calibri"/>
        <w:b/>
        <w:bCs/>
        <w:noProof/>
        <w:sz w:val="20"/>
        <w:lang w:val="es-ES" w:eastAsia="es-ES"/>
      </w:rPr>
    </w:pPr>
    <w:r>
      <w:rPr>
        <w:rStyle w:val="Textoennegrita"/>
        <w:rFonts w:ascii="Calibri" w:hAnsi="Calibri" w:cs="Calibri"/>
        <w:noProof/>
        <w:sz w:val="20"/>
        <w:lang w:val="es-ES" w:eastAsia="es-ES"/>
      </w:rPr>
      <w:drawing>
        <wp:anchor distT="0" distB="0" distL="114300" distR="114300" simplePos="0" relativeHeight="251658240" behindDoc="0" locked="0" layoutInCell="1" allowOverlap="1" wp14:anchorId="4485D664" wp14:editId="0412AB5F">
          <wp:simplePos x="0" y="0"/>
          <wp:positionH relativeFrom="margin">
            <wp:align>right</wp:align>
          </wp:positionH>
          <wp:positionV relativeFrom="paragraph">
            <wp:posOffset>92312</wp:posOffset>
          </wp:positionV>
          <wp:extent cx="944880" cy="530225"/>
          <wp:effectExtent l="0" t="0" r="762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530225"/>
                  </a:xfrm>
                  <a:prstGeom prst="rect">
                    <a:avLst/>
                  </a:prstGeom>
                  <a:noFill/>
                </pic:spPr>
              </pic:pic>
            </a:graphicData>
          </a:graphic>
          <wp14:sizeRelH relativeFrom="page">
            <wp14:pctWidth>0</wp14:pctWidth>
          </wp14:sizeRelH>
          <wp14:sizeRelV relativeFrom="page">
            <wp14:pctHeight>0</wp14:pctHeight>
          </wp14:sizeRelV>
        </wp:anchor>
      </w:drawing>
    </w:r>
  </w:p>
  <w:p w14:paraId="687EC346" w14:textId="7FB1FEE2" w:rsidR="00BC403F" w:rsidRPr="00BC403F" w:rsidRDefault="00203C15" w:rsidP="00BC403F">
    <w:pPr>
      <w:pStyle w:val="Encabezado"/>
      <w:ind w:left="-142"/>
      <w:rPr>
        <w:rStyle w:val="Textoennegrita"/>
        <w:rFonts w:ascii="Calibri" w:hAnsi="Calibri" w:cs="Calibri"/>
        <w:sz w:val="20"/>
        <w:lang w:val="ca-ES"/>
      </w:rPr>
    </w:pPr>
    <w:r>
      <w:rPr>
        <w:rStyle w:val="Textoennegrita"/>
        <w:rFonts w:ascii="Calibri" w:hAnsi="Calibri" w:cs="Calibri"/>
        <w:noProof/>
        <w:sz w:val="20"/>
        <w:lang w:val="es-ES" w:eastAsia="es-ES"/>
      </w:rPr>
      <w:drawing>
        <wp:inline distT="0" distB="0" distL="0" distR="0" wp14:anchorId="2C8A079D" wp14:editId="4FFAB0AE">
          <wp:extent cx="2182495" cy="4572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457200"/>
                  </a:xfrm>
                  <a:prstGeom prst="rect">
                    <a:avLst/>
                  </a:prstGeom>
                  <a:noFill/>
                </pic:spPr>
              </pic:pic>
            </a:graphicData>
          </a:graphic>
        </wp:inline>
      </w:drawing>
    </w:r>
  </w:p>
  <w:p w14:paraId="62163589" w14:textId="3C57CB80" w:rsidR="00BC403F" w:rsidRDefault="00BC403F" w:rsidP="00945F38">
    <w:pPr>
      <w:pStyle w:val="Encabezado"/>
      <w:rPr>
        <w:sz w:val="16"/>
        <w:szCs w:val="16"/>
        <w:lang w:val="ca-ES"/>
      </w:rPr>
    </w:pPr>
  </w:p>
  <w:p w14:paraId="0F26B8E2" w14:textId="77777777" w:rsidR="009F61DB" w:rsidRPr="00BC403F" w:rsidRDefault="009F61DB" w:rsidP="00945F38">
    <w:pPr>
      <w:pStyle w:val="Encabezado"/>
      <w:rPr>
        <w:sz w:val="16"/>
        <w:szCs w:val="16"/>
        <w:lang w:val="ca-ES"/>
      </w:rPr>
    </w:pPr>
  </w:p>
  <w:p w14:paraId="0910B233" w14:textId="77777777" w:rsidR="00DF328F" w:rsidRPr="00BC403F" w:rsidRDefault="00DF328F" w:rsidP="00DF328F">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DDF"/>
    <w:multiLevelType w:val="hybridMultilevel"/>
    <w:tmpl w:val="E0E2F5F6"/>
    <w:lvl w:ilvl="0" w:tplc="A70A9FD2">
      <w:start w:val="1"/>
      <w:numFmt w:val="bullet"/>
      <w:lvlText w:val="•"/>
      <w:lvlJc w:val="left"/>
      <w:pPr>
        <w:tabs>
          <w:tab w:val="num" w:pos="720"/>
        </w:tabs>
        <w:ind w:left="720" w:hanging="360"/>
      </w:pPr>
      <w:rPr>
        <w:rFonts w:ascii="Arial" w:hAnsi="Arial" w:hint="default"/>
      </w:rPr>
    </w:lvl>
    <w:lvl w:ilvl="1" w:tplc="C19E5868" w:tentative="1">
      <w:start w:val="1"/>
      <w:numFmt w:val="bullet"/>
      <w:lvlText w:val="•"/>
      <w:lvlJc w:val="left"/>
      <w:pPr>
        <w:tabs>
          <w:tab w:val="num" w:pos="1440"/>
        </w:tabs>
        <w:ind w:left="1440" w:hanging="360"/>
      </w:pPr>
      <w:rPr>
        <w:rFonts w:ascii="Arial" w:hAnsi="Arial" w:hint="default"/>
      </w:rPr>
    </w:lvl>
    <w:lvl w:ilvl="2" w:tplc="FE84D564" w:tentative="1">
      <w:start w:val="1"/>
      <w:numFmt w:val="bullet"/>
      <w:lvlText w:val="•"/>
      <w:lvlJc w:val="left"/>
      <w:pPr>
        <w:tabs>
          <w:tab w:val="num" w:pos="2160"/>
        </w:tabs>
        <w:ind w:left="2160" w:hanging="360"/>
      </w:pPr>
      <w:rPr>
        <w:rFonts w:ascii="Arial" w:hAnsi="Arial" w:hint="default"/>
      </w:rPr>
    </w:lvl>
    <w:lvl w:ilvl="3" w:tplc="D6703C82" w:tentative="1">
      <w:start w:val="1"/>
      <w:numFmt w:val="bullet"/>
      <w:lvlText w:val="•"/>
      <w:lvlJc w:val="left"/>
      <w:pPr>
        <w:tabs>
          <w:tab w:val="num" w:pos="2880"/>
        </w:tabs>
        <w:ind w:left="2880" w:hanging="360"/>
      </w:pPr>
      <w:rPr>
        <w:rFonts w:ascii="Arial" w:hAnsi="Arial" w:hint="default"/>
      </w:rPr>
    </w:lvl>
    <w:lvl w:ilvl="4" w:tplc="AD7E5720" w:tentative="1">
      <w:start w:val="1"/>
      <w:numFmt w:val="bullet"/>
      <w:lvlText w:val="•"/>
      <w:lvlJc w:val="left"/>
      <w:pPr>
        <w:tabs>
          <w:tab w:val="num" w:pos="3600"/>
        </w:tabs>
        <w:ind w:left="3600" w:hanging="360"/>
      </w:pPr>
      <w:rPr>
        <w:rFonts w:ascii="Arial" w:hAnsi="Arial" w:hint="default"/>
      </w:rPr>
    </w:lvl>
    <w:lvl w:ilvl="5" w:tplc="ED649F8C" w:tentative="1">
      <w:start w:val="1"/>
      <w:numFmt w:val="bullet"/>
      <w:lvlText w:val="•"/>
      <w:lvlJc w:val="left"/>
      <w:pPr>
        <w:tabs>
          <w:tab w:val="num" w:pos="4320"/>
        </w:tabs>
        <w:ind w:left="4320" w:hanging="360"/>
      </w:pPr>
      <w:rPr>
        <w:rFonts w:ascii="Arial" w:hAnsi="Arial" w:hint="default"/>
      </w:rPr>
    </w:lvl>
    <w:lvl w:ilvl="6" w:tplc="45F665CC" w:tentative="1">
      <w:start w:val="1"/>
      <w:numFmt w:val="bullet"/>
      <w:lvlText w:val="•"/>
      <w:lvlJc w:val="left"/>
      <w:pPr>
        <w:tabs>
          <w:tab w:val="num" w:pos="5040"/>
        </w:tabs>
        <w:ind w:left="5040" w:hanging="360"/>
      </w:pPr>
      <w:rPr>
        <w:rFonts w:ascii="Arial" w:hAnsi="Arial" w:hint="default"/>
      </w:rPr>
    </w:lvl>
    <w:lvl w:ilvl="7" w:tplc="CD5024D8" w:tentative="1">
      <w:start w:val="1"/>
      <w:numFmt w:val="bullet"/>
      <w:lvlText w:val="•"/>
      <w:lvlJc w:val="left"/>
      <w:pPr>
        <w:tabs>
          <w:tab w:val="num" w:pos="5760"/>
        </w:tabs>
        <w:ind w:left="5760" w:hanging="360"/>
      </w:pPr>
      <w:rPr>
        <w:rFonts w:ascii="Arial" w:hAnsi="Arial" w:hint="default"/>
      </w:rPr>
    </w:lvl>
    <w:lvl w:ilvl="8" w:tplc="C03C41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3778C"/>
    <w:multiLevelType w:val="hybridMultilevel"/>
    <w:tmpl w:val="0562E7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E62262"/>
    <w:multiLevelType w:val="hybridMultilevel"/>
    <w:tmpl w:val="9BB4E5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AB2928"/>
    <w:multiLevelType w:val="hybridMultilevel"/>
    <w:tmpl w:val="50FC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D019B"/>
    <w:multiLevelType w:val="hybridMultilevel"/>
    <w:tmpl w:val="9186441A"/>
    <w:lvl w:ilvl="0" w:tplc="F12020CA">
      <w:start w:val="1"/>
      <w:numFmt w:val="bullet"/>
      <w:lvlText w:val=""/>
      <w:lvlJc w:val="left"/>
      <w:pPr>
        <w:tabs>
          <w:tab w:val="num" w:pos="720"/>
        </w:tabs>
        <w:ind w:left="720" w:hanging="360"/>
      </w:pPr>
      <w:rPr>
        <w:rFonts w:ascii="Symbol" w:hAnsi="Symbol" w:hint="default"/>
      </w:rPr>
    </w:lvl>
    <w:lvl w:ilvl="1" w:tplc="54F6BCC8" w:tentative="1">
      <w:start w:val="1"/>
      <w:numFmt w:val="bullet"/>
      <w:lvlText w:val=""/>
      <w:lvlJc w:val="left"/>
      <w:pPr>
        <w:tabs>
          <w:tab w:val="num" w:pos="1440"/>
        </w:tabs>
        <w:ind w:left="1440" w:hanging="360"/>
      </w:pPr>
      <w:rPr>
        <w:rFonts w:ascii="Symbol" w:hAnsi="Symbol" w:hint="default"/>
      </w:rPr>
    </w:lvl>
    <w:lvl w:ilvl="2" w:tplc="D1205D4C" w:tentative="1">
      <w:start w:val="1"/>
      <w:numFmt w:val="bullet"/>
      <w:lvlText w:val=""/>
      <w:lvlJc w:val="left"/>
      <w:pPr>
        <w:tabs>
          <w:tab w:val="num" w:pos="2160"/>
        </w:tabs>
        <w:ind w:left="2160" w:hanging="360"/>
      </w:pPr>
      <w:rPr>
        <w:rFonts w:ascii="Symbol" w:hAnsi="Symbol" w:hint="default"/>
      </w:rPr>
    </w:lvl>
    <w:lvl w:ilvl="3" w:tplc="88DCC56C" w:tentative="1">
      <w:start w:val="1"/>
      <w:numFmt w:val="bullet"/>
      <w:lvlText w:val=""/>
      <w:lvlJc w:val="left"/>
      <w:pPr>
        <w:tabs>
          <w:tab w:val="num" w:pos="2880"/>
        </w:tabs>
        <w:ind w:left="2880" w:hanging="360"/>
      </w:pPr>
      <w:rPr>
        <w:rFonts w:ascii="Symbol" w:hAnsi="Symbol" w:hint="default"/>
      </w:rPr>
    </w:lvl>
    <w:lvl w:ilvl="4" w:tplc="6A48D032" w:tentative="1">
      <w:start w:val="1"/>
      <w:numFmt w:val="bullet"/>
      <w:lvlText w:val=""/>
      <w:lvlJc w:val="left"/>
      <w:pPr>
        <w:tabs>
          <w:tab w:val="num" w:pos="3600"/>
        </w:tabs>
        <w:ind w:left="3600" w:hanging="360"/>
      </w:pPr>
      <w:rPr>
        <w:rFonts w:ascii="Symbol" w:hAnsi="Symbol" w:hint="default"/>
      </w:rPr>
    </w:lvl>
    <w:lvl w:ilvl="5" w:tplc="99A62160" w:tentative="1">
      <w:start w:val="1"/>
      <w:numFmt w:val="bullet"/>
      <w:lvlText w:val=""/>
      <w:lvlJc w:val="left"/>
      <w:pPr>
        <w:tabs>
          <w:tab w:val="num" w:pos="4320"/>
        </w:tabs>
        <w:ind w:left="4320" w:hanging="360"/>
      </w:pPr>
      <w:rPr>
        <w:rFonts w:ascii="Symbol" w:hAnsi="Symbol" w:hint="default"/>
      </w:rPr>
    </w:lvl>
    <w:lvl w:ilvl="6" w:tplc="E7008B6A" w:tentative="1">
      <w:start w:val="1"/>
      <w:numFmt w:val="bullet"/>
      <w:lvlText w:val=""/>
      <w:lvlJc w:val="left"/>
      <w:pPr>
        <w:tabs>
          <w:tab w:val="num" w:pos="5040"/>
        </w:tabs>
        <w:ind w:left="5040" w:hanging="360"/>
      </w:pPr>
      <w:rPr>
        <w:rFonts w:ascii="Symbol" w:hAnsi="Symbol" w:hint="default"/>
      </w:rPr>
    </w:lvl>
    <w:lvl w:ilvl="7" w:tplc="F1A845E4" w:tentative="1">
      <w:start w:val="1"/>
      <w:numFmt w:val="bullet"/>
      <w:lvlText w:val=""/>
      <w:lvlJc w:val="left"/>
      <w:pPr>
        <w:tabs>
          <w:tab w:val="num" w:pos="5760"/>
        </w:tabs>
        <w:ind w:left="5760" w:hanging="360"/>
      </w:pPr>
      <w:rPr>
        <w:rFonts w:ascii="Symbol" w:hAnsi="Symbol" w:hint="default"/>
      </w:rPr>
    </w:lvl>
    <w:lvl w:ilvl="8" w:tplc="B406F36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6B778E7"/>
    <w:multiLevelType w:val="hybridMultilevel"/>
    <w:tmpl w:val="20329828"/>
    <w:lvl w:ilvl="0" w:tplc="B1BC2EAC">
      <w:start w:val="1"/>
      <w:numFmt w:val="bullet"/>
      <w:lvlText w:val="•"/>
      <w:lvlJc w:val="left"/>
      <w:pPr>
        <w:tabs>
          <w:tab w:val="num" w:pos="720"/>
        </w:tabs>
        <w:ind w:left="720" w:hanging="360"/>
      </w:pPr>
      <w:rPr>
        <w:rFonts w:ascii="Arial" w:hAnsi="Arial" w:hint="default"/>
      </w:rPr>
    </w:lvl>
    <w:lvl w:ilvl="1" w:tplc="D4D0AAF2" w:tentative="1">
      <w:start w:val="1"/>
      <w:numFmt w:val="bullet"/>
      <w:lvlText w:val="•"/>
      <w:lvlJc w:val="left"/>
      <w:pPr>
        <w:tabs>
          <w:tab w:val="num" w:pos="1440"/>
        </w:tabs>
        <w:ind w:left="1440" w:hanging="360"/>
      </w:pPr>
      <w:rPr>
        <w:rFonts w:ascii="Arial" w:hAnsi="Arial" w:hint="default"/>
      </w:rPr>
    </w:lvl>
    <w:lvl w:ilvl="2" w:tplc="A31AAC1A" w:tentative="1">
      <w:start w:val="1"/>
      <w:numFmt w:val="bullet"/>
      <w:lvlText w:val="•"/>
      <w:lvlJc w:val="left"/>
      <w:pPr>
        <w:tabs>
          <w:tab w:val="num" w:pos="2160"/>
        </w:tabs>
        <w:ind w:left="2160" w:hanging="360"/>
      </w:pPr>
      <w:rPr>
        <w:rFonts w:ascii="Arial" w:hAnsi="Arial" w:hint="default"/>
      </w:rPr>
    </w:lvl>
    <w:lvl w:ilvl="3" w:tplc="CE66A54A" w:tentative="1">
      <w:start w:val="1"/>
      <w:numFmt w:val="bullet"/>
      <w:lvlText w:val="•"/>
      <w:lvlJc w:val="left"/>
      <w:pPr>
        <w:tabs>
          <w:tab w:val="num" w:pos="2880"/>
        </w:tabs>
        <w:ind w:left="2880" w:hanging="360"/>
      </w:pPr>
      <w:rPr>
        <w:rFonts w:ascii="Arial" w:hAnsi="Arial" w:hint="default"/>
      </w:rPr>
    </w:lvl>
    <w:lvl w:ilvl="4" w:tplc="888E2AD6" w:tentative="1">
      <w:start w:val="1"/>
      <w:numFmt w:val="bullet"/>
      <w:lvlText w:val="•"/>
      <w:lvlJc w:val="left"/>
      <w:pPr>
        <w:tabs>
          <w:tab w:val="num" w:pos="3600"/>
        </w:tabs>
        <w:ind w:left="3600" w:hanging="360"/>
      </w:pPr>
      <w:rPr>
        <w:rFonts w:ascii="Arial" w:hAnsi="Arial" w:hint="default"/>
      </w:rPr>
    </w:lvl>
    <w:lvl w:ilvl="5" w:tplc="B492D0D6" w:tentative="1">
      <w:start w:val="1"/>
      <w:numFmt w:val="bullet"/>
      <w:lvlText w:val="•"/>
      <w:lvlJc w:val="left"/>
      <w:pPr>
        <w:tabs>
          <w:tab w:val="num" w:pos="4320"/>
        </w:tabs>
        <w:ind w:left="4320" w:hanging="360"/>
      </w:pPr>
      <w:rPr>
        <w:rFonts w:ascii="Arial" w:hAnsi="Arial" w:hint="default"/>
      </w:rPr>
    </w:lvl>
    <w:lvl w:ilvl="6" w:tplc="2B98B246" w:tentative="1">
      <w:start w:val="1"/>
      <w:numFmt w:val="bullet"/>
      <w:lvlText w:val="•"/>
      <w:lvlJc w:val="left"/>
      <w:pPr>
        <w:tabs>
          <w:tab w:val="num" w:pos="5040"/>
        </w:tabs>
        <w:ind w:left="5040" w:hanging="360"/>
      </w:pPr>
      <w:rPr>
        <w:rFonts w:ascii="Arial" w:hAnsi="Arial" w:hint="default"/>
      </w:rPr>
    </w:lvl>
    <w:lvl w:ilvl="7" w:tplc="AFEEE3BE" w:tentative="1">
      <w:start w:val="1"/>
      <w:numFmt w:val="bullet"/>
      <w:lvlText w:val="•"/>
      <w:lvlJc w:val="left"/>
      <w:pPr>
        <w:tabs>
          <w:tab w:val="num" w:pos="5760"/>
        </w:tabs>
        <w:ind w:left="5760" w:hanging="360"/>
      </w:pPr>
      <w:rPr>
        <w:rFonts w:ascii="Arial" w:hAnsi="Arial" w:hint="default"/>
      </w:rPr>
    </w:lvl>
    <w:lvl w:ilvl="8" w:tplc="90E2BC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541833"/>
    <w:multiLevelType w:val="hybridMultilevel"/>
    <w:tmpl w:val="3ED83C08"/>
    <w:lvl w:ilvl="0" w:tplc="4E8CA1D6">
      <w:start w:val="1"/>
      <w:numFmt w:val="bullet"/>
      <w:lvlText w:val="•"/>
      <w:lvlJc w:val="left"/>
      <w:pPr>
        <w:tabs>
          <w:tab w:val="num" w:pos="720"/>
        </w:tabs>
        <w:ind w:left="720" w:hanging="360"/>
      </w:pPr>
      <w:rPr>
        <w:rFonts w:ascii="Arial" w:hAnsi="Arial" w:hint="default"/>
      </w:rPr>
    </w:lvl>
    <w:lvl w:ilvl="1" w:tplc="1994B4EA">
      <w:numFmt w:val="bullet"/>
      <w:lvlText w:val="•"/>
      <w:lvlJc w:val="left"/>
      <w:pPr>
        <w:tabs>
          <w:tab w:val="num" w:pos="1440"/>
        </w:tabs>
        <w:ind w:left="1440" w:hanging="360"/>
      </w:pPr>
      <w:rPr>
        <w:rFonts w:ascii="Arial" w:hAnsi="Arial" w:hint="default"/>
      </w:rPr>
    </w:lvl>
    <w:lvl w:ilvl="2" w:tplc="0A607232" w:tentative="1">
      <w:start w:val="1"/>
      <w:numFmt w:val="bullet"/>
      <w:lvlText w:val="•"/>
      <w:lvlJc w:val="left"/>
      <w:pPr>
        <w:tabs>
          <w:tab w:val="num" w:pos="2160"/>
        </w:tabs>
        <w:ind w:left="2160" w:hanging="360"/>
      </w:pPr>
      <w:rPr>
        <w:rFonts w:ascii="Arial" w:hAnsi="Arial" w:hint="default"/>
      </w:rPr>
    </w:lvl>
    <w:lvl w:ilvl="3" w:tplc="4176A744" w:tentative="1">
      <w:start w:val="1"/>
      <w:numFmt w:val="bullet"/>
      <w:lvlText w:val="•"/>
      <w:lvlJc w:val="left"/>
      <w:pPr>
        <w:tabs>
          <w:tab w:val="num" w:pos="2880"/>
        </w:tabs>
        <w:ind w:left="2880" w:hanging="360"/>
      </w:pPr>
      <w:rPr>
        <w:rFonts w:ascii="Arial" w:hAnsi="Arial" w:hint="default"/>
      </w:rPr>
    </w:lvl>
    <w:lvl w:ilvl="4" w:tplc="4E662966" w:tentative="1">
      <w:start w:val="1"/>
      <w:numFmt w:val="bullet"/>
      <w:lvlText w:val="•"/>
      <w:lvlJc w:val="left"/>
      <w:pPr>
        <w:tabs>
          <w:tab w:val="num" w:pos="3600"/>
        </w:tabs>
        <w:ind w:left="3600" w:hanging="360"/>
      </w:pPr>
      <w:rPr>
        <w:rFonts w:ascii="Arial" w:hAnsi="Arial" w:hint="default"/>
      </w:rPr>
    </w:lvl>
    <w:lvl w:ilvl="5" w:tplc="791A6F38" w:tentative="1">
      <w:start w:val="1"/>
      <w:numFmt w:val="bullet"/>
      <w:lvlText w:val="•"/>
      <w:lvlJc w:val="left"/>
      <w:pPr>
        <w:tabs>
          <w:tab w:val="num" w:pos="4320"/>
        </w:tabs>
        <w:ind w:left="4320" w:hanging="360"/>
      </w:pPr>
      <w:rPr>
        <w:rFonts w:ascii="Arial" w:hAnsi="Arial" w:hint="default"/>
      </w:rPr>
    </w:lvl>
    <w:lvl w:ilvl="6" w:tplc="4AA06ADE" w:tentative="1">
      <w:start w:val="1"/>
      <w:numFmt w:val="bullet"/>
      <w:lvlText w:val="•"/>
      <w:lvlJc w:val="left"/>
      <w:pPr>
        <w:tabs>
          <w:tab w:val="num" w:pos="5040"/>
        </w:tabs>
        <w:ind w:left="5040" w:hanging="360"/>
      </w:pPr>
      <w:rPr>
        <w:rFonts w:ascii="Arial" w:hAnsi="Arial" w:hint="default"/>
      </w:rPr>
    </w:lvl>
    <w:lvl w:ilvl="7" w:tplc="26C48B90" w:tentative="1">
      <w:start w:val="1"/>
      <w:numFmt w:val="bullet"/>
      <w:lvlText w:val="•"/>
      <w:lvlJc w:val="left"/>
      <w:pPr>
        <w:tabs>
          <w:tab w:val="num" w:pos="5760"/>
        </w:tabs>
        <w:ind w:left="5760" w:hanging="360"/>
      </w:pPr>
      <w:rPr>
        <w:rFonts w:ascii="Arial" w:hAnsi="Arial" w:hint="default"/>
      </w:rPr>
    </w:lvl>
    <w:lvl w:ilvl="8" w:tplc="90B602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AC28D5"/>
    <w:multiLevelType w:val="hybridMultilevel"/>
    <w:tmpl w:val="A65A748E"/>
    <w:lvl w:ilvl="0" w:tplc="B73ABE58">
      <w:numFmt w:val="bullet"/>
      <w:lvlText w:val="-"/>
      <w:lvlJc w:val="left"/>
      <w:pPr>
        <w:ind w:left="720" w:hanging="360"/>
      </w:pPr>
      <w:rPr>
        <w:rFonts w:ascii="Tahoma" w:eastAsia="Times New Roman" w:hAnsi="Tahoma" w:cs="Tahom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13B6F1C"/>
    <w:multiLevelType w:val="hybridMultilevel"/>
    <w:tmpl w:val="909E617C"/>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35BC32D0"/>
    <w:multiLevelType w:val="hybridMultilevel"/>
    <w:tmpl w:val="37DEA536"/>
    <w:lvl w:ilvl="0" w:tplc="95904A5C">
      <w:start w:val="1"/>
      <w:numFmt w:val="bullet"/>
      <w:lvlText w:val="•"/>
      <w:lvlJc w:val="left"/>
      <w:pPr>
        <w:tabs>
          <w:tab w:val="num" w:pos="720"/>
        </w:tabs>
        <w:ind w:left="720" w:hanging="360"/>
      </w:pPr>
      <w:rPr>
        <w:rFonts w:ascii="Arial" w:hAnsi="Arial" w:hint="default"/>
      </w:rPr>
    </w:lvl>
    <w:lvl w:ilvl="1" w:tplc="297CE79A" w:tentative="1">
      <w:start w:val="1"/>
      <w:numFmt w:val="bullet"/>
      <w:lvlText w:val="•"/>
      <w:lvlJc w:val="left"/>
      <w:pPr>
        <w:tabs>
          <w:tab w:val="num" w:pos="1440"/>
        </w:tabs>
        <w:ind w:left="1440" w:hanging="360"/>
      </w:pPr>
      <w:rPr>
        <w:rFonts w:ascii="Arial" w:hAnsi="Arial" w:hint="default"/>
      </w:rPr>
    </w:lvl>
    <w:lvl w:ilvl="2" w:tplc="AF98EF8A" w:tentative="1">
      <w:start w:val="1"/>
      <w:numFmt w:val="bullet"/>
      <w:lvlText w:val="•"/>
      <w:lvlJc w:val="left"/>
      <w:pPr>
        <w:tabs>
          <w:tab w:val="num" w:pos="2160"/>
        </w:tabs>
        <w:ind w:left="2160" w:hanging="360"/>
      </w:pPr>
      <w:rPr>
        <w:rFonts w:ascii="Arial" w:hAnsi="Arial" w:hint="default"/>
      </w:rPr>
    </w:lvl>
    <w:lvl w:ilvl="3" w:tplc="349463A8" w:tentative="1">
      <w:start w:val="1"/>
      <w:numFmt w:val="bullet"/>
      <w:lvlText w:val="•"/>
      <w:lvlJc w:val="left"/>
      <w:pPr>
        <w:tabs>
          <w:tab w:val="num" w:pos="2880"/>
        </w:tabs>
        <w:ind w:left="2880" w:hanging="360"/>
      </w:pPr>
      <w:rPr>
        <w:rFonts w:ascii="Arial" w:hAnsi="Arial" w:hint="default"/>
      </w:rPr>
    </w:lvl>
    <w:lvl w:ilvl="4" w:tplc="933C0B20" w:tentative="1">
      <w:start w:val="1"/>
      <w:numFmt w:val="bullet"/>
      <w:lvlText w:val="•"/>
      <w:lvlJc w:val="left"/>
      <w:pPr>
        <w:tabs>
          <w:tab w:val="num" w:pos="3600"/>
        </w:tabs>
        <w:ind w:left="3600" w:hanging="360"/>
      </w:pPr>
      <w:rPr>
        <w:rFonts w:ascii="Arial" w:hAnsi="Arial" w:hint="default"/>
      </w:rPr>
    </w:lvl>
    <w:lvl w:ilvl="5" w:tplc="46CE9ED6" w:tentative="1">
      <w:start w:val="1"/>
      <w:numFmt w:val="bullet"/>
      <w:lvlText w:val="•"/>
      <w:lvlJc w:val="left"/>
      <w:pPr>
        <w:tabs>
          <w:tab w:val="num" w:pos="4320"/>
        </w:tabs>
        <w:ind w:left="4320" w:hanging="360"/>
      </w:pPr>
      <w:rPr>
        <w:rFonts w:ascii="Arial" w:hAnsi="Arial" w:hint="default"/>
      </w:rPr>
    </w:lvl>
    <w:lvl w:ilvl="6" w:tplc="E22E7A54" w:tentative="1">
      <w:start w:val="1"/>
      <w:numFmt w:val="bullet"/>
      <w:lvlText w:val="•"/>
      <w:lvlJc w:val="left"/>
      <w:pPr>
        <w:tabs>
          <w:tab w:val="num" w:pos="5040"/>
        </w:tabs>
        <w:ind w:left="5040" w:hanging="360"/>
      </w:pPr>
      <w:rPr>
        <w:rFonts w:ascii="Arial" w:hAnsi="Arial" w:hint="default"/>
      </w:rPr>
    </w:lvl>
    <w:lvl w:ilvl="7" w:tplc="7D14048A" w:tentative="1">
      <w:start w:val="1"/>
      <w:numFmt w:val="bullet"/>
      <w:lvlText w:val="•"/>
      <w:lvlJc w:val="left"/>
      <w:pPr>
        <w:tabs>
          <w:tab w:val="num" w:pos="5760"/>
        </w:tabs>
        <w:ind w:left="5760" w:hanging="360"/>
      </w:pPr>
      <w:rPr>
        <w:rFonts w:ascii="Arial" w:hAnsi="Arial" w:hint="default"/>
      </w:rPr>
    </w:lvl>
    <w:lvl w:ilvl="8" w:tplc="82D0E5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1049DA"/>
    <w:multiLevelType w:val="hybridMultilevel"/>
    <w:tmpl w:val="D0A4E29C"/>
    <w:lvl w:ilvl="0" w:tplc="9CE459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13DD3"/>
    <w:multiLevelType w:val="hybridMultilevel"/>
    <w:tmpl w:val="033C5206"/>
    <w:lvl w:ilvl="0" w:tplc="1A1C1110">
      <w:start w:val="1"/>
      <w:numFmt w:val="bullet"/>
      <w:lvlText w:val="•"/>
      <w:lvlJc w:val="left"/>
      <w:pPr>
        <w:tabs>
          <w:tab w:val="num" w:pos="720"/>
        </w:tabs>
        <w:ind w:left="720" w:hanging="360"/>
      </w:pPr>
      <w:rPr>
        <w:rFonts w:ascii="Arial" w:hAnsi="Arial" w:hint="default"/>
      </w:rPr>
    </w:lvl>
    <w:lvl w:ilvl="1" w:tplc="FC7CC912" w:tentative="1">
      <w:start w:val="1"/>
      <w:numFmt w:val="bullet"/>
      <w:lvlText w:val="•"/>
      <w:lvlJc w:val="left"/>
      <w:pPr>
        <w:tabs>
          <w:tab w:val="num" w:pos="1440"/>
        </w:tabs>
        <w:ind w:left="1440" w:hanging="360"/>
      </w:pPr>
      <w:rPr>
        <w:rFonts w:ascii="Arial" w:hAnsi="Arial" w:hint="default"/>
      </w:rPr>
    </w:lvl>
    <w:lvl w:ilvl="2" w:tplc="3F88C6CE" w:tentative="1">
      <w:start w:val="1"/>
      <w:numFmt w:val="bullet"/>
      <w:lvlText w:val="•"/>
      <w:lvlJc w:val="left"/>
      <w:pPr>
        <w:tabs>
          <w:tab w:val="num" w:pos="2160"/>
        </w:tabs>
        <w:ind w:left="2160" w:hanging="360"/>
      </w:pPr>
      <w:rPr>
        <w:rFonts w:ascii="Arial" w:hAnsi="Arial" w:hint="default"/>
      </w:rPr>
    </w:lvl>
    <w:lvl w:ilvl="3" w:tplc="50B212DC" w:tentative="1">
      <w:start w:val="1"/>
      <w:numFmt w:val="bullet"/>
      <w:lvlText w:val="•"/>
      <w:lvlJc w:val="left"/>
      <w:pPr>
        <w:tabs>
          <w:tab w:val="num" w:pos="2880"/>
        </w:tabs>
        <w:ind w:left="2880" w:hanging="360"/>
      </w:pPr>
      <w:rPr>
        <w:rFonts w:ascii="Arial" w:hAnsi="Arial" w:hint="default"/>
      </w:rPr>
    </w:lvl>
    <w:lvl w:ilvl="4" w:tplc="F61E6F3A" w:tentative="1">
      <w:start w:val="1"/>
      <w:numFmt w:val="bullet"/>
      <w:lvlText w:val="•"/>
      <w:lvlJc w:val="left"/>
      <w:pPr>
        <w:tabs>
          <w:tab w:val="num" w:pos="3600"/>
        </w:tabs>
        <w:ind w:left="3600" w:hanging="360"/>
      </w:pPr>
      <w:rPr>
        <w:rFonts w:ascii="Arial" w:hAnsi="Arial" w:hint="default"/>
      </w:rPr>
    </w:lvl>
    <w:lvl w:ilvl="5" w:tplc="79A4067A" w:tentative="1">
      <w:start w:val="1"/>
      <w:numFmt w:val="bullet"/>
      <w:lvlText w:val="•"/>
      <w:lvlJc w:val="left"/>
      <w:pPr>
        <w:tabs>
          <w:tab w:val="num" w:pos="4320"/>
        </w:tabs>
        <w:ind w:left="4320" w:hanging="360"/>
      </w:pPr>
      <w:rPr>
        <w:rFonts w:ascii="Arial" w:hAnsi="Arial" w:hint="default"/>
      </w:rPr>
    </w:lvl>
    <w:lvl w:ilvl="6" w:tplc="FA08B55C" w:tentative="1">
      <w:start w:val="1"/>
      <w:numFmt w:val="bullet"/>
      <w:lvlText w:val="•"/>
      <w:lvlJc w:val="left"/>
      <w:pPr>
        <w:tabs>
          <w:tab w:val="num" w:pos="5040"/>
        </w:tabs>
        <w:ind w:left="5040" w:hanging="360"/>
      </w:pPr>
      <w:rPr>
        <w:rFonts w:ascii="Arial" w:hAnsi="Arial" w:hint="default"/>
      </w:rPr>
    </w:lvl>
    <w:lvl w:ilvl="7" w:tplc="39329384" w:tentative="1">
      <w:start w:val="1"/>
      <w:numFmt w:val="bullet"/>
      <w:lvlText w:val="•"/>
      <w:lvlJc w:val="left"/>
      <w:pPr>
        <w:tabs>
          <w:tab w:val="num" w:pos="5760"/>
        </w:tabs>
        <w:ind w:left="5760" w:hanging="360"/>
      </w:pPr>
      <w:rPr>
        <w:rFonts w:ascii="Arial" w:hAnsi="Arial" w:hint="default"/>
      </w:rPr>
    </w:lvl>
    <w:lvl w:ilvl="8" w:tplc="AD10E3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114D93"/>
    <w:multiLevelType w:val="hybridMultilevel"/>
    <w:tmpl w:val="78F0206E"/>
    <w:lvl w:ilvl="0" w:tplc="616AB036">
      <w:start w:val="1"/>
      <w:numFmt w:val="bullet"/>
      <w:lvlText w:val="•"/>
      <w:lvlJc w:val="left"/>
      <w:pPr>
        <w:tabs>
          <w:tab w:val="num" w:pos="720"/>
        </w:tabs>
        <w:ind w:left="720" w:hanging="360"/>
      </w:pPr>
      <w:rPr>
        <w:rFonts w:ascii="Arial" w:hAnsi="Arial" w:hint="default"/>
      </w:rPr>
    </w:lvl>
    <w:lvl w:ilvl="1" w:tplc="B052ACA8" w:tentative="1">
      <w:start w:val="1"/>
      <w:numFmt w:val="bullet"/>
      <w:lvlText w:val="•"/>
      <w:lvlJc w:val="left"/>
      <w:pPr>
        <w:tabs>
          <w:tab w:val="num" w:pos="1440"/>
        </w:tabs>
        <w:ind w:left="1440" w:hanging="360"/>
      </w:pPr>
      <w:rPr>
        <w:rFonts w:ascii="Arial" w:hAnsi="Arial" w:hint="default"/>
      </w:rPr>
    </w:lvl>
    <w:lvl w:ilvl="2" w:tplc="21EC9FB4" w:tentative="1">
      <w:start w:val="1"/>
      <w:numFmt w:val="bullet"/>
      <w:lvlText w:val="•"/>
      <w:lvlJc w:val="left"/>
      <w:pPr>
        <w:tabs>
          <w:tab w:val="num" w:pos="2160"/>
        </w:tabs>
        <w:ind w:left="2160" w:hanging="360"/>
      </w:pPr>
      <w:rPr>
        <w:rFonts w:ascii="Arial" w:hAnsi="Arial" w:hint="default"/>
      </w:rPr>
    </w:lvl>
    <w:lvl w:ilvl="3" w:tplc="2B9A0682" w:tentative="1">
      <w:start w:val="1"/>
      <w:numFmt w:val="bullet"/>
      <w:lvlText w:val="•"/>
      <w:lvlJc w:val="left"/>
      <w:pPr>
        <w:tabs>
          <w:tab w:val="num" w:pos="2880"/>
        </w:tabs>
        <w:ind w:left="2880" w:hanging="360"/>
      </w:pPr>
      <w:rPr>
        <w:rFonts w:ascii="Arial" w:hAnsi="Arial" w:hint="default"/>
      </w:rPr>
    </w:lvl>
    <w:lvl w:ilvl="4" w:tplc="13108A40" w:tentative="1">
      <w:start w:val="1"/>
      <w:numFmt w:val="bullet"/>
      <w:lvlText w:val="•"/>
      <w:lvlJc w:val="left"/>
      <w:pPr>
        <w:tabs>
          <w:tab w:val="num" w:pos="3600"/>
        </w:tabs>
        <w:ind w:left="3600" w:hanging="360"/>
      </w:pPr>
      <w:rPr>
        <w:rFonts w:ascii="Arial" w:hAnsi="Arial" w:hint="default"/>
      </w:rPr>
    </w:lvl>
    <w:lvl w:ilvl="5" w:tplc="5B46F77C" w:tentative="1">
      <w:start w:val="1"/>
      <w:numFmt w:val="bullet"/>
      <w:lvlText w:val="•"/>
      <w:lvlJc w:val="left"/>
      <w:pPr>
        <w:tabs>
          <w:tab w:val="num" w:pos="4320"/>
        </w:tabs>
        <w:ind w:left="4320" w:hanging="360"/>
      </w:pPr>
      <w:rPr>
        <w:rFonts w:ascii="Arial" w:hAnsi="Arial" w:hint="default"/>
      </w:rPr>
    </w:lvl>
    <w:lvl w:ilvl="6" w:tplc="D5C21EA0" w:tentative="1">
      <w:start w:val="1"/>
      <w:numFmt w:val="bullet"/>
      <w:lvlText w:val="•"/>
      <w:lvlJc w:val="left"/>
      <w:pPr>
        <w:tabs>
          <w:tab w:val="num" w:pos="5040"/>
        </w:tabs>
        <w:ind w:left="5040" w:hanging="360"/>
      </w:pPr>
      <w:rPr>
        <w:rFonts w:ascii="Arial" w:hAnsi="Arial" w:hint="default"/>
      </w:rPr>
    </w:lvl>
    <w:lvl w:ilvl="7" w:tplc="26944F48" w:tentative="1">
      <w:start w:val="1"/>
      <w:numFmt w:val="bullet"/>
      <w:lvlText w:val="•"/>
      <w:lvlJc w:val="left"/>
      <w:pPr>
        <w:tabs>
          <w:tab w:val="num" w:pos="5760"/>
        </w:tabs>
        <w:ind w:left="5760" w:hanging="360"/>
      </w:pPr>
      <w:rPr>
        <w:rFonts w:ascii="Arial" w:hAnsi="Arial" w:hint="default"/>
      </w:rPr>
    </w:lvl>
    <w:lvl w:ilvl="8" w:tplc="FB9664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163C3A"/>
    <w:multiLevelType w:val="hybridMultilevel"/>
    <w:tmpl w:val="88D6089C"/>
    <w:lvl w:ilvl="0" w:tplc="84D8B604">
      <w:start w:val="1"/>
      <w:numFmt w:val="bullet"/>
      <w:lvlText w:val="•"/>
      <w:lvlJc w:val="left"/>
      <w:pPr>
        <w:tabs>
          <w:tab w:val="num" w:pos="720"/>
        </w:tabs>
        <w:ind w:left="720" w:hanging="360"/>
      </w:pPr>
      <w:rPr>
        <w:rFonts w:ascii="Arial" w:hAnsi="Arial" w:hint="default"/>
      </w:rPr>
    </w:lvl>
    <w:lvl w:ilvl="1" w:tplc="60062652" w:tentative="1">
      <w:start w:val="1"/>
      <w:numFmt w:val="bullet"/>
      <w:lvlText w:val="•"/>
      <w:lvlJc w:val="left"/>
      <w:pPr>
        <w:tabs>
          <w:tab w:val="num" w:pos="1440"/>
        </w:tabs>
        <w:ind w:left="1440" w:hanging="360"/>
      </w:pPr>
      <w:rPr>
        <w:rFonts w:ascii="Arial" w:hAnsi="Arial" w:hint="default"/>
      </w:rPr>
    </w:lvl>
    <w:lvl w:ilvl="2" w:tplc="A4DC314E" w:tentative="1">
      <w:start w:val="1"/>
      <w:numFmt w:val="bullet"/>
      <w:lvlText w:val="•"/>
      <w:lvlJc w:val="left"/>
      <w:pPr>
        <w:tabs>
          <w:tab w:val="num" w:pos="2160"/>
        </w:tabs>
        <w:ind w:left="2160" w:hanging="360"/>
      </w:pPr>
      <w:rPr>
        <w:rFonts w:ascii="Arial" w:hAnsi="Arial" w:hint="default"/>
      </w:rPr>
    </w:lvl>
    <w:lvl w:ilvl="3" w:tplc="F314DAA2" w:tentative="1">
      <w:start w:val="1"/>
      <w:numFmt w:val="bullet"/>
      <w:lvlText w:val="•"/>
      <w:lvlJc w:val="left"/>
      <w:pPr>
        <w:tabs>
          <w:tab w:val="num" w:pos="2880"/>
        </w:tabs>
        <w:ind w:left="2880" w:hanging="360"/>
      </w:pPr>
      <w:rPr>
        <w:rFonts w:ascii="Arial" w:hAnsi="Arial" w:hint="default"/>
      </w:rPr>
    </w:lvl>
    <w:lvl w:ilvl="4" w:tplc="37D8B9AE" w:tentative="1">
      <w:start w:val="1"/>
      <w:numFmt w:val="bullet"/>
      <w:lvlText w:val="•"/>
      <w:lvlJc w:val="left"/>
      <w:pPr>
        <w:tabs>
          <w:tab w:val="num" w:pos="3600"/>
        </w:tabs>
        <w:ind w:left="3600" w:hanging="360"/>
      </w:pPr>
      <w:rPr>
        <w:rFonts w:ascii="Arial" w:hAnsi="Arial" w:hint="default"/>
      </w:rPr>
    </w:lvl>
    <w:lvl w:ilvl="5" w:tplc="B9D4AF66" w:tentative="1">
      <w:start w:val="1"/>
      <w:numFmt w:val="bullet"/>
      <w:lvlText w:val="•"/>
      <w:lvlJc w:val="left"/>
      <w:pPr>
        <w:tabs>
          <w:tab w:val="num" w:pos="4320"/>
        </w:tabs>
        <w:ind w:left="4320" w:hanging="360"/>
      </w:pPr>
      <w:rPr>
        <w:rFonts w:ascii="Arial" w:hAnsi="Arial" w:hint="default"/>
      </w:rPr>
    </w:lvl>
    <w:lvl w:ilvl="6" w:tplc="7174E2DE" w:tentative="1">
      <w:start w:val="1"/>
      <w:numFmt w:val="bullet"/>
      <w:lvlText w:val="•"/>
      <w:lvlJc w:val="left"/>
      <w:pPr>
        <w:tabs>
          <w:tab w:val="num" w:pos="5040"/>
        </w:tabs>
        <w:ind w:left="5040" w:hanging="360"/>
      </w:pPr>
      <w:rPr>
        <w:rFonts w:ascii="Arial" w:hAnsi="Arial" w:hint="default"/>
      </w:rPr>
    </w:lvl>
    <w:lvl w:ilvl="7" w:tplc="00F888A6" w:tentative="1">
      <w:start w:val="1"/>
      <w:numFmt w:val="bullet"/>
      <w:lvlText w:val="•"/>
      <w:lvlJc w:val="left"/>
      <w:pPr>
        <w:tabs>
          <w:tab w:val="num" w:pos="5760"/>
        </w:tabs>
        <w:ind w:left="5760" w:hanging="360"/>
      </w:pPr>
      <w:rPr>
        <w:rFonts w:ascii="Arial" w:hAnsi="Arial" w:hint="default"/>
      </w:rPr>
    </w:lvl>
    <w:lvl w:ilvl="8" w:tplc="BEF0A3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6344EA"/>
    <w:multiLevelType w:val="hybridMultilevel"/>
    <w:tmpl w:val="96ACDE3A"/>
    <w:lvl w:ilvl="0" w:tplc="34E2218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FD476E"/>
    <w:multiLevelType w:val="hybridMultilevel"/>
    <w:tmpl w:val="F3441C52"/>
    <w:lvl w:ilvl="0" w:tplc="CB309806">
      <w:start w:val="1"/>
      <w:numFmt w:val="bullet"/>
      <w:lvlText w:val="•"/>
      <w:lvlJc w:val="left"/>
      <w:pPr>
        <w:tabs>
          <w:tab w:val="num" w:pos="720"/>
        </w:tabs>
        <w:ind w:left="720" w:hanging="360"/>
      </w:pPr>
      <w:rPr>
        <w:rFonts w:ascii="Arial" w:hAnsi="Arial" w:hint="default"/>
      </w:rPr>
    </w:lvl>
    <w:lvl w:ilvl="1" w:tplc="8BB8A2AE" w:tentative="1">
      <w:start w:val="1"/>
      <w:numFmt w:val="bullet"/>
      <w:lvlText w:val="•"/>
      <w:lvlJc w:val="left"/>
      <w:pPr>
        <w:tabs>
          <w:tab w:val="num" w:pos="1440"/>
        </w:tabs>
        <w:ind w:left="1440" w:hanging="360"/>
      </w:pPr>
      <w:rPr>
        <w:rFonts w:ascii="Arial" w:hAnsi="Arial" w:hint="default"/>
      </w:rPr>
    </w:lvl>
    <w:lvl w:ilvl="2" w:tplc="55DC6690" w:tentative="1">
      <w:start w:val="1"/>
      <w:numFmt w:val="bullet"/>
      <w:lvlText w:val="•"/>
      <w:lvlJc w:val="left"/>
      <w:pPr>
        <w:tabs>
          <w:tab w:val="num" w:pos="2160"/>
        </w:tabs>
        <w:ind w:left="2160" w:hanging="360"/>
      </w:pPr>
      <w:rPr>
        <w:rFonts w:ascii="Arial" w:hAnsi="Arial" w:hint="default"/>
      </w:rPr>
    </w:lvl>
    <w:lvl w:ilvl="3" w:tplc="2198126A" w:tentative="1">
      <w:start w:val="1"/>
      <w:numFmt w:val="bullet"/>
      <w:lvlText w:val="•"/>
      <w:lvlJc w:val="left"/>
      <w:pPr>
        <w:tabs>
          <w:tab w:val="num" w:pos="2880"/>
        </w:tabs>
        <w:ind w:left="2880" w:hanging="360"/>
      </w:pPr>
      <w:rPr>
        <w:rFonts w:ascii="Arial" w:hAnsi="Arial" w:hint="default"/>
      </w:rPr>
    </w:lvl>
    <w:lvl w:ilvl="4" w:tplc="E9641E78" w:tentative="1">
      <w:start w:val="1"/>
      <w:numFmt w:val="bullet"/>
      <w:lvlText w:val="•"/>
      <w:lvlJc w:val="left"/>
      <w:pPr>
        <w:tabs>
          <w:tab w:val="num" w:pos="3600"/>
        </w:tabs>
        <w:ind w:left="3600" w:hanging="360"/>
      </w:pPr>
      <w:rPr>
        <w:rFonts w:ascii="Arial" w:hAnsi="Arial" w:hint="default"/>
      </w:rPr>
    </w:lvl>
    <w:lvl w:ilvl="5" w:tplc="3DD6B644" w:tentative="1">
      <w:start w:val="1"/>
      <w:numFmt w:val="bullet"/>
      <w:lvlText w:val="•"/>
      <w:lvlJc w:val="left"/>
      <w:pPr>
        <w:tabs>
          <w:tab w:val="num" w:pos="4320"/>
        </w:tabs>
        <w:ind w:left="4320" w:hanging="360"/>
      </w:pPr>
      <w:rPr>
        <w:rFonts w:ascii="Arial" w:hAnsi="Arial" w:hint="default"/>
      </w:rPr>
    </w:lvl>
    <w:lvl w:ilvl="6" w:tplc="E41474C8" w:tentative="1">
      <w:start w:val="1"/>
      <w:numFmt w:val="bullet"/>
      <w:lvlText w:val="•"/>
      <w:lvlJc w:val="left"/>
      <w:pPr>
        <w:tabs>
          <w:tab w:val="num" w:pos="5040"/>
        </w:tabs>
        <w:ind w:left="5040" w:hanging="360"/>
      </w:pPr>
      <w:rPr>
        <w:rFonts w:ascii="Arial" w:hAnsi="Arial" w:hint="default"/>
      </w:rPr>
    </w:lvl>
    <w:lvl w:ilvl="7" w:tplc="9A60E482" w:tentative="1">
      <w:start w:val="1"/>
      <w:numFmt w:val="bullet"/>
      <w:lvlText w:val="•"/>
      <w:lvlJc w:val="left"/>
      <w:pPr>
        <w:tabs>
          <w:tab w:val="num" w:pos="5760"/>
        </w:tabs>
        <w:ind w:left="5760" w:hanging="360"/>
      </w:pPr>
      <w:rPr>
        <w:rFonts w:ascii="Arial" w:hAnsi="Arial" w:hint="default"/>
      </w:rPr>
    </w:lvl>
    <w:lvl w:ilvl="8" w:tplc="F0B2A5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5C061F"/>
    <w:multiLevelType w:val="hybridMultilevel"/>
    <w:tmpl w:val="1E445CAA"/>
    <w:lvl w:ilvl="0" w:tplc="643AA1EC">
      <w:start w:val="1"/>
      <w:numFmt w:val="bullet"/>
      <w:lvlText w:val="•"/>
      <w:lvlJc w:val="left"/>
      <w:pPr>
        <w:tabs>
          <w:tab w:val="num" w:pos="720"/>
        </w:tabs>
        <w:ind w:left="720" w:hanging="360"/>
      </w:pPr>
      <w:rPr>
        <w:rFonts w:ascii="Arial" w:hAnsi="Arial" w:hint="default"/>
      </w:rPr>
    </w:lvl>
    <w:lvl w:ilvl="1" w:tplc="43384312" w:tentative="1">
      <w:start w:val="1"/>
      <w:numFmt w:val="bullet"/>
      <w:lvlText w:val="•"/>
      <w:lvlJc w:val="left"/>
      <w:pPr>
        <w:tabs>
          <w:tab w:val="num" w:pos="1440"/>
        </w:tabs>
        <w:ind w:left="1440" w:hanging="360"/>
      </w:pPr>
      <w:rPr>
        <w:rFonts w:ascii="Arial" w:hAnsi="Arial" w:hint="default"/>
      </w:rPr>
    </w:lvl>
    <w:lvl w:ilvl="2" w:tplc="7F88E8A6" w:tentative="1">
      <w:start w:val="1"/>
      <w:numFmt w:val="bullet"/>
      <w:lvlText w:val="•"/>
      <w:lvlJc w:val="left"/>
      <w:pPr>
        <w:tabs>
          <w:tab w:val="num" w:pos="2160"/>
        </w:tabs>
        <w:ind w:left="2160" w:hanging="360"/>
      </w:pPr>
      <w:rPr>
        <w:rFonts w:ascii="Arial" w:hAnsi="Arial" w:hint="default"/>
      </w:rPr>
    </w:lvl>
    <w:lvl w:ilvl="3" w:tplc="B57CEFEA" w:tentative="1">
      <w:start w:val="1"/>
      <w:numFmt w:val="bullet"/>
      <w:lvlText w:val="•"/>
      <w:lvlJc w:val="left"/>
      <w:pPr>
        <w:tabs>
          <w:tab w:val="num" w:pos="2880"/>
        </w:tabs>
        <w:ind w:left="2880" w:hanging="360"/>
      </w:pPr>
      <w:rPr>
        <w:rFonts w:ascii="Arial" w:hAnsi="Arial" w:hint="default"/>
      </w:rPr>
    </w:lvl>
    <w:lvl w:ilvl="4" w:tplc="ADC86DD6" w:tentative="1">
      <w:start w:val="1"/>
      <w:numFmt w:val="bullet"/>
      <w:lvlText w:val="•"/>
      <w:lvlJc w:val="left"/>
      <w:pPr>
        <w:tabs>
          <w:tab w:val="num" w:pos="3600"/>
        </w:tabs>
        <w:ind w:left="3600" w:hanging="360"/>
      </w:pPr>
      <w:rPr>
        <w:rFonts w:ascii="Arial" w:hAnsi="Arial" w:hint="default"/>
      </w:rPr>
    </w:lvl>
    <w:lvl w:ilvl="5" w:tplc="3B42E6FA" w:tentative="1">
      <w:start w:val="1"/>
      <w:numFmt w:val="bullet"/>
      <w:lvlText w:val="•"/>
      <w:lvlJc w:val="left"/>
      <w:pPr>
        <w:tabs>
          <w:tab w:val="num" w:pos="4320"/>
        </w:tabs>
        <w:ind w:left="4320" w:hanging="360"/>
      </w:pPr>
      <w:rPr>
        <w:rFonts w:ascii="Arial" w:hAnsi="Arial" w:hint="default"/>
      </w:rPr>
    </w:lvl>
    <w:lvl w:ilvl="6" w:tplc="BBEE2D62" w:tentative="1">
      <w:start w:val="1"/>
      <w:numFmt w:val="bullet"/>
      <w:lvlText w:val="•"/>
      <w:lvlJc w:val="left"/>
      <w:pPr>
        <w:tabs>
          <w:tab w:val="num" w:pos="5040"/>
        </w:tabs>
        <w:ind w:left="5040" w:hanging="360"/>
      </w:pPr>
      <w:rPr>
        <w:rFonts w:ascii="Arial" w:hAnsi="Arial" w:hint="default"/>
      </w:rPr>
    </w:lvl>
    <w:lvl w:ilvl="7" w:tplc="8CB0DBF6" w:tentative="1">
      <w:start w:val="1"/>
      <w:numFmt w:val="bullet"/>
      <w:lvlText w:val="•"/>
      <w:lvlJc w:val="left"/>
      <w:pPr>
        <w:tabs>
          <w:tab w:val="num" w:pos="5760"/>
        </w:tabs>
        <w:ind w:left="5760" w:hanging="360"/>
      </w:pPr>
      <w:rPr>
        <w:rFonts w:ascii="Arial" w:hAnsi="Arial" w:hint="default"/>
      </w:rPr>
    </w:lvl>
    <w:lvl w:ilvl="8" w:tplc="ECDC68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290266"/>
    <w:multiLevelType w:val="hybridMultilevel"/>
    <w:tmpl w:val="443E6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21724B"/>
    <w:multiLevelType w:val="hybridMultilevel"/>
    <w:tmpl w:val="119ABF48"/>
    <w:lvl w:ilvl="0" w:tplc="C30C3216">
      <w:start w:val="1"/>
      <w:numFmt w:val="bullet"/>
      <w:lvlText w:val="•"/>
      <w:lvlJc w:val="left"/>
      <w:pPr>
        <w:tabs>
          <w:tab w:val="num" w:pos="720"/>
        </w:tabs>
        <w:ind w:left="720" w:hanging="360"/>
      </w:pPr>
      <w:rPr>
        <w:rFonts w:ascii="Arial" w:hAnsi="Arial" w:hint="default"/>
      </w:rPr>
    </w:lvl>
    <w:lvl w:ilvl="1" w:tplc="FDD683EE" w:tentative="1">
      <w:start w:val="1"/>
      <w:numFmt w:val="bullet"/>
      <w:lvlText w:val="•"/>
      <w:lvlJc w:val="left"/>
      <w:pPr>
        <w:tabs>
          <w:tab w:val="num" w:pos="1440"/>
        </w:tabs>
        <w:ind w:left="1440" w:hanging="360"/>
      </w:pPr>
      <w:rPr>
        <w:rFonts w:ascii="Arial" w:hAnsi="Arial" w:hint="default"/>
      </w:rPr>
    </w:lvl>
    <w:lvl w:ilvl="2" w:tplc="D9BC9308" w:tentative="1">
      <w:start w:val="1"/>
      <w:numFmt w:val="bullet"/>
      <w:lvlText w:val="•"/>
      <w:lvlJc w:val="left"/>
      <w:pPr>
        <w:tabs>
          <w:tab w:val="num" w:pos="2160"/>
        </w:tabs>
        <w:ind w:left="2160" w:hanging="360"/>
      </w:pPr>
      <w:rPr>
        <w:rFonts w:ascii="Arial" w:hAnsi="Arial" w:hint="default"/>
      </w:rPr>
    </w:lvl>
    <w:lvl w:ilvl="3" w:tplc="187482CC" w:tentative="1">
      <w:start w:val="1"/>
      <w:numFmt w:val="bullet"/>
      <w:lvlText w:val="•"/>
      <w:lvlJc w:val="left"/>
      <w:pPr>
        <w:tabs>
          <w:tab w:val="num" w:pos="2880"/>
        </w:tabs>
        <w:ind w:left="2880" w:hanging="360"/>
      </w:pPr>
      <w:rPr>
        <w:rFonts w:ascii="Arial" w:hAnsi="Arial" w:hint="default"/>
      </w:rPr>
    </w:lvl>
    <w:lvl w:ilvl="4" w:tplc="678CEBEE" w:tentative="1">
      <w:start w:val="1"/>
      <w:numFmt w:val="bullet"/>
      <w:lvlText w:val="•"/>
      <w:lvlJc w:val="left"/>
      <w:pPr>
        <w:tabs>
          <w:tab w:val="num" w:pos="3600"/>
        </w:tabs>
        <w:ind w:left="3600" w:hanging="360"/>
      </w:pPr>
      <w:rPr>
        <w:rFonts w:ascii="Arial" w:hAnsi="Arial" w:hint="default"/>
      </w:rPr>
    </w:lvl>
    <w:lvl w:ilvl="5" w:tplc="C05616F2" w:tentative="1">
      <w:start w:val="1"/>
      <w:numFmt w:val="bullet"/>
      <w:lvlText w:val="•"/>
      <w:lvlJc w:val="left"/>
      <w:pPr>
        <w:tabs>
          <w:tab w:val="num" w:pos="4320"/>
        </w:tabs>
        <w:ind w:left="4320" w:hanging="360"/>
      </w:pPr>
      <w:rPr>
        <w:rFonts w:ascii="Arial" w:hAnsi="Arial" w:hint="default"/>
      </w:rPr>
    </w:lvl>
    <w:lvl w:ilvl="6" w:tplc="8342F51C" w:tentative="1">
      <w:start w:val="1"/>
      <w:numFmt w:val="bullet"/>
      <w:lvlText w:val="•"/>
      <w:lvlJc w:val="left"/>
      <w:pPr>
        <w:tabs>
          <w:tab w:val="num" w:pos="5040"/>
        </w:tabs>
        <w:ind w:left="5040" w:hanging="360"/>
      </w:pPr>
      <w:rPr>
        <w:rFonts w:ascii="Arial" w:hAnsi="Arial" w:hint="default"/>
      </w:rPr>
    </w:lvl>
    <w:lvl w:ilvl="7" w:tplc="B5FE8778" w:tentative="1">
      <w:start w:val="1"/>
      <w:numFmt w:val="bullet"/>
      <w:lvlText w:val="•"/>
      <w:lvlJc w:val="left"/>
      <w:pPr>
        <w:tabs>
          <w:tab w:val="num" w:pos="5760"/>
        </w:tabs>
        <w:ind w:left="5760" w:hanging="360"/>
      </w:pPr>
      <w:rPr>
        <w:rFonts w:ascii="Arial" w:hAnsi="Arial" w:hint="default"/>
      </w:rPr>
    </w:lvl>
    <w:lvl w:ilvl="8" w:tplc="7C8A50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794C38"/>
    <w:multiLevelType w:val="hybridMultilevel"/>
    <w:tmpl w:val="7F600FD2"/>
    <w:lvl w:ilvl="0" w:tplc="64D6F8F6">
      <w:start w:val="1"/>
      <w:numFmt w:val="bullet"/>
      <w:lvlText w:val="•"/>
      <w:lvlJc w:val="left"/>
      <w:pPr>
        <w:tabs>
          <w:tab w:val="num" w:pos="720"/>
        </w:tabs>
        <w:ind w:left="720" w:hanging="360"/>
      </w:pPr>
      <w:rPr>
        <w:rFonts w:ascii="Arial" w:hAnsi="Arial" w:hint="default"/>
      </w:rPr>
    </w:lvl>
    <w:lvl w:ilvl="1" w:tplc="81D07AAC" w:tentative="1">
      <w:start w:val="1"/>
      <w:numFmt w:val="bullet"/>
      <w:lvlText w:val="•"/>
      <w:lvlJc w:val="left"/>
      <w:pPr>
        <w:tabs>
          <w:tab w:val="num" w:pos="1440"/>
        </w:tabs>
        <w:ind w:left="1440" w:hanging="360"/>
      </w:pPr>
      <w:rPr>
        <w:rFonts w:ascii="Arial" w:hAnsi="Arial" w:hint="default"/>
      </w:rPr>
    </w:lvl>
    <w:lvl w:ilvl="2" w:tplc="BCE04DEA" w:tentative="1">
      <w:start w:val="1"/>
      <w:numFmt w:val="bullet"/>
      <w:lvlText w:val="•"/>
      <w:lvlJc w:val="left"/>
      <w:pPr>
        <w:tabs>
          <w:tab w:val="num" w:pos="2160"/>
        </w:tabs>
        <w:ind w:left="2160" w:hanging="360"/>
      </w:pPr>
      <w:rPr>
        <w:rFonts w:ascii="Arial" w:hAnsi="Arial" w:hint="default"/>
      </w:rPr>
    </w:lvl>
    <w:lvl w:ilvl="3" w:tplc="90743D6E" w:tentative="1">
      <w:start w:val="1"/>
      <w:numFmt w:val="bullet"/>
      <w:lvlText w:val="•"/>
      <w:lvlJc w:val="left"/>
      <w:pPr>
        <w:tabs>
          <w:tab w:val="num" w:pos="2880"/>
        </w:tabs>
        <w:ind w:left="2880" w:hanging="360"/>
      </w:pPr>
      <w:rPr>
        <w:rFonts w:ascii="Arial" w:hAnsi="Arial" w:hint="default"/>
      </w:rPr>
    </w:lvl>
    <w:lvl w:ilvl="4" w:tplc="22D80160" w:tentative="1">
      <w:start w:val="1"/>
      <w:numFmt w:val="bullet"/>
      <w:lvlText w:val="•"/>
      <w:lvlJc w:val="left"/>
      <w:pPr>
        <w:tabs>
          <w:tab w:val="num" w:pos="3600"/>
        </w:tabs>
        <w:ind w:left="3600" w:hanging="360"/>
      </w:pPr>
      <w:rPr>
        <w:rFonts w:ascii="Arial" w:hAnsi="Arial" w:hint="default"/>
      </w:rPr>
    </w:lvl>
    <w:lvl w:ilvl="5" w:tplc="38B4CBD8" w:tentative="1">
      <w:start w:val="1"/>
      <w:numFmt w:val="bullet"/>
      <w:lvlText w:val="•"/>
      <w:lvlJc w:val="left"/>
      <w:pPr>
        <w:tabs>
          <w:tab w:val="num" w:pos="4320"/>
        </w:tabs>
        <w:ind w:left="4320" w:hanging="360"/>
      </w:pPr>
      <w:rPr>
        <w:rFonts w:ascii="Arial" w:hAnsi="Arial" w:hint="default"/>
      </w:rPr>
    </w:lvl>
    <w:lvl w:ilvl="6" w:tplc="B17C5672" w:tentative="1">
      <w:start w:val="1"/>
      <w:numFmt w:val="bullet"/>
      <w:lvlText w:val="•"/>
      <w:lvlJc w:val="left"/>
      <w:pPr>
        <w:tabs>
          <w:tab w:val="num" w:pos="5040"/>
        </w:tabs>
        <w:ind w:left="5040" w:hanging="360"/>
      </w:pPr>
      <w:rPr>
        <w:rFonts w:ascii="Arial" w:hAnsi="Arial" w:hint="default"/>
      </w:rPr>
    </w:lvl>
    <w:lvl w:ilvl="7" w:tplc="D31688B0" w:tentative="1">
      <w:start w:val="1"/>
      <w:numFmt w:val="bullet"/>
      <w:lvlText w:val="•"/>
      <w:lvlJc w:val="left"/>
      <w:pPr>
        <w:tabs>
          <w:tab w:val="num" w:pos="5760"/>
        </w:tabs>
        <w:ind w:left="5760" w:hanging="360"/>
      </w:pPr>
      <w:rPr>
        <w:rFonts w:ascii="Arial" w:hAnsi="Arial" w:hint="default"/>
      </w:rPr>
    </w:lvl>
    <w:lvl w:ilvl="8" w:tplc="5F0A9A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62634C"/>
    <w:multiLevelType w:val="hybridMultilevel"/>
    <w:tmpl w:val="658C4C46"/>
    <w:lvl w:ilvl="0" w:tplc="77C6427E">
      <w:start w:val="1"/>
      <w:numFmt w:val="bullet"/>
      <w:lvlText w:val="•"/>
      <w:lvlJc w:val="left"/>
      <w:pPr>
        <w:tabs>
          <w:tab w:val="num" w:pos="720"/>
        </w:tabs>
        <w:ind w:left="720" w:hanging="360"/>
      </w:pPr>
      <w:rPr>
        <w:rFonts w:ascii="Arial" w:hAnsi="Arial" w:hint="default"/>
      </w:rPr>
    </w:lvl>
    <w:lvl w:ilvl="1" w:tplc="31F60FEA" w:tentative="1">
      <w:start w:val="1"/>
      <w:numFmt w:val="bullet"/>
      <w:lvlText w:val="•"/>
      <w:lvlJc w:val="left"/>
      <w:pPr>
        <w:tabs>
          <w:tab w:val="num" w:pos="1440"/>
        </w:tabs>
        <w:ind w:left="1440" w:hanging="360"/>
      </w:pPr>
      <w:rPr>
        <w:rFonts w:ascii="Arial" w:hAnsi="Arial" w:hint="default"/>
      </w:rPr>
    </w:lvl>
    <w:lvl w:ilvl="2" w:tplc="FDD21D44" w:tentative="1">
      <w:start w:val="1"/>
      <w:numFmt w:val="bullet"/>
      <w:lvlText w:val="•"/>
      <w:lvlJc w:val="left"/>
      <w:pPr>
        <w:tabs>
          <w:tab w:val="num" w:pos="2160"/>
        </w:tabs>
        <w:ind w:left="2160" w:hanging="360"/>
      </w:pPr>
      <w:rPr>
        <w:rFonts w:ascii="Arial" w:hAnsi="Arial" w:hint="default"/>
      </w:rPr>
    </w:lvl>
    <w:lvl w:ilvl="3" w:tplc="FB4C1B12" w:tentative="1">
      <w:start w:val="1"/>
      <w:numFmt w:val="bullet"/>
      <w:lvlText w:val="•"/>
      <w:lvlJc w:val="left"/>
      <w:pPr>
        <w:tabs>
          <w:tab w:val="num" w:pos="2880"/>
        </w:tabs>
        <w:ind w:left="2880" w:hanging="360"/>
      </w:pPr>
      <w:rPr>
        <w:rFonts w:ascii="Arial" w:hAnsi="Arial" w:hint="default"/>
      </w:rPr>
    </w:lvl>
    <w:lvl w:ilvl="4" w:tplc="D0422FB6" w:tentative="1">
      <w:start w:val="1"/>
      <w:numFmt w:val="bullet"/>
      <w:lvlText w:val="•"/>
      <w:lvlJc w:val="left"/>
      <w:pPr>
        <w:tabs>
          <w:tab w:val="num" w:pos="3600"/>
        </w:tabs>
        <w:ind w:left="3600" w:hanging="360"/>
      </w:pPr>
      <w:rPr>
        <w:rFonts w:ascii="Arial" w:hAnsi="Arial" w:hint="default"/>
      </w:rPr>
    </w:lvl>
    <w:lvl w:ilvl="5" w:tplc="DB945BFA" w:tentative="1">
      <w:start w:val="1"/>
      <w:numFmt w:val="bullet"/>
      <w:lvlText w:val="•"/>
      <w:lvlJc w:val="left"/>
      <w:pPr>
        <w:tabs>
          <w:tab w:val="num" w:pos="4320"/>
        </w:tabs>
        <w:ind w:left="4320" w:hanging="360"/>
      </w:pPr>
      <w:rPr>
        <w:rFonts w:ascii="Arial" w:hAnsi="Arial" w:hint="default"/>
      </w:rPr>
    </w:lvl>
    <w:lvl w:ilvl="6" w:tplc="11DA35B6" w:tentative="1">
      <w:start w:val="1"/>
      <w:numFmt w:val="bullet"/>
      <w:lvlText w:val="•"/>
      <w:lvlJc w:val="left"/>
      <w:pPr>
        <w:tabs>
          <w:tab w:val="num" w:pos="5040"/>
        </w:tabs>
        <w:ind w:left="5040" w:hanging="360"/>
      </w:pPr>
      <w:rPr>
        <w:rFonts w:ascii="Arial" w:hAnsi="Arial" w:hint="default"/>
      </w:rPr>
    </w:lvl>
    <w:lvl w:ilvl="7" w:tplc="0A385802" w:tentative="1">
      <w:start w:val="1"/>
      <w:numFmt w:val="bullet"/>
      <w:lvlText w:val="•"/>
      <w:lvlJc w:val="left"/>
      <w:pPr>
        <w:tabs>
          <w:tab w:val="num" w:pos="5760"/>
        </w:tabs>
        <w:ind w:left="5760" w:hanging="360"/>
      </w:pPr>
      <w:rPr>
        <w:rFonts w:ascii="Arial" w:hAnsi="Arial" w:hint="default"/>
      </w:rPr>
    </w:lvl>
    <w:lvl w:ilvl="8" w:tplc="BABAE0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C67434"/>
    <w:multiLevelType w:val="hybridMultilevel"/>
    <w:tmpl w:val="9208A34C"/>
    <w:lvl w:ilvl="0" w:tplc="4DCAA80A">
      <w:start w:val="1"/>
      <w:numFmt w:val="bullet"/>
      <w:lvlText w:val="•"/>
      <w:lvlJc w:val="left"/>
      <w:pPr>
        <w:tabs>
          <w:tab w:val="num" w:pos="720"/>
        </w:tabs>
        <w:ind w:left="720" w:hanging="360"/>
      </w:pPr>
      <w:rPr>
        <w:rFonts w:ascii="Arial" w:hAnsi="Arial" w:hint="default"/>
      </w:rPr>
    </w:lvl>
    <w:lvl w:ilvl="1" w:tplc="156C437E" w:tentative="1">
      <w:start w:val="1"/>
      <w:numFmt w:val="bullet"/>
      <w:lvlText w:val="•"/>
      <w:lvlJc w:val="left"/>
      <w:pPr>
        <w:tabs>
          <w:tab w:val="num" w:pos="1440"/>
        </w:tabs>
        <w:ind w:left="1440" w:hanging="360"/>
      </w:pPr>
      <w:rPr>
        <w:rFonts w:ascii="Arial" w:hAnsi="Arial" w:hint="default"/>
      </w:rPr>
    </w:lvl>
    <w:lvl w:ilvl="2" w:tplc="852C5A26" w:tentative="1">
      <w:start w:val="1"/>
      <w:numFmt w:val="bullet"/>
      <w:lvlText w:val="•"/>
      <w:lvlJc w:val="left"/>
      <w:pPr>
        <w:tabs>
          <w:tab w:val="num" w:pos="2160"/>
        </w:tabs>
        <w:ind w:left="2160" w:hanging="360"/>
      </w:pPr>
      <w:rPr>
        <w:rFonts w:ascii="Arial" w:hAnsi="Arial" w:hint="default"/>
      </w:rPr>
    </w:lvl>
    <w:lvl w:ilvl="3" w:tplc="CD304E98" w:tentative="1">
      <w:start w:val="1"/>
      <w:numFmt w:val="bullet"/>
      <w:lvlText w:val="•"/>
      <w:lvlJc w:val="left"/>
      <w:pPr>
        <w:tabs>
          <w:tab w:val="num" w:pos="2880"/>
        </w:tabs>
        <w:ind w:left="2880" w:hanging="360"/>
      </w:pPr>
      <w:rPr>
        <w:rFonts w:ascii="Arial" w:hAnsi="Arial" w:hint="default"/>
      </w:rPr>
    </w:lvl>
    <w:lvl w:ilvl="4" w:tplc="92E61E30" w:tentative="1">
      <w:start w:val="1"/>
      <w:numFmt w:val="bullet"/>
      <w:lvlText w:val="•"/>
      <w:lvlJc w:val="left"/>
      <w:pPr>
        <w:tabs>
          <w:tab w:val="num" w:pos="3600"/>
        </w:tabs>
        <w:ind w:left="3600" w:hanging="360"/>
      </w:pPr>
      <w:rPr>
        <w:rFonts w:ascii="Arial" w:hAnsi="Arial" w:hint="default"/>
      </w:rPr>
    </w:lvl>
    <w:lvl w:ilvl="5" w:tplc="9CAA9EA0" w:tentative="1">
      <w:start w:val="1"/>
      <w:numFmt w:val="bullet"/>
      <w:lvlText w:val="•"/>
      <w:lvlJc w:val="left"/>
      <w:pPr>
        <w:tabs>
          <w:tab w:val="num" w:pos="4320"/>
        </w:tabs>
        <w:ind w:left="4320" w:hanging="360"/>
      </w:pPr>
      <w:rPr>
        <w:rFonts w:ascii="Arial" w:hAnsi="Arial" w:hint="default"/>
      </w:rPr>
    </w:lvl>
    <w:lvl w:ilvl="6" w:tplc="D7D6D848" w:tentative="1">
      <w:start w:val="1"/>
      <w:numFmt w:val="bullet"/>
      <w:lvlText w:val="•"/>
      <w:lvlJc w:val="left"/>
      <w:pPr>
        <w:tabs>
          <w:tab w:val="num" w:pos="5040"/>
        </w:tabs>
        <w:ind w:left="5040" w:hanging="360"/>
      </w:pPr>
      <w:rPr>
        <w:rFonts w:ascii="Arial" w:hAnsi="Arial" w:hint="default"/>
      </w:rPr>
    </w:lvl>
    <w:lvl w:ilvl="7" w:tplc="E684FCEA" w:tentative="1">
      <w:start w:val="1"/>
      <w:numFmt w:val="bullet"/>
      <w:lvlText w:val="•"/>
      <w:lvlJc w:val="left"/>
      <w:pPr>
        <w:tabs>
          <w:tab w:val="num" w:pos="5760"/>
        </w:tabs>
        <w:ind w:left="5760" w:hanging="360"/>
      </w:pPr>
      <w:rPr>
        <w:rFonts w:ascii="Arial" w:hAnsi="Arial" w:hint="default"/>
      </w:rPr>
    </w:lvl>
    <w:lvl w:ilvl="8" w:tplc="27AE99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AE1E44"/>
    <w:multiLevelType w:val="hybridMultilevel"/>
    <w:tmpl w:val="7DB02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826B23"/>
    <w:multiLevelType w:val="hybridMultilevel"/>
    <w:tmpl w:val="F6C6A626"/>
    <w:lvl w:ilvl="0" w:tplc="A65A5518">
      <w:start w:val="1"/>
      <w:numFmt w:val="bullet"/>
      <w:lvlText w:val="•"/>
      <w:lvlJc w:val="left"/>
      <w:pPr>
        <w:tabs>
          <w:tab w:val="num" w:pos="720"/>
        </w:tabs>
        <w:ind w:left="720" w:hanging="360"/>
      </w:pPr>
      <w:rPr>
        <w:rFonts w:ascii="Arial" w:hAnsi="Arial" w:hint="default"/>
      </w:rPr>
    </w:lvl>
    <w:lvl w:ilvl="1" w:tplc="D390B9DA" w:tentative="1">
      <w:start w:val="1"/>
      <w:numFmt w:val="bullet"/>
      <w:lvlText w:val="•"/>
      <w:lvlJc w:val="left"/>
      <w:pPr>
        <w:tabs>
          <w:tab w:val="num" w:pos="1440"/>
        </w:tabs>
        <w:ind w:left="1440" w:hanging="360"/>
      </w:pPr>
      <w:rPr>
        <w:rFonts w:ascii="Arial" w:hAnsi="Arial" w:hint="default"/>
      </w:rPr>
    </w:lvl>
    <w:lvl w:ilvl="2" w:tplc="7A629C06" w:tentative="1">
      <w:start w:val="1"/>
      <w:numFmt w:val="bullet"/>
      <w:lvlText w:val="•"/>
      <w:lvlJc w:val="left"/>
      <w:pPr>
        <w:tabs>
          <w:tab w:val="num" w:pos="2160"/>
        </w:tabs>
        <w:ind w:left="2160" w:hanging="360"/>
      </w:pPr>
      <w:rPr>
        <w:rFonts w:ascii="Arial" w:hAnsi="Arial" w:hint="default"/>
      </w:rPr>
    </w:lvl>
    <w:lvl w:ilvl="3" w:tplc="1EFAA888" w:tentative="1">
      <w:start w:val="1"/>
      <w:numFmt w:val="bullet"/>
      <w:lvlText w:val="•"/>
      <w:lvlJc w:val="left"/>
      <w:pPr>
        <w:tabs>
          <w:tab w:val="num" w:pos="2880"/>
        </w:tabs>
        <w:ind w:left="2880" w:hanging="360"/>
      </w:pPr>
      <w:rPr>
        <w:rFonts w:ascii="Arial" w:hAnsi="Arial" w:hint="default"/>
      </w:rPr>
    </w:lvl>
    <w:lvl w:ilvl="4" w:tplc="ECBA5012" w:tentative="1">
      <w:start w:val="1"/>
      <w:numFmt w:val="bullet"/>
      <w:lvlText w:val="•"/>
      <w:lvlJc w:val="left"/>
      <w:pPr>
        <w:tabs>
          <w:tab w:val="num" w:pos="3600"/>
        </w:tabs>
        <w:ind w:left="3600" w:hanging="360"/>
      </w:pPr>
      <w:rPr>
        <w:rFonts w:ascii="Arial" w:hAnsi="Arial" w:hint="default"/>
      </w:rPr>
    </w:lvl>
    <w:lvl w:ilvl="5" w:tplc="47CA72F4" w:tentative="1">
      <w:start w:val="1"/>
      <w:numFmt w:val="bullet"/>
      <w:lvlText w:val="•"/>
      <w:lvlJc w:val="left"/>
      <w:pPr>
        <w:tabs>
          <w:tab w:val="num" w:pos="4320"/>
        </w:tabs>
        <w:ind w:left="4320" w:hanging="360"/>
      </w:pPr>
      <w:rPr>
        <w:rFonts w:ascii="Arial" w:hAnsi="Arial" w:hint="default"/>
      </w:rPr>
    </w:lvl>
    <w:lvl w:ilvl="6" w:tplc="819804CC" w:tentative="1">
      <w:start w:val="1"/>
      <w:numFmt w:val="bullet"/>
      <w:lvlText w:val="•"/>
      <w:lvlJc w:val="left"/>
      <w:pPr>
        <w:tabs>
          <w:tab w:val="num" w:pos="5040"/>
        </w:tabs>
        <w:ind w:left="5040" w:hanging="360"/>
      </w:pPr>
      <w:rPr>
        <w:rFonts w:ascii="Arial" w:hAnsi="Arial" w:hint="default"/>
      </w:rPr>
    </w:lvl>
    <w:lvl w:ilvl="7" w:tplc="68D66F8A" w:tentative="1">
      <w:start w:val="1"/>
      <w:numFmt w:val="bullet"/>
      <w:lvlText w:val="•"/>
      <w:lvlJc w:val="left"/>
      <w:pPr>
        <w:tabs>
          <w:tab w:val="num" w:pos="5760"/>
        </w:tabs>
        <w:ind w:left="5760" w:hanging="360"/>
      </w:pPr>
      <w:rPr>
        <w:rFonts w:ascii="Arial" w:hAnsi="Arial" w:hint="default"/>
      </w:rPr>
    </w:lvl>
    <w:lvl w:ilvl="8" w:tplc="63563F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E0513D"/>
    <w:multiLevelType w:val="hybridMultilevel"/>
    <w:tmpl w:val="9E68742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17"/>
  </w:num>
  <w:num w:numId="4">
    <w:abstractNumId w:val="7"/>
  </w:num>
  <w:num w:numId="5">
    <w:abstractNumId w:val="22"/>
  </w:num>
  <w:num w:numId="6">
    <w:abstractNumId w:val="6"/>
  </w:num>
  <w:num w:numId="7">
    <w:abstractNumId w:val="8"/>
  </w:num>
  <w:num w:numId="8">
    <w:abstractNumId w:val="23"/>
  </w:num>
  <w:num w:numId="9">
    <w:abstractNumId w:val="4"/>
  </w:num>
  <w:num w:numId="10">
    <w:abstractNumId w:val="0"/>
  </w:num>
  <w:num w:numId="11">
    <w:abstractNumId w:val="12"/>
  </w:num>
  <w:num w:numId="12">
    <w:abstractNumId w:val="13"/>
  </w:num>
  <w:num w:numId="13">
    <w:abstractNumId w:val="9"/>
  </w:num>
  <w:num w:numId="14">
    <w:abstractNumId w:val="11"/>
  </w:num>
  <w:num w:numId="15">
    <w:abstractNumId w:val="5"/>
  </w:num>
  <w:num w:numId="16">
    <w:abstractNumId w:val="15"/>
  </w:num>
  <w:num w:numId="17">
    <w:abstractNumId w:val="19"/>
  </w:num>
  <w:num w:numId="18">
    <w:abstractNumId w:val="21"/>
  </w:num>
  <w:num w:numId="19">
    <w:abstractNumId w:val="20"/>
  </w:num>
  <w:num w:numId="20">
    <w:abstractNumId w:val="16"/>
  </w:num>
  <w:num w:numId="21">
    <w:abstractNumId w:val="18"/>
  </w:num>
  <w:num w:numId="22">
    <w:abstractNumId w:val="2"/>
  </w:num>
  <w:num w:numId="23">
    <w:abstractNumId w:val="24"/>
  </w:num>
  <w:num w:numId="24">
    <w:abstractNumId w:val="14"/>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28"/>
    <w:rsid w:val="0001161C"/>
    <w:rsid w:val="00012374"/>
    <w:rsid w:val="0002286E"/>
    <w:rsid w:val="00046537"/>
    <w:rsid w:val="00072ECA"/>
    <w:rsid w:val="000826EB"/>
    <w:rsid w:val="00087A9C"/>
    <w:rsid w:val="000903CE"/>
    <w:rsid w:val="0009711E"/>
    <w:rsid w:val="000A581E"/>
    <w:rsid w:val="000A672E"/>
    <w:rsid w:val="000C4BE3"/>
    <w:rsid w:val="000E5BC5"/>
    <w:rsid w:val="000F586B"/>
    <w:rsid w:val="001035A8"/>
    <w:rsid w:val="00105642"/>
    <w:rsid w:val="00111364"/>
    <w:rsid w:val="00120F65"/>
    <w:rsid w:val="00154643"/>
    <w:rsid w:val="00155149"/>
    <w:rsid w:val="001658E7"/>
    <w:rsid w:val="00176D60"/>
    <w:rsid w:val="00176F12"/>
    <w:rsid w:val="00193E2D"/>
    <w:rsid w:val="001A2579"/>
    <w:rsid w:val="001B01EB"/>
    <w:rsid w:val="001B36B1"/>
    <w:rsid w:val="001C3416"/>
    <w:rsid w:val="001C4104"/>
    <w:rsid w:val="001D31C2"/>
    <w:rsid w:val="001E264C"/>
    <w:rsid w:val="001F3270"/>
    <w:rsid w:val="00203C15"/>
    <w:rsid w:val="0022086C"/>
    <w:rsid w:val="00236CED"/>
    <w:rsid w:val="00237B44"/>
    <w:rsid w:val="002A3886"/>
    <w:rsid w:val="002C0D34"/>
    <w:rsid w:val="002C4190"/>
    <w:rsid w:val="002C579C"/>
    <w:rsid w:val="002D431A"/>
    <w:rsid w:val="002F14E4"/>
    <w:rsid w:val="002F20DA"/>
    <w:rsid w:val="002F444B"/>
    <w:rsid w:val="0032138D"/>
    <w:rsid w:val="00321662"/>
    <w:rsid w:val="003305D5"/>
    <w:rsid w:val="003449B5"/>
    <w:rsid w:val="0034739F"/>
    <w:rsid w:val="00347587"/>
    <w:rsid w:val="00366C82"/>
    <w:rsid w:val="003832F1"/>
    <w:rsid w:val="00392EFC"/>
    <w:rsid w:val="003A3A90"/>
    <w:rsid w:val="003A3D29"/>
    <w:rsid w:val="003B4952"/>
    <w:rsid w:val="003B7ED1"/>
    <w:rsid w:val="003C516A"/>
    <w:rsid w:val="003E010C"/>
    <w:rsid w:val="003E1201"/>
    <w:rsid w:val="003E13C4"/>
    <w:rsid w:val="003F0A08"/>
    <w:rsid w:val="003F7CD1"/>
    <w:rsid w:val="00401D54"/>
    <w:rsid w:val="0041114A"/>
    <w:rsid w:val="00415095"/>
    <w:rsid w:val="00420495"/>
    <w:rsid w:val="004207A7"/>
    <w:rsid w:val="0043459C"/>
    <w:rsid w:val="004668FA"/>
    <w:rsid w:val="00477B3E"/>
    <w:rsid w:val="00496F11"/>
    <w:rsid w:val="004C551D"/>
    <w:rsid w:val="004C7C12"/>
    <w:rsid w:val="004F16F3"/>
    <w:rsid w:val="004F265A"/>
    <w:rsid w:val="00512D84"/>
    <w:rsid w:val="00522372"/>
    <w:rsid w:val="005267AC"/>
    <w:rsid w:val="005328A7"/>
    <w:rsid w:val="005578D9"/>
    <w:rsid w:val="00576028"/>
    <w:rsid w:val="00585113"/>
    <w:rsid w:val="00592D26"/>
    <w:rsid w:val="005A5F1D"/>
    <w:rsid w:val="005B1841"/>
    <w:rsid w:val="005D2CB7"/>
    <w:rsid w:val="005E620A"/>
    <w:rsid w:val="005F1615"/>
    <w:rsid w:val="005F3F53"/>
    <w:rsid w:val="005F5956"/>
    <w:rsid w:val="00611BEF"/>
    <w:rsid w:val="006141E6"/>
    <w:rsid w:val="00620F62"/>
    <w:rsid w:val="00645B3D"/>
    <w:rsid w:val="00646FF2"/>
    <w:rsid w:val="006505B6"/>
    <w:rsid w:val="0065435E"/>
    <w:rsid w:val="0065577B"/>
    <w:rsid w:val="00673FB6"/>
    <w:rsid w:val="00685959"/>
    <w:rsid w:val="00693754"/>
    <w:rsid w:val="006A3F58"/>
    <w:rsid w:val="006C0DBB"/>
    <w:rsid w:val="006D45BA"/>
    <w:rsid w:val="006E2C6F"/>
    <w:rsid w:val="006F5C6E"/>
    <w:rsid w:val="00703840"/>
    <w:rsid w:val="00704B10"/>
    <w:rsid w:val="007070A6"/>
    <w:rsid w:val="007257C9"/>
    <w:rsid w:val="00732339"/>
    <w:rsid w:val="00767884"/>
    <w:rsid w:val="00771D8A"/>
    <w:rsid w:val="0079679B"/>
    <w:rsid w:val="007B6C52"/>
    <w:rsid w:val="007C366A"/>
    <w:rsid w:val="007D37B8"/>
    <w:rsid w:val="007D3A05"/>
    <w:rsid w:val="007D597F"/>
    <w:rsid w:val="008164DD"/>
    <w:rsid w:val="0083289D"/>
    <w:rsid w:val="00833901"/>
    <w:rsid w:val="00836551"/>
    <w:rsid w:val="00840D6E"/>
    <w:rsid w:val="00852161"/>
    <w:rsid w:val="008870ED"/>
    <w:rsid w:val="00892509"/>
    <w:rsid w:val="008A4CA0"/>
    <w:rsid w:val="008B2E66"/>
    <w:rsid w:val="008D091D"/>
    <w:rsid w:val="008D0CC5"/>
    <w:rsid w:val="008D35E1"/>
    <w:rsid w:val="008D6BCA"/>
    <w:rsid w:val="008E0745"/>
    <w:rsid w:val="008E122A"/>
    <w:rsid w:val="008E5CAF"/>
    <w:rsid w:val="008E5E8D"/>
    <w:rsid w:val="008F6E21"/>
    <w:rsid w:val="00915507"/>
    <w:rsid w:val="009203F6"/>
    <w:rsid w:val="00935028"/>
    <w:rsid w:val="00935D69"/>
    <w:rsid w:val="00941BDA"/>
    <w:rsid w:val="00945F38"/>
    <w:rsid w:val="009560D4"/>
    <w:rsid w:val="00965261"/>
    <w:rsid w:val="00977F2D"/>
    <w:rsid w:val="00980592"/>
    <w:rsid w:val="00985752"/>
    <w:rsid w:val="00987E4D"/>
    <w:rsid w:val="0099335E"/>
    <w:rsid w:val="00993DCC"/>
    <w:rsid w:val="00995C1E"/>
    <w:rsid w:val="009E12F9"/>
    <w:rsid w:val="009E46C8"/>
    <w:rsid w:val="009F61DB"/>
    <w:rsid w:val="00A2159B"/>
    <w:rsid w:val="00A46FC4"/>
    <w:rsid w:val="00A50475"/>
    <w:rsid w:val="00A50981"/>
    <w:rsid w:val="00A9575F"/>
    <w:rsid w:val="00AB4409"/>
    <w:rsid w:val="00AC59F4"/>
    <w:rsid w:val="00AE55EA"/>
    <w:rsid w:val="00B01C68"/>
    <w:rsid w:val="00B072D4"/>
    <w:rsid w:val="00B116E0"/>
    <w:rsid w:val="00B12686"/>
    <w:rsid w:val="00B21D78"/>
    <w:rsid w:val="00B27688"/>
    <w:rsid w:val="00B3014B"/>
    <w:rsid w:val="00B30640"/>
    <w:rsid w:val="00B32274"/>
    <w:rsid w:val="00B43778"/>
    <w:rsid w:val="00B54560"/>
    <w:rsid w:val="00B80239"/>
    <w:rsid w:val="00B917EF"/>
    <w:rsid w:val="00B975B6"/>
    <w:rsid w:val="00BA5EEC"/>
    <w:rsid w:val="00BB6DA8"/>
    <w:rsid w:val="00BB7650"/>
    <w:rsid w:val="00BC136C"/>
    <w:rsid w:val="00BC403F"/>
    <w:rsid w:val="00BC5539"/>
    <w:rsid w:val="00BD4FA2"/>
    <w:rsid w:val="00BE77F8"/>
    <w:rsid w:val="00C045FA"/>
    <w:rsid w:val="00C05059"/>
    <w:rsid w:val="00C07C4C"/>
    <w:rsid w:val="00C24B79"/>
    <w:rsid w:val="00CA2108"/>
    <w:rsid w:val="00CA4AD2"/>
    <w:rsid w:val="00CB4EE8"/>
    <w:rsid w:val="00CB5E01"/>
    <w:rsid w:val="00CF540D"/>
    <w:rsid w:val="00D003B8"/>
    <w:rsid w:val="00D05703"/>
    <w:rsid w:val="00D36D60"/>
    <w:rsid w:val="00D44D7D"/>
    <w:rsid w:val="00D63371"/>
    <w:rsid w:val="00D6594A"/>
    <w:rsid w:val="00D70B6B"/>
    <w:rsid w:val="00D73A5C"/>
    <w:rsid w:val="00D84A4B"/>
    <w:rsid w:val="00D92566"/>
    <w:rsid w:val="00D974CB"/>
    <w:rsid w:val="00DB7A05"/>
    <w:rsid w:val="00DD14EA"/>
    <w:rsid w:val="00DD1619"/>
    <w:rsid w:val="00DF328F"/>
    <w:rsid w:val="00E025C6"/>
    <w:rsid w:val="00E042E4"/>
    <w:rsid w:val="00E12BB5"/>
    <w:rsid w:val="00E15C33"/>
    <w:rsid w:val="00E27385"/>
    <w:rsid w:val="00E33A51"/>
    <w:rsid w:val="00E3554E"/>
    <w:rsid w:val="00E40DBE"/>
    <w:rsid w:val="00E419F1"/>
    <w:rsid w:val="00E72495"/>
    <w:rsid w:val="00E80E23"/>
    <w:rsid w:val="00E847F2"/>
    <w:rsid w:val="00E8536A"/>
    <w:rsid w:val="00E9305F"/>
    <w:rsid w:val="00EA60BA"/>
    <w:rsid w:val="00EC11EB"/>
    <w:rsid w:val="00ED15BB"/>
    <w:rsid w:val="00ED3BEA"/>
    <w:rsid w:val="00EE38EB"/>
    <w:rsid w:val="00EF3A15"/>
    <w:rsid w:val="00EF7B80"/>
    <w:rsid w:val="00F238AF"/>
    <w:rsid w:val="00F304C1"/>
    <w:rsid w:val="00F45100"/>
    <w:rsid w:val="00F5335D"/>
    <w:rsid w:val="00F66357"/>
    <w:rsid w:val="00F6753A"/>
    <w:rsid w:val="00F709BA"/>
    <w:rsid w:val="00F82B84"/>
    <w:rsid w:val="00F873B1"/>
    <w:rsid w:val="00F944B2"/>
    <w:rsid w:val="00FA1279"/>
    <w:rsid w:val="00FA458A"/>
    <w:rsid w:val="00FB48FE"/>
    <w:rsid w:val="00FD34AE"/>
    <w:rsid w:val="00FD66F0"/>
    <w:rsid w:val="00FE1F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A0DD79"/>
  <w15:docId w15:val="{995A87AB-F630-4A08-9136-C03C18A9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28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F328F"/>
  </w:style>
  <w:style w:type="paragraph" w:styleId="Piedepgina">
    <w:name w:val="footer"/>
    <w:basedOn w:val="Normal"/>
    <w:link w:val="PiedepginaCar"/>
    <w:uiPriority w:val="99"/>
    <w:unhideWhenUsed/>
    <w:rsid w:val="00DF328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F328F"/>
  </w:style>
  <w:style w:type="paragraph" w:styleId="Textodeglobo">
    <w:name w:val="Balloon Text"/>
    <w:basedOn w:val="Normal"/>
    <w:link w:val="TextodegloboCar"/>
    <w:uiPriority w:val="99"/>
    <w:semiHidden/>
    <w:unhideWhenUsed/>
    <w:rsid w:val="00DF32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28F"/>
    <w:rPr>
      <w:rFonts w:ascii="Tahoma" w:hAnsi="Tahoma" w:cs="Tahoma"/>
      <w:sz w:val="16"/>
      <w:szCs w:val="16"/>
    </w:rPr>
  </w:style>
  <w:style w:type="table" w:styleId="Tablaconcuadrcula">
    <w:name w:val="Table Grid"/>
    <w:basedOn w:val="Tablanormal"/>
    <w:uiPriority w:val="59"/>
    <w:rsid w:val="00DF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3014B"/>
  </w:style>
  <w:style w:type="paragraph" w:styleId="Prrafodelista">
    <w:name w:val="List Paragraph"/>
    <w:basedOn w:val="Normal"/>
    <w:uiPriority w:val="34"/>
    <w:qFormat/>
    <w:rsid w:val="00B3014B"/>
    <w:pPr>
      <w:ind w:left="720"/>
      <w:contextualSpacing/>
    </w:pPr>
  </w:style>
  <w:style w:type="paragraph" w:styleId="Textonotapie">
    <w:name w:val="footnote text"/>
    <w:basedOn w:val="Normal"/>
    <w:link w:val="TextonotapieCar"/>
    <w:uiPriority w:val="99"/>
    <w:semiHidden/>
    <w:unhideWhenUsed/>
    <w:rsid w:val="00512D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2D84"/>
    <w:rPr>
      <w:sz w:val="20"/>
      <w:szCs w:val="20"/>
    </w:rPr>
  </w:style>
  <w:style w:type="character" w:styleId="Refdenotaalpie">
    <w:name w:val="footnote reference"/>
    <w:basedOn w:val="Fuentedeprrafopredeter"/>
    <w:uiPriority w:val="99"/>
    <w:semiHidden/>
    <w:unhideWhenUsed/>
    <w:rsid w:val="00512D84"/>
    <w:rPr>
      <w:vertAlign w:val="superscript"/>
    </w:rPr>
  </w:style>
  <w:style w:type="character" w:styleId="Hipervnculo">
    <w:name w:val="Hyperlink"/>
    <w:basedOn w:val="Fuentedeprrafopredeter"/>
    <w:uiPriority w:val="99"/>
    <w:unhideWhenUsed/>
    <w:rsid w:val="003C516A"/>
    <w:rPr>
      <w:color w:val="0000FF" w:themeColor="hyperlink"/>
      <w:u w:val="single"/>
    </w:rPr>
  </w:style>
  <w:style w:type="character" w:styleId="Textoennegrita">
    <w:name w:val="Strong"/>
    <w:basedOn w:val="Fuentedeprrafopredeter"/>
    <w:uiPriority w:val="22"/>
    <w:qFormat/>
    <w:rsid w:val="00BC403F"/>
    <w:rPr>
      <w:b/>
      <w:bCs/>
    </w:rPr>
  </w:style>
  <w:style w:type="character" w:styleId="Hipervnculovisitado">
    <w:name w:val="FollowedHyperlink"/>
    <w:basedOn w:val="Fuentedeprrafopredeter"/>
    <w:uiPriority w:val="99"/>
    <w:semiHidden/>
    <w:unhideWhenUsed/>
    <w:rsid w:val="00CB4EE8"/>
    <w:rPr>
      <w:color w:val="800080" w:themeColor="followedHyperlink"/>
      <w:u w:val="single"/>
    </w:rPr>
  </w:style>
  <w:style w:type="character" w:styleId="Nmerodepgina">
    <w:name w:val="page number"/>
    <w:basedOn w:val="Fuentedeprrafopredeter"/>
    <w:uiPriority w:val="99"/>
    <w:semiHidden/>
    <w:unhideWhenUsed/>
    <w:rsid w:val="00ED3BEA"/>
  </w:style>
  <w:style w:type="paragraph" w:styleId="NormalWeb">
    <w:name w:val="Normal (Web)"/>
    <w:basedOn w:val="Normal"/>
    <w:uiPriority w:val="99"/>
    <w:semiHidden/>
    <w:unhideWhenUsed/>
    <w:rsid w:val="00E33A51"/>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9216">
      <w:bodyDiv w:val="1"/>
      <w:marLeft w:val="0"/>
      <w:marRight w:val="0"/>
      <w:marTop w:val="0"/>
      <w:marBottom w:val="0"/>
      <w:divBdr>
        <w:top w:val="none" w:sz="0" w:space="0" w:color="auto"/>
        <w:left w:val="none" w:sz="0" w:space="0" w:color="auto"/>
        <w:bottom w:val="none" w:sz="0" w:space="0" w:color="auto"/>
        <w:right w:val="none" w:sz="0" w:space="0" w:color="auto"/>
      </w:divBdr>
    </w:div>
    <w:div w:id="35589464">
      <w:bodyDiv w:val="1"/>
      <w:marLeft w:val="0"/>
      <w:marRight w:val="0"/>
      <w:marTop w:val="0"/>
      <w:marBottom w:val="0"/>
      <w:divBdr>
        <w:top w:val="none" w:sz="0" w:space="0" w:color="auto"/>
        <w:left w:val="none" w:sz="0" w:space="0" w:color="auto"/>
        <w:bottom w:val="none" w:sz="0" w:space="0" w:color="auto"/>
        <w:right w:val="none" w:sz="0" w:space="0" w:color="auto"/>
      </w:divBdr>
    </w:div>
    <w:div w:id="169952843">
      <w:bodyDiv w:val="1"/>
      <w:marLeft w:val="0"/>
      <w:marRight w:val="0"/>
      <w:marTop w:val="0"/>
      <w:marBottom w:val="0"/>
      <w:divBdr>
        <w:top w:val="none" w:sz="0" w:space="0" w:color="auto"/>
        <w:left w:val="none" w:sz="0" w:space="0" w:color="auto"/>
        <w:bottom w:val="none" w:sz="0" w:space="0" w:color="auto"/>
        <w:right w:val="none" w:sz="0" w:space="0" w:color="auto"/>
      </w:divBdr>
      <w:divsChild>
        <w:div w:id="898514182">
          <w:marLeft w:val="720"/>
          <w:marRight w:val="0"/>
          <w:marTop w:val="0"/>
          <w:marBottom w:val="0"/>
          <w:divBdr>
            <w:top w:val="none" w:sz="0" w:space="0" w:color="auto"/>
            <w:left w:val="none" w:sz="0" w:space="0" w:color="auto"/>
            <w:bottom w:val="none" w:sz="0" w:space="0" w:color="auto"/>
            <w:right w:val="none" w:sz="0" w:space="0" w:color="auto"/>
          </w:divBdr>
        </w:div>
        <w:div w:id="789516197">
          <w:marLeft w:val="720"/>
          <w:marRight w:val="0"/>
          <w:marTop w:val="0"/>
          <w:marBottom w:val="0"/>
          <w:divBdr>
            <w:top w:val="none" w:sz="0" w:space="0" w:color="auto"/>
            <w:left w:val="none" w:sz="0" w:space="0" w:color="auto"/>
            <w:bottom w:val="none" w:sz="0" w:space="0" w:color="auto"/>
            <w:right w:val="none" w:sz="0" w:space="0" w:color="auto"/>
          </w:divBdr>
        </w:div>
        <w:div w:id="560756294">
          <w:marLeft w:val="720"/>
          <w:marRight w:val="0"/>
          <w:marTop w:val="0"/>
          <w:marBottom w:val="0"/>
          <w:divBdr>
            <w:top w:val="none" w:sz="0" w:space="0" w:color="auto"/>
            <w:left w:val="none" w:sz="0" w:space="0" w:color="auto"/>
            <w:bottom w:val="none" w:sz="0" w:space="0" w:color="auto"/>
            <w:right w:val="none" w:sz="0" w:space="0" w:color="auto"/>
          </w:divBdr>
        </w:div>
      </w:divsChild>
    </w:div>
    <w:div w:id="455879676">
      <w:bodyDiv w:val="1"/>
      <w:marLeft w:val="0"/>
      <w:marRight w:val="0"/>
      <w:marTop w:val="0"/>
      <w:marBottom w:val="0"/>
      <w:divBdr>
        <w:top w:val="none" w:sz="0" w:space="0" w:color="auto"/>
        <w:left w:val="none" w:sz="0" w:space="0" w:color="auto"/>
        <w:bottom w:val="none" w:sz="0" w:space="0" w:color="auto"/>
        <w:right w:val="none" w:sz="0" w:space="0" w:color="auto"/>
      </w:divBdr>
      <w:divsChild>
        <w:div w:id="803891009">
          <w:marLeft w:val="446"/>
          <w:marRight w:val="0"/>
          <w:marTop w:val="0"/>
          <w:marBottom w:val="120"/>
          <w:divBdr>
            <w:top w:val="none" w:sz="0" w:space="0" w:color="auto"/>
            <w:left w:val="none" w:sz="0" w:space="0" w:color="auto"/>
            <w:bottom w:val="none" w:sz="0" w:space="0" w:color="auto"/>
            <w:right w:val="none" w:sz="0" w:space="0" w:color="auto"/>
          </w:divBdr>
        </w:div>
        <w:div w:id="714618815">
          <w:marLeft w:val="446"/>
          <w:marRight w:val="0"/>
          <w:marTop w:val="0"/>
          <w:marBottom w:val="120"/>
          <w:divBdr>
            <w:top w:val="none" w:sz="0" w:space="0" w:color="auto"/>
            <w:left w:val="none" w:sz="0" w:space="0" w:color="auto"/>
            <w:bottom w:val="none" w:sz="0" w:space="0" w:color="auto"/>
            <w:right w:val="none" w:sz="0" w:space="0" w:color="auto"/>
          </w:divBdr>
        </w:div>
        <w:div w:id="1122770440">
          <w:marLeft w:val="446"/>
          <w:marRight w:val="0"/>
          <w:marTop w:val="0"/>
          <w:marBottom w:val="120"/>
          <w:divBdr>
            <w:top w:val="none" w:sz="0" w:space="0" w:color="auto"/>
            <w:left w:val="none" w:sz="0" w:space="0" w:color="auto"/>
            <w:bottom w:val="none" w:sz="0" w:space="0" w:color="auto"/>
            <w:right w:val="none" w:sz="0" w:space="0" w:color="auto"/>
          </w:divBdr>
        </w:div>
        <w:div w:id="301083647">
          <w:marLeft w:val="446"/>
          <w:marRight w:val="0"/>
          <w:marTop w:val="0"/>
          <w:marBottom w:val="120"/>
          <w:divBdr>
            <w:top w:val="none" w:sz="0" w:space="0" w:color="auto"/>
            <w:left w:val="none" w:sz="0" w:space="0" w:color="auto"/>
            <w:bottom w:val="none" w:sz="0" w:space="0" w:color="auto"/>
            <w:right w:val="none" w:sz="0" w:space="0" w:color="auto"/>
          </w:divBdr>
        </w:div>
        <w:div w:id="1677686613">
          <w:marLeft w:val="446"/>
          <w:marRight w:val="0"/>
          <w:marTop w:val="0"/>
          <w:marBottom w:val="120"/>
          <w:divBdr>
            <w:top w:val="none" w:sz="0" w:space="0" w:color="auto"/>
            <w:left w:val="none" w:sz="0" w:space="0" w:color="auto"/>
            <w:bottom w:val="none" w:sz="0" w:space="0" w:color="auto"/>
            <w:right w:val="none" w:sz="0" w:space="0" w:color="auto"/>
          </w:divBdr>
        </w:div>
        <w:div w:id="329330155">
          <w:marLeft w:val="446"/>
          <w:marRight w:val="0"/>
          <w:marTop w:val="0"/>
          <w:marBottom w:val="120"/>
          <w:divBdr>
            <w:top w:val="none" w:sz="0" w:space="0" w:color="auto"/>
            <w:left w:val="none" w:sz="0" w:space="0" w:color="auto"/>
            <w:bottom w:val="none" w:sz="0" w:space="0" w:color="auto"/>
            <w:right w:val="none" w:sz="0" w:space="0" w:color="auto"/>
          </w:divBdr>
        </w:div>
        <w:div w:id="1929732603">
          <w:marLeft w:val="446"/>
          <w:marRight w:val="0"/>
          <w:marTop w:val="0"/>
          <w:marBottom w:val="120"/>
          <w:divBdr>
            <w:top w:val="none" w:sz="0" w:space="0" w:color="auto"/>
            <w:left w:val="none" w:sz="0" w:space="0" w:color="auto"/>
            <w:bottom w:val="none" w:sz="0" w:space="0" w:color="auto"/>
            <w:right w:val="none" w:sz="0" w:space="0" w:color="auto"/>
          </w:divBdr>
        </w:div>
        <w:div w:id="1839154635">
          <w:marLeft w:val="446"/>
          <w:marRight w:val="0"/>
          <w:marTop w:val="0"/>
          <w:marBottom w:val="120"/>
          <w:divBdr>
            <w:top w:val="none" w:sz="0" w:space="0" w:color="auto"/>
            <w:left w:val="none" w:sz="0" w:space="0" w:color="auto"/>
            <w:bottom w:val="none" w:sz="0" w:space="0" w:color="auto"/>
            <w:right w:val="none" w:sz="0" w:space="0" w:color="auto"/>
          </w:divBdr>
        </w:div>
      </w:divsChild>
    </w:div>
    <w:div w:id="466779018">
      <w:bodyDiv w:val="1"/>
      <w:marLeft w:val="0"/>
      <w:marRight w:val="0"/>
      <w:marTop w:val="0"/>
      <w:marBottom w:val="0"/>
      <w:divBdr>
        <w:top w:val="none" w:sz="0" w:space="0" w:color="auto"/>
        <w:left w:val="none" w:sz="0" w:space="0" w:color="auto"/>
        <w:bottom w:val="none" w:sz="0" w:space="0" w:color="auto"/>
        <w:right w:val="none" w:sz="0" w:space="0" w:color="auto"/>
      </w:divBdr>
    </w:div>
    <w:div w:id="607354197">
      <w:bodyDiv w:val="1"/>
      <w:marLeft w:val="0"/>
      <w:marRight w:val="0"/>
      <w:marTop w:val="0"/>
      <w:marBottom w:val="0"/>
      <w:divBdr>
        <w:top w:val="none" w:sz="0" w:space="0" w:color="auto"/>
        <w:left w:val="none" w:sz="0" w:space="0" w:color="auto"/>
        <w:bottom w:val="none" w:sz="0" w:space="0" w:color="auto"/>
        <w:right w:val="none" w:sz="0" w:space="0" w:color="auto"/>
      </w:divBdr>
      <w:divsChild>
        <w:div w:id="646864171">
          <w:marLeft w:val="446"/>
          <w:marRight w:val="0"/>
          <w:marTop w:val="0"/>
          <w:marBottom w:val="120"/>
          <w:divBdr>
            <w:top w:val="none" w:sz="0" w:space="0" w:color="auto"/>
            <w:left w:val="none" w:sz="0" w:space="0" w:color="auto"/>
            <w:bottom w:val="none" w:sz="0" w:space="0" w:color="auto"/>
            <w:right w:val="none" w:sz="0" w:space="0" w:color="auto"/>
          </w:divBdr>
        </w:div>
        <w:div w:id="1817530064">
          <w:marLeft w:val="1166"/>
          <w:marRight w:val="0"/>
          <w:marTop w:val="0"/>
          <w:marBottom w:val="120"/>
          <w:divBdr>
            <w:top w:val="none" w:sz="0" w:space="0" w:color="auto"/>
            <w:left w:val="none" w:sz="0" w:space="0" w:color="auto"/>
            <w:bottom w:val="none" w:sz="0" w:space="0" w:color="auto"/>
            <w:right w:val="none" w:sz="0" w:space="0" w:color="auto"/>
          </w:divBdr>
        </w:div>
        <w:div w:id="1028721749">
          <w:marLeft w:val="1166"/>
          <w:marRight w:val="0"/>
          <w:marTop w:val="0"/>
          <w:marBottom w:val="120"/>
          <w:divBdr>
            <w:top w:val="none" w:sz="0" w:space="0" w:color="auto"/>
            <w:left w:val="none" w:sz="0" w:space="0" w:color="auto"/>
            <w:bottom w:val="none" w:sz="0" w:space="0" w:color="auto"/>
            <w:right w:val="none" w:sz="0" w:space="0" w:color="auto"/>
          </w:divBdr>
        </w:div>
        <w:div w:id="672495097">
          <w:marLeft w:val="446"/>
          <w:marRight w:val="0"/>
          <w:marTop w:val="0"/>
          <w:marBottom w:val="120"/>
          <w:divBdr>
            <w:top w:val="none" w:sz="0" w:space="0" w:color="auto"/>
            <w:left w:val="none" w:sz="0" w:space="0" w:color="auto"/>
            <w:bottom w:val="none" w:sz="0" w:space="0" w:color="auto"/>
            <w:right w:val="none" w:sz="0" w:space="0" w:color="auto"/>
          </w:divBdr>
        </w:div>
        <w:div w:id="1814829336">
          <w:marLeft w:val="1166"/>
          <w:marRight w:val="0"/>
          <w:marTop w:val="0"/>
          <w:marBottom w:val="120"/>
          <w:divBdr>
            <w:top w:val="none" w:sz="0" w:space="0" w:color="auto"/>
            <w:left w:val="none" w:sz="0" w:space="0" w:color="auto"/>
            <w:bottom w:val="none" w:sz="0" w:space="0" w:color="auto"/>
            <w:right w:val="none" w:sz="0" w:space="0" w:color="auto"/>
          </w:divBdr>
        </w:div>
        <w:div w:id="2065792404">
          <w:marLeft w:val="1166"/>
          <w:marRight w:val="0"/>
          <w:marTop w:val="0"/>
          <w:marBottom w:val="120"/>
          <w:divBdr>
            <w:top w:val="none" w:sz="0" w:space="0" w:color="auto"/>
            <w:left w:val="none" w:sz="0" w:space="0" w:color="auto"/>
            <w:bottom w:val="none" w:sz="0" w:space="0" w:color="auto"/>
            <w:right w:val="none" w:sz="0" w:space="0" w:color="auto"/>
          </w:divBdr>
        </w:div>
        <w:div w:id="34043298">
          <w:marLeft w:val="1166"/>
          <w:marRight w:val="0"/>
          <w:marTop w:val="0"/>
          <w:marBottom w:val="120"/>
          <w:divBdr>
            <w:top w:val="none" w:sz="0" w:space="0" w:color="auto"/>
            <w:left w:val="none" w:sz="0" w:space="0" w:color="auto"/>
            <w:bottom w:val="none" w:sz="0" w:space="0" w:color="auto"/>
            <w:right w:val="none" w:sz="0" w:space="0" w:color="auto"/>
          </w:divBdr>
        </w:div>
        <w:div w:id="2118403014">
          <w:marLeft w:val="1166"/>
          <w:marRight w:val="0"/>
          <w:marTop w:val="0"/>
          <w:marBottom w:val="120"/>
          <w:divBdr>
            <w:top w:val="none" w:sz="0" w:space="0" w:color="auto"/>
            <w:left w:val="none" w:sz="0" w:space="0" w:color="auto"/>
            <w:bottom w:val="none" w:sz="0" w:space="0" w:color="auto"/>
            <w:right w:val="none" w:sz="0" w:space="0" w:color="auto"/>
          </w:divBdr>
        </w:div>
      </w:divsChild>
    </w:div>
    <w:div w:id="683753224">
      <w:bodyDiv w:val="1"/>
      <w:marLeft w:val="0"/>
      <w:marRight w:val="0"/>
      <w:marTop w:val="0"/>
      <w:marBottom w:val="0"/>
      <w:divBdr>
        <w:top w:val="none" w:sz="0" w:space="0" w:color="auto"/>
        <w:left w:val="none" w:sz="0" w:space="0" w:color="auto"/>
        <w:bottom w:val="none" w:sz="0" w:space="0" w:color="auto"/>
        <w:right w:val="none" w:sz="0" w:space="0" w:color="auto"/>
      </w:divBdr>
    </w:div>
    <w:div w:id="842235834">
      <w:bodyDiv w:val="1"/>
      <w:marLeft w:val="0"/>
      <w:marRight w:val="0"/>
      <w:marTop w:val="0"/>
      <w:marBottom w:val="0"/>
      <w:divBdr>
        <w:top w:val="none" w:sz="0" w:space="0" w:color="auto"/>
        <w:left w:val="none" w:sz="0" w:space="0" w:color="auto"/>
        <w:bottom w:val="none" w:sz="0" w:space="0" w:color="auto"/>
        <w:right w:val="none" w:sz="0" w:space="0" w:color="auto"/>
      </w:divBdr>
    </w:div>
    <w:div w:id="1750036432">
      <w:bodyDiv w:val="1"/>
      <w:marLeft w:val="0"/>
      <w:marRight w:val="0"/>
      <w:marTop w:val="0"/>
      <w:marBottom w:val="0"/>
      <w:divBdr>
        <w:top w:val="none" w:sz="0" w:space="0" w:color="auto"/>
        <w:left w:val="none" w:sz="0" w:space="0" w:color="auto"/>
        <w:bottom w:val="none" w:sz="0" w:space="0" w:color="auto"/>
        <w:right w:val="none" w:sz="0" w:space="0" w:color="auto"/>
      </w:divBdr>
      <w:divsChild>
        <w:div w:id="623849737">
          <w:marLeft w:val="274"/>
          <w:marRight w:val="0"/>
          <w:marTop w:val="120"/>
          <w:marBottom w:val="120"/>
          <w:divBdr>
            <w:top w:val="none" w:sz="0" w:space="0" w:color="auto"/>
            <w:left w:val="none" w:sz="0" w:space="0" w:color="auto"/>
            <w:bottom w:val="none" w:sz="0" w:space="0" w:color="auto"/>
            <w:right w:val="none" w:sz="0" w:space="0" w:color="auto"/>
          </w:divBdr>
        </w:div>
        <w:div w:id="1119378370">
          <w:marLeft w:val="274"/>
          <w:marRight w:val="0"/>
          <w:marTop w:val="120"/>
          <w:marBottom w:val="120"/>
          <w:divBdr>
            <w:top w:val="none" w:sz="0" w:space="0" w:color="auto"/>
            <w:left w:val="none" w:sz="0" w:space="0" w:color="auto"/>
            <w:bottom w:val="none" w:sz="0" w:space="0" w:color="auto"/>
            <w:right w:val="none" w:sz="0" w:space="0" w:color="auto"/>
          </w:divBdr>
        </w:div>
        <w:div w:id="1187597395">
          <w:marLeft w:val="274"/>
          <w:marRight w:val="0"/>
          <w:marTop w:val="120"/>
          <w:marBottom w:val="120"/>
          <w:divBdr>
            <w:top w:val="none" w:sz="0" w:space="0" w:color="auto"/>
            <w:left w:val="none" w:sz="0" w:space="0" w:color="auto"/>
            <w:bottom w:val="none" w:sz="0" w:space="0" w:color="auto"/>
            <w:right w:val="none" w:sz="0" w:space="0" w:color="auto"/>
          </w:divBdr>
        </w:div>
        <w:div w:id="882399410">
          <w:marLeft w:val="0"/>
          <w:marRight w:val="0"/>
          <w:marTop w:val="120"/>
          <w:marBottom w:val="120"/>
          <w:divBdr>
            <w:top w:val="none" w:sz="0" w:space="0" w:color="auto"/>
            <w:left w:val="none" w:sz="0" w:space="0" w:color="auto"/>
            <w:bottom w:val="none" w:sz="0" w:space="0" w:color="auto"/>
            <w:right w:val="none" w:sz="0" w:space="0" w:color="auto"/>
          </w:divBdr>
        </w:div>
        <w:div w:id="1702436078">
          <w:marLeft w:val="274"/>
          <w:marRight w:val="0"/>
          <w:marTop w:val="120"/>
          <w:marBottom w:val="120"/>
          <w:divBdr>
            <w:top w:val="none" w:sz="0" w:space="0" w:color="auto"/>
            <w:left w:val="none" w:sz="0" w:space="0" w:color="auto"/>
            <w:bottom w:val="none" w:sz="0" w:space="0" w:color="auto"/>
            <w:right w:val="none" w:sz="0" w:space="0" w:color="auto"/>
          </w:divBdr>
        </w:div>
        <w:div w:id="1134912271">
          <w:marLeft w:val="0"/>
          <w:marRight w:val="0"/>
          <w:marTop w:val="120"/>
          <w:marBottom w:val="120"/>
          <w:divBdr>
            <w:top w:val="none" w:sz="0" w:space="0" w:color="auto"/>
            <w:left w:val="none" w:sz="0" w:space="0" w:color="auto"/>
            <w:bottom w:val="none" w:sz="0" w:space="0" w:color="auto"/>
            <w:right w:val="none" w:sz="0" w:space="0" w:color="auto"/>
          </w:divBdr>
        </w:div>
        <w:div w:id="1713773055">
          <w:marLeft w:val="274"/>
          <w:marRight w:val="0"/>
          <w:marTop w:val="120"/>
          <w:marBottom w:val="120"/>
          <w:divBdr>
            <w:top w:val="none" w:sz="0" w:space="0" w:color="auto"/>
            <w:left w:val="none" w:sz="0" w:space="0" w:color="auto"/>
            <w:bottom w:val="none" w:sz="0" w:space="0" w:color="auto"/>
            <w:right w:val="none" w:sz="0" w:space="0" w:color="auto"/>
          </w:divBdr>
        </w:div>
        <w:div w:id="1022318193">
          <w:marLeft w:val="0"/>
          <w:marRight w:val="0"/>
          <w:marTop w:val="120"/>
          <w:marBottom w:val="120"/>
          <w:divBdr>
            <w:top w:val="none" w:sz="0" w:space="0" w:color="auto"/>
            <w:left w:val="none" w:sz="0" w:space="0" w:color="auto"/>
            <w:bottom w:val="none" w:sz="0" w:space="0" w:color="auto"/>
            <w:right w:val="none" w:sz="0" w:space="0" w:color="auto"/>
          </w:divBdr>
        </w:div>
        <w:div w:id="1882670314">
          <w:marLeft w:val="274"/>
          <w:marRight w:val="0"/>
          <w:marTop w:val="120"/>
          <w:marBottom w:val="120"/>
          <w:divBdr>
            <w:top w:val="none" w:sz="0" w:space="0" w:color="auto"/>
            <w:left w:val="none" w:sz="0" w:space="0" w:color="auto"/>
            <w:bottom w:val="none" w:sz="0" w:space="0" w:color="auto"/>
            <w:right w:val="none" w:sz="0" w:space="0" w:color="auto"/>
          </w:divBdr>
        </w:div>
        <w:div w:id="971668601">
          <w:marLeft w:val="274"/>
          <w:marRight w:val="0"/>
          <w:marTop w:val="120"/>
          <w:marBottom w:val="120"/>
          <w:divBdr>
            <w:top w:val="none" w:sz="0" w:space="0" w:color="auto"/>
            <w:left w:val="none" w:sz="0" w:space="0" w:color="auto"/>
            <w:bottom w:val="none" w:sz="0" w:space="0" w:color="auto"/>
            <w:right w:val="none" w:sz="0" w:space="0" w:color="auto"/>
          </w:divBdr>
        </w:div>
      </w:divsChild>
    </w:div>
    <w:div w:id="1875385018">
      <w:bodyDiv w:val="1"/>
      <w:marLeft w:val="0"/>
      <w:marRight w:val="0"/>
      <w:marTop w:val="0"/>
      <w:marBottom w:val="0"/>
      <w:divBdr>
        <w:top w:val="none" w:sz="0" w:space="0" w:color="auto"/>
        <w:left w:val="none" w:sz="0" w:space="0" w:color="auto"/>
        <w:bottom w:val="none" w:sz="0" w:space="0" w:color="auto"/>
        <w:right w:val="none" w:sz="0" w:space="0" w:color="auto"/>
      </w:divBdr>
      <w:divsChild>
        <w:div w:id="1344433733">
          <w:marLeft w:val="720"/>
          <w:marRight w:val="0"/>
          <w:marTop w:val="0"/>
          <w:marBottom w:val="0"/>
          <w:divBdr>
            <w:top w:val="none" w:sz="0" w:space="0" w:color="auto"/>
            <w:left w:val="none" w:sz="0" w:space="0" w:color="auto"/>
            <w:bottom w:val="none" w:sz="0" w:space="0" w:color="auto"/>
            <w:right w:val="none" w:sz="0" w:space="0" w:color="auto"/>
          </w:divBdr>
        </w:div>
        <w:div w:id="1004211877">
          <w:marLeft w:val="720"/>
          <w:marRight w:val="0"/>
          <w:marTop w:val="0"/>
          <w:marBottom w:val="0"/>
          <w:divBdr>
            <w:top w:val="none" w:sz="0" w:space="0" w:color="auto"/>
            <w:left w:val="none" w:sz="0" w:space="0" w:color="auto"/>
            <w:bottom w:val="none" w:sz="0" w:space="0" w:color="auto"/>
            <w:right w:val="none" w:sz="0" w:space="0" w:color="auto"/>
          </w:divBdr>
        </w:div>
        <w:div w:id="661659147">
          <w:marLeft w:val="720"/>
          <w:marRight w:val="0"/>
          <w:marTop w:val="0"/>
          <w:marBottom w:val="0"/>
          <w:divBdr>
            <w:top w:val="none" w:sz="0" w:space="0" w:color="auto"/>
            <w:left w:val="none" w:sz="0" w:space="0" w:color="auto"/>
            <w:bottom w:val="none" w:sz="0" w:space="0" w:color="auto"/>
            <w:right w:val="none" w:sz="0" w:space="0" w:color="auto"/>
          </w:divBdr>
        </w:div>
        <w:div w:id="1166550447">
          <w:marLeft w:val="720"/>
          <w:marRight w:val="0"/>
          <w:marTop w:val="0"/>
          <w:marBottom w:val="0"/>
          <w:divBdr>
            <w:top w:val="none" w:sz="0" w:space="0" w:color="auto"/>
            <w:left w:val="none" w:sz="0" w:space="0" w:color="auto"/>
            <w:bottom w:val="none" w:sz="0" w:space="0" w:color="auto"/>
            <w:right w:val="none" w:sz="0" w:space="0" w:color="auto"/>
          </w:divBdr>
        </w:div>
        <w:div w:id="1780181123">
          <w:marLeft w:val="720"/>
          <w:marRight w:val="0"/>
          <w:marTop w:val="0"/>
          <w:marBottom w:val="0"/>
          <w:divBdr>
            <w:top w:val="none" w:sz="0" w:space="0" w:color="auto"/>
            <w:left w:val="none" w:sz="0" w:space="0" w:color="auto"/>
            <w:bottom w:val="none" w:sz="0" w:space="0" w:color="auto"/>
            <w:right w:val="none" w:sz="0" w:space="0" w:color="auto"/>
          </w:divBdr>
        </w:div>
        <w:div w:id="1041596267">
          <w:marLeft w:val="720"/>
          <w:marRight w:val="0"/>
          <w:marTop w:val="0"/>
          <w:marBottom w:val="0"/>
          <w:divBdr>
            <w:top w:val="none" w:sz="0" w:space="0" w:color="auto"/>
            <w:left w:val="none" w:sz="0" w:space="0" w:color="auto"/>
            <w:bottom w:val="none" w:sz="0" w:space="0" w:color="auto"/>
            <w:right w:val="none" w:sz="0" w:space="0" w:color="auto"/>
          </w:divBdr>
        </w:div>
        <w:div w:id="307786212">
          <w:marLeft w:val="720"/>
          <w:marRight w:val="0"/>
          <w:marTop w:val="0"/>
          <w:marBottom w:val="0"/>
          <w:divBdr>
            <w:top w:val="none" w:sz="0" w:space="0" w:color="auto"/>
            <w:left w:val="none" w:sz="0" w:space="0" w:color="auto"/>
            <w:bottom w:val="none" w:sz="0" w:space="0" w:color="auto"/>
            <w:right w:val="none" w:sz="0" w:space="0" w:color="auto"/>
          </w:divBdr>
        </w:div>
      </w:divsChild>
    </w:div>
    <w:div w:id="1902403310">
      <w:bodyDiv w:val="1"/>
      <w:marLeft w:val="0"/>
      <w:marRight w:val="0"/>
      <w:marTop w:val="0"/>
      <w:marBottom w:val="0"/>
      <w:divBdr>
        <w:top w:val="none" w:sz="0" w:space="0" w:color="auto"/>
        <w:left w:val="none" w:sz="0" w:space="0" w:color="auto"/>
        <w:bottom w:val="none" w:sz="0" w:space="0" w:color="auto"/>
        <w:right w:val="none" w:sz="0" w:space="0" w:color="auto"/>
      </w:divBdr>
    </w:div>
    <w:div w:id="20062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barba@surt.org" TargetMode="External"/><Relationship Id="rId4" Type="http://schemas.openxmlformats.org/officeDocument/2006/relationships/settings" Target="settings.xml"/><Relationship Id="rId9" Type="http://schemas.openxmlformats.org/officeDocument/2006/relationships/hyperlink" Target="mailto:anna.galera@hospitalplat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AE3E-983A-4B19-9640-8196603B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1297</Words>
  <Characters>7135</Characters>
  <Application>Microsoft Office Word</Application>
  <DocSecurity>0</DocSecurity>
  <Lines>59</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julia</cp:lastModifiedBy>
  <cp:revision>3</cp:revision>
  <cp:lastPrinted>2015-01-29T15:49:00Z</cp:lastPrinted>
  <dcterms:created xsi:type="dcterms:W3CDTF">2020-06-23T11:14:00Z</dcterms:created>
  <dcterms:modified xsi:type="dcterms:W3CDTF">2020-06-25T12:47:00Z</dcterms:modified>
</cp:coreProperties>
</file>